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77777777" w:rsidR="00861216" w:rsidRPr="006C03FB" w:rsidRDefault="007D654E" w:rsidP="00514CB6">
      <w:pPr>
        <w:jc w:val="center"/>
        <w:rPr>
          <w:rFonts w:cstheme="minorHAnsi"/>
          <w:b/>
          <w:sz w:val="20"/>
          <w:szCs w:val="20"/>
          <w:u w:val="single"/>
        </w:rPr>
      </w:pPr>
      <w:r w:rsidRPr="006C03FB">
        <w:rPr>
          <w:rFonts w:cstheme="minorHAnsi"/>
          <w:b/>
          <w:sz w:val="20"/>
          <w:szCs w:val="20"/>
          <w:u w:val="single"/>
        </w:rPr>
        <w:t>Long T</w:t>
      </w:r>
      <w:r w:rsidR="00362EFB" w:rsidRPr="006C03FB">
        <w:rPr>
          <w:rFonts w:cstheme="minorHAnsi"/>
          <w:b/>
          <w:sz w:val="20"/>
          <w:szCs w:val="20"/>
          <w:u w:val="single"/>
        </w:rPr>
        <w:t xml:space="preserve">erm </w:t>
      </w:r>
      <w:r w:rsidRPr="006C03FB">
        <w:rPr>
          <w:rFonts w:cstheme="minorHAnsi"/>
          <w:b/>
          <w:sz w:val="20"/>
          <w:szCs w:val="20"/>
          <w:u w:val="single"/>
        </w:rPr>
        <w:t>P</w:t>
      </w:r>
      <w:r w:rsidR="00362EFB" w:rsidRPr="006C03FB">
        <w:rPr>
          <w:rFonts w:cstheme="minorHAnsi"/>
          <w:b/>
          <w:sz w:val="20"/>
          <w:szCs w:val="20"/>
          <w:u w:val="single"/>
        </w:rPr>
        <w:t xml:space="preserve">lanning </w:t>
      </w:r>
      <w:r w:rsidR="00514CB6" w:rsidRPr="006C03FB">
        <w:rPr>
          <w:rFonts w:cstheme="minorHAnsi"/>
          <w:b/>
          <w:sz w:val="20"/>
          <w:szCs w:val="20"/>
          <w:u w:val="single"/>
        </w:rPr>
        <w:t xml:space="preserve">Leck CE School - </w:t>
      </w:r>
      <w:r w:rsidRPr="006C03FB">
        <w:rPr>
          <w:rFonts w:cstheme="minorHAnsi"/>
          <w:b/>
          <w:sz w:val="20"/>
          <w:szCs w:val="20"/>
          <w:u w:val="single"/>
        </w:rPr>
        <w:t>J</w:t>
      </w:r>
      <w:r w:rsidR="00362EFB" w:rsidRPr="006C03FB">
        <w:rPr>
          <w:rFonts w:cstheme="minorHAnsi"/>
          <w:b/>
          <w:sz w:val="20"/>
          <w:szCs w:val="20"/>
          <w:u w:val="single"/>
        </w:rPr>
        <w:t xml:space="preserve">uniors </w:t>
      </w:r>
      <w:r w:rsidRPr="006C03FB">
        <w:rPr>
          <w:rFonts w:cstheme="minorHAnsi"/>
          <w:b/>
          <w:sz w:val="20"/>
          <w:szCs w:val="20"/>
          <w:u w:val="single"/>
        </w:rPr>
        <w:t>C</w:t>
      </w:r>
      <w:r w:rsidR="00362EFB" w:rsidRPr="006C03FB">
        <w:rPr>
          <w:rFonts w:cstheme="minorHAnsi"/>
          <w:b/>
          <w:sz w:val="20"/>
          <w:szCs w:val="20"/>
          <w:u w:val="single"/>
        </w:rPr>
        <w:t xml:space="preserve">ycle </w:t>
      </w:r>
      <w:r w:rsidR="00C94A1A" w:rsidRPr="006C03FB">
        <w:rPr>
          <w:rFonts w:cstheme="minorHAnsi"/>
          <w:b/>
          <w:sz w:val="20"/>
          <w:szCs w:val="20"/>
          <w:u w:val="single"/>
        </w:rPr>
        <w:t>A</w:t>
      </w:r>
      <w:r w:rsidR="0015143A" w:rsidRPr="006C03FB">
        <w:rPr>
          <w:rFonts w:cstheme="minorHAnsi"/>
          <w:b/>
          <w:sz w:val="20"/>
          <w:szCs w:val="20"/>
          <w:u w:val="single"/>
        </w:rPr>
        <w:t xml:space="preserve"> (202</w:t>
      </w:r>
      <w:r w:rsidR="00C94A1A" w:rsidRPr="006C03FB">
        <w:rPr>
          <w:rFonts w:cstheme="minorHAnsi"/>
          <w:b/>
          <w:sz w:val="20"/>
          <w:szCs w:val="20"/>
          <w:u w:val="single"/>
        </w:rPr>
        <w:t>2</w:t>
      </w:r>
      <w:r w:rsidR="0015143A" w:rsidRPr="006C03FB">
        <w:rPr>
          <w:rFonts w:cstheme="minorHAnsi"/>
          <w:b/>
          <w:sz w:val="20"/>
          <w:szCs w:val="20"/>
          <w:u w:val="single"/>
        </w:rPr>
        <w:t>-202</w:t>
      </w:r>
      <w:r w:rsidR="00C94A1A" w:rsidRPr="006C03FB">
        <w:rPr>
          <w:rFonts w:cstheme="minorHAnsi"/>
          <w:b/>
          <w:sz w:val="20"/>
          <w:szCs w:val="20"/>
          <w:u w:val="single"/>
        </w:rPr>
        <w:t>3</w:t>
      </w:r>
      <w:r w:rsidR="00362EFB" w:rsidRPr="006C03FB">
        <w:rPr>
          <w:rFonts w:cstheme="minorHAnsi"/>
          <w:b/>
          <w:sz w:val="20"/>
          <w:szCs w:val="20"/>
          <w:u w:val="single"/>
        </w:rPr>
        <w:t>)</w:t>
      </w:r>
    </w:p>
    <w:tbl>
      <w:tblPr>
        <w:tblStyle w:val="TableGrid"/>
        <w:tblW w:w="22113" w:type="dxa"/>
        <w:tblInd w:w="-572" w:type="dxa"/>
        <w:tblLayout w:type="fixed"/>
        <w:tblLook w:val="04A0" w:firstRow="1" w:lastRow="0" w:firstColumn="1" w:lastColumn="0" w:noHBand="0" w:noVBand="1"/>
      </w:tblPr>
      <w:tblGrid>
        <w:gridCol w:w="1134"/>
        <w:gridCol w:w="3496"/>
        <w:gridCol w:w="3497"/>
        <w:gridCol w:w="3496"/>
        <w:gridCol w:w="3497"/>
        <w:gridCol w:w="3496"/>
        <w:gridCol w:w="3497"/>
      </w:tblGrid>
      <w:tr w:rsidR="00861216" w:rsidRPr="006C03FB" w14:paraId="20E7C5B7" w14:textId="77777777" w:rsidTr="00F62DDD">
        <w:tc>
          <w:tcPr>
            <w:tcW w:w="1134" w:type="dxa"/>
          </w:tcPr>
          <w:p w14:paraId="672A6659" w14:textId="77777777" w:rsidR="00861216" w:rsidRPr="006C03FB" w:rsidRDefault="00861216" w:rsidP="00095E5B">
            <w:pPr>
              <w:rPr>
                <w:rFonts w:cstheme="minorHAnsi"/>
                <w:b/>
                <w:sz w:val="20"/>
                <w:szCs w:val="20"/>
              </w:rPr>
            </w:pPr>
          </w:p>
        </w:tc>
        <w:tc>
          <w:tcPr>
            <w:tcW w:w="3496" w:type="dxa"/>
          </w:tcPr>
          <w:p w14:paraId="25348F9F" w14:textId="77777777" w:rsidR="00861216" w:rsidRPr="006C03FB" w:rsidRDefault="00861216" w:rsidP="00C223E3">
            <w:pPr>
              <w:jc w:val="center"/>
              <w:rPr>
                <w:rFonts w:cstheme="minorHAnsi"/>
                <w:b/>
                <w:sz w:val="20"/>
                <w:szCs w:val="20"/>
              </w:rPr>
            </w:pPr>
            <w:r w:rsidRPr="006C03FB">
              <w:rPr>
                <w:rFonts w:cstheme="minorHAnsi"/>
                <w:b/>
                <w:sz w:val="20"/>
                <w:szCs w:val="20"/>
              </w:rPr>
              <w:t>Autumn 1</w:t>
            </w:r>
          </w:p>
        </w:tc>
        <w:tc>
          <w:tcPr>
            <w:tcW w:w="3497" w:type="dxa"/>
          </w:tcPr>
          <w:p w14:paraId="36FBB015" w14:textId="77777777" w:rsidR="00861216" w:rsidRPr="006C03FB" w:rsidRDefault="00861216" w:rsidP="00C223E3">
            <w:pPr>
              <w:jc w:val="center"/>
              <w:rPr>
                <w:rFonts w:cstheme="minorHAnsi"/>
                <w:b/>
                <w:sz w:val="20"/>
                <w:szCs w:val="20"/>
              </w:rPr>
            </w:pPr>
            <w:r w:rsidRPr="006C03FB">
              <w:rPr>
                <w:rFonts w:cstheme="minorHAnsi"/>
                <w:b/>
                <w:sz w:val="20"/>
                <w:szCs w:val="20"/>
              </w:rPr>
              <w:t>Autumn 2</w:t>
            </w:r>
          </w:p>
        </w:tc>
        <w:tc>
          <w:tcPr>
            <w:tcW w:w="3496" w:type="dxa"/>
          </w:tcPr>
          <w:p w14:paraId="5D42A144" w14:textId="77777777" w:rsidR="00861216" w:rsidRPr="006C03FB" w:rsidRDefault="00861216" w:rsidP="00C223E3">
            <w:pPr>
              <w:jc w:val="center"/>
              <w:rPr>
                <w:rFonts w:cstheme="minorHAnsi"/>
                <w:b/>
                <w:sz w:val="20"/>
                <w:szCs w:val="20"/>
              </w:rPr>
            </w:pPr>
            <w:r w:rsidRPr="006C03FB">
              <w:rPr>
                <w:rFonts w:cstheme="minorHAnsi"/>
                <w:b/>
                <w:sz w:val="20"/>
                <w:szCs w:val="20"/>
              </w:rPr>
              <w:t>Spring 1</w:t>
            </w:r>
          </w:p>
        </w:tc>
        <w:tc>
          <w:tcPr>
            <w:tcW w:w="3497" w:type="dxa"/>
          </w:tcPr>
          <w:p w14:paraId="17CC00DC" w14:textId="77777777" w:rsidR="00861216" w:rsidRPr="006C03FB" w:rsidRDefault="00861216" w:rsidP="00C223E3">
            <w:pPr>
              <w:jc w:val="center"/>
              <w:rPr>
                <w:rFonts w:cstheme="minorHAnsi"/>
                <w:b/>
                <w:sz w:val="20"/>
                <w:szCs w:val="20"/>
              </w:rPr>
            </w:pPr>
            <w:r w:rsidRPr="006C03FB">
              <w:rPr>
                <w:rFonts w:cstheme="minorHAnsi"/>
                <w:b/>
                <w:sz w:val="20"/>
                <w:szCs w:val="20"/>
              </w:rPr>
              <w:t>Spring 2</w:t>
            </w:r>
          </w:p>
        </w:tc>
        <w:tc>
          <w:tcPr>
            <w:tcW w:w="3496" w:type="dxa"/>
          </w:tcPr>
          <w:p w14:paraId="0DCEF34A" w14:textId="77777777" w:rsidR="00861216" w:rsidRPr="006C03FB" w:rsidRDefault="00861216" w:rsidP="00C223E3">
            <w:pPr>
              <w:jc w:val="center"/>
              <w:rPr>
                <w:rFonts w:cstheme="minorHAnsi"/>
                <w:b/>
                <w:sz w:val="20"/>
                <w:szCs w:val="20"/>
              </w:rPr>
            </w:pPr>
            <w:r w:rsidRPr="006C03FB">
              <w:rPr>
                <w:rFonts w:cstheme="minorHAnsi"/>
                <w:b/>
                <w:sz w:val="20"/>
                <w:szCs w:val="20"/>
              </w:rPr>
              <w:t>Summer 1</w:t>
            </w:r>
          </w:p>
        </w:tc>
        <w:tc>
          <w:tcPr>
            <w:tcW w:w="3497" w:type="dxa"/>
          </w:tcPr>
          <w:p w14:paraId="2D702784" w14:textId="77777777" w:rsidR="00861216" w:rsidRPr="006C03FB" w:rsidRDefault="00861216" w:rsidP="00C223E3">
            <w:pPr>
              <w:jc w:val="center"/>
              <w:rPr>
                <w:rFonts w:cstheme="minorHAnsi"/>
                <w:b/>
                <w:sz w:val="20"/>
                <w:szCs w:val="20"/>
              </w:rPr>
            </w:pPr>
            <w:r w:rsidRPr="006C03FB">
              <w:rPr>
                <w:rFonts w:cstheme="minorHAnsi"/>
                <w:b/>
                <w:sz w:val="20"/>
                <w:szCs w:val="20"/>
              </w:rPr>
              <w:t>Summer 2</w:t>
            </w:r>
          </w:p>
        </w:tc>
      </w:tr>
      <w:tr w:rsidR="00CB0D9A" w:rsidRPr="006C03FB" w14:paraId="74556DDD" w14:textId="77777777" w:rsidTr="00F62DDD">
        <w:tc>
          <w:tcPr>
            <w:tcW w:w="1134" w:type="dxa"/>
          </w:tcPr>
          <w:p w14:paraId="0A6CB2C4" w14:textId="77777777" w:rsidR="00CB0D9A" w:rsidRPr="006C03FB" w:rsidRDefault="00CB0D9A" w:rsidP="00CB0D9A">
            <w:pPr>
              <w:rPr>
                <w:rFonts w:cstheme="minorHAnsi"/>
                <w:b/>
                <w:sz w:val="20"/>
                <w:szCs w:val="20"/>
              </w:rPr>
            </w:pPr>
            <w:r w:rsidRPr="006C03FB">
              <w:rPr>
                <w:rFonts w:cstheme="minorHAnsi"/>
                <w:b/>
                <w:sz w:val="20"/>
                <w:szCs w:val="20"/>
              </w:rPr>
              <w:t>English</w:t>
            </w:r>
          </w:p>
          <w:p w14:paraId="3F745C11" w14:textId="77777777" w:rsidR="00CB0D9A" w:rsidRPr="006C03FB" w:rsidRDefault="00CB0D9A" w:rsidP="00CB0D9A">
            <w:pPr>
              <w:rPr>
                <w:rFonts w:cstheme="minorHAnsi"/>
                <w:b/>
                <w:sz w:val="20"/>
                <w:szCs w:val="20"/>
              </w:rPr>
            </w:pPr>
            <w:r w:rsidRPr="006C03FB">
              <w:rPr>
                <w:rFonts w:cstheme="minorHAnsi"/>
                <w:b/>
                <w:sz w:val="20"/>
                <w:szCs w:val="20"/>
              </w:rPr>
              <w:t xml:space="preserve">Year </w:t>
            </w:r>
            <w:r w:rsidR="00B10BC1" w:rsidRPr="006C03FB">
              <w:rPr>
                <w:rFonts w:cstheme="minorHAnsi"/>
                <w:b/>
                <w:sz w:val="20"/>
                <w:szCs w:val="20"/>
              </w:rPr>
              <w:t>3 4</w:t>
            </w:r>
          </w:p>
        </w:tc>
        <w:tc>
          <w:tcPr>
            <w:tcW w:w="3496" w:type="dxa"/>
          </w:tcPr>
          <w:p w14:paraId="54E6F153" w14:textId="77777777" w:rsidR="00B10BC1" w:rsidRPr="006C03FB" w:rsidRDefault="00B10BC1" w:rsidP="00B10BC1">
            <w:pPr>
              <w:rPr>
                <w:rFonts w:cstheme="minorHAnsi"/>
                <w:b/>
                <w:sz w:val="20"/>
                <w:szCs w:val="20"/>
                <w:u w:val="single"/>
              </w:rPr>
            </w:pPr>
            <w:r w:rsidRPr="006C03FB">
              <w:rPr>
                <w:rFonts w:cstheme="minorHAnsi"/>
                <w:b/>
                <w:sz w:val="20"/>
                <w:szCs w:val="20"/>
                <w:u w:val="single"/>
              </w:rPr>
              <w:t>Autumn 1 non-fiction:</w:t>
            </w:r>
          </w:p>
          <w:p w14:paraId="02EB378F" w14:textId="77777777" w:rsidR="00B10BC1" w:rsidRPr="006C03FB" w:rsidRDefault="00B10BC1" w:rsidP="00B10BC1">
            <w:pPr>
              <w:rPr>
                <w:rFonts w:cstheme="minorHAnsi"/>
                <w:b/>
                <w:sz w:val="20"/>
                <w:szCs w:val="20"/>
                <w:u w:val="single"/>
              </w:rPr>
            </w:pPr>
          </w:p>
          <w:p w14:paraId="74351248" w14:textId="77777777" w:rsidR="00B10BC1" w:rsidRPr="006C03FB" w:rsidRDefault="00B10BC1" w:rsidP="00B10BC1">
            <w:pPr>
              <w:ind w:left="25"/>
              <w:rPr>
                <w:rFonts w:cstheme="minorHAnsi"/>
                <w:sz w:val="20"/>
                <w:szCs w:val="20"/>
              </w:rPr>
            </w:pPr>
            <w:r w:rsidRPr="006C03FB">
              <w:rPr>
                <w:rFonts w:cstheme="minorHAnsi"/>
                <w:sz w:val="20"/>
                <w:szCs w:val="20"/>
              </w:rPr>
              <w:t>Information Texts (Saxons)</w:t>
            </w:r>
          </w:p>
          <w:p w14:paraId="6A05A809" w14:textId="77777777" w:rsidR="00B10BC1" w:rsidRPr="006C03FB" w:rsidRDefault="00B10BC1" w:rsidP="00B10BC1">
            <w:pPr>
              <w:ind w:left="25"/>
              <w:rPr>
                <w:rFonts w:cstheme="minorHAnsi"/>
                <w:sz w:val="20"/>
                <w:szCs w:val="20"/>
              </w:rPr>
            </w:pPr>
          </w:p>
          <w:p w14:paraId="5A39BBE3" w14:textId="77777777" w:rsidR="00CB0D9A" w:rsidRPr="006C03FB" w:rsidRDefault="00CB0D9A" w:rsidP="00B10BC1">
            <w:pPr>
              <w:ind w:left="25"/>
              <w:rPr>
                <w:rFonts w:cstheme="minorHAnsi"/>
                <w:sz w:val="20"/>
                <w:szCs w:val="20"/>
                <w:highlight w:val="yellow"/>
              </w:rPr>
            </w:pPr>
          </w:p>
        </w:tc>
        <w:tc>
          <w:tcPr>
            <w:tcW w:w="3497" w:type="dxa"/>
          </w:tcPr>
          <w:p w14:paraId="7E5137EC" w14:textId="77777777" w:rsidR="00B10BC1" w:rsidRPr="006C03FB" w:rsidRDefault="00B10BC1" w:rsidP="00B10BC1">
            <w:pPr>
              <w:rPr>
                <w:rFonts w:cstheme="minorHAnsi"/>
                <w:b/>
                <w:sz w:val="20"/>
                <w:szCs w:val="20"/>
                <w:u w:val="single"/>
              </w:rPr>
            </w:pPr>
            <w:r w:rsidRPr="006C03FB">
              <w:rPr>
                <w:rFonts w:cstheme="minorHAnsi"/>
                <w:b/>
                <w:sz w:val="20"/>
                <w:szCs w:val="20"/>
                <w:u w:val="single"/>
              </w:rPr>
              <w:t>Autumn 2 Fiction:</w:t>
            </w:r>
          </w:p>
          <w:p w14:paraId="402FBE35" w14:textId="77777777" w:rsidR="00B10BC1" w:rsidRPr="006C03FB" w:rsidRDefault="00B10BC1" w:rsidP="00B10BC1">
            <w:pPr>
              <w:ind w:left="25"/>
              <w:rPr>
                <w:rFonts w:cstheme="minorHAnsi"/>
                <w:sz w:val="20"/>
                <w:szCs w:val="20"/>
              </w:rPr>
            </w:pPr>
            <w:r w:rsidRPr="006C03FB">
              <w:rPr>
                <w:rFonts w:cstheme="minorHAnsi"/>
                <w:sz w:val="20"/>
                <w:szCs w:val="20"/>
              </w:rPr>
              <w:t>Stories from other cultures (South America)</w:t>
            </w:r>
          </w:p>
          <w:p w14:paraId="2C812969" w14:textId="77777777" w:rsidR="00B10BC1" w:rsidRPr="006C03FB" w:rsidRDefault="00B10BC1" w:rsidP="00B10BC1">
            <w:pPr>
              <w:rPr>
                <w:rFonts w:cstheme="minorHAnsi"/>
                <w:sz w:val="20"/>
                <w:szCs w:val="20"/>
              </w:rPr>
            </w:pPr>
            <w:r w:rsidRPr="006C03FB">
              <w:rPr>
                <w:rFonts w:cstheme="minorHAnsi"/>
                <w:sz w:val="20"/>
                <w:szCs w:val="20"/>
              </w:rPr>
              <w:t>Fairy tales from other cultures</w:t>
            </w:r>
          </w:p>
          <w:p w14:paraId="41C8F396" w14:textId="287AE1AB" w:rsidR="00B10BC1" w:rsidRPr="006C03FB" w:rsidRDefault="00B10BC1" w:rsidP="00F62DD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6558730B" w14:textId="77777777" w:rsidR="00B10BC1" w:rsidRPr="006C03FB" w:rsidRDefault="00B10BC1" w:rsidP="00B10BC1">
            <w:pPr>
              <w:ind w:left="25"/>
              <w:rPr>
                <w:rFonts w:cstheme="minorHAnsi"/>
                <w:sz w:val="20"/>
                <w:szCs w:val="20"/>
              </w:rPr>
            </w:pPr>
            <w:r w:rsidRPr="006C03FB">
              <w:rPr>
                <w:rFonts w:cstheme="minorHAnsi"/>
                <w:sz w:val="20"/>
                <w:szCs w:val="20"/>
              </w:rPr>
              <w:t>Christmas: writing calligrams, performance poetry</w:t>
            </w:r>
          </w:p>
          <w:p w14:paraId="72A3D3EC" w14:textId="77777777" w:rsidR="00CB0D9A" w:rsidRPr="006C03FB" w:rsidRDefault="00CB0D9A" w:rsidP="00B10BC1">
            <w:pPr>
              <w:rPr>
                <w:rFonts w:cstheme="minorHAnsi"/>
                <w:sz w:val="20"/>
                <w:szCs w:val="20"/>
                <w:highlight w:val="yellow"/>
              </w:rPr>
            </w:pPr>
          </w:p>
        </w:tc>
        <w:tc>
          <w:tcPr>
            <w:tcW w:w="3496" w:type="dxa"/>
          </w:tcPr>
          <w:p w14:paraId="6BC092C2" w14:textId="0716A55E" w:rsidR="00B10BC1" w:rsidRPr="006C03FB" w:rsidRDefault="00B10BC1" w:rsidP="002A4577">
            <w:pPr>
              <w:rPr>
                <w:rFonts w:cstheme="minorHAnsi"/>
                <w:b/>
                <w:sz w:val="20"/>
                <w:szCs w:val="20"/>
                <w:u w:val="single"/>
              </w:rPr>
            </w:pPr>
            <w:r w:rsidRPr="006C03FB">
              <w:rPr>
                <w:rFonts w:cstheme="minorHAnsi"/>
                <w:b/>
                <w:sz w:val="20"/>
                <w:szCs w:val="20"/>
                <w:u w:val="single"/>
              </w:rPr>
              <w:t xml:space="preserve">Spring </w:t>
            </w:r>
            <w:r w:rsidR="00937DF3" w:rsidRPr="006C03FB">
              <w:rPr>
                <w:rFonts w:cstheme="minorHAnsi"/>
                <w:b/>
                <w:sz w:val="20"/>
                <w:szCs w:val="20"/>
                <w:u w:val="single"/>
              </w:rPr>
              <w:t>1 Fiction</w:t>
            </w:r>
            <w:r w:rsidRPr="006C03FB">
              <w:rPr>
                <w:rFonts w:cstheme="minorHAnsi"/>
                <w:b/>
                <w:sz w:val="20"/>
                <w:szCs w:val="20"/>
                <w:u w:val="single"/>
              </w:rPr>
              <w:t>:</w:t>
            </w:r>
          </w:p>
          <w:p w14:paraId="0D0B940D" w14:textId="77777777" w:rsidR="00B10BC1" w:rsidRPr="006C03FB" w:rsidRDefault="00B10BC1" w:rsidP="002A4577">
            <w:pPr>
              <w:rPr>
                <w:rFonts w:cstheme="minorHAnsi"/>
                <w:b/>
                <w:sz w:val="20"/>
                <w:szCs w:val="20"/>
                <w:u w:val="single"/>
              </w:rPr>
            </w:pPr>
          </w:p>
          <w:p w14:paraId="2DAD8F82" w14:textId="27AF83B9" w:rsidR="00B10BC1" w:rsidRPr="006C03FB" w:rsidRDefault="00B10BC1" w:rsidP="002A4577">
            <w:pPr>
              <w:rPr>
                <w:rFonts w:cstheme="minorHAnsi"/>
                <w:sz w:val="20"/>
                <w:szCs w:val="20"/>
              </w:rPr>
            </w:pPr>
            <w:r w:rsidRPr="006C03FB">
              <w:rPr>
                <w:rFonts w:cstheme="minorHAnsi"/>
                <w:sz w:val="20"/>
                <w:szCs w:val="20"/>
              </w:rPr>
              <w:t xml:space="preserve">Viking </w:t>
            </w:r>
            <w:r w:rsidR="00937DF3" w:rsidRPr="006C03FB">
              <w:rPr>
                <w:rFonts w:cstheme="minorHAnsi"/>
                <w:sz w:val="20"/>
                <w:szCs w:val="20"/>
              </w:rPr>
              <w:t>Sagas - Norse</w:t>
            </w:r>
            <w:r w:rsidRPr="006C03FB">
              <w:rPr>
                <w:rFonts w:cstheme="minorHAnsi"/>
                <w:sz w:val="20"/>
                <w:szCs w:val="20"/>
              </w:rPr>
              <w:t xml:space="preserve"> Mythology (including drama)</w:t>
            </w:r>
          </w:p>
          <w:p w14:paraId="4E79E14F" w14:textId="77777777" w:rsidR="00B10BC1" w:rsidRPr="006C03FB" w:rsidRDefault="00B10BC1" w:rsidP="002A4577">
            <w:pPr>
              <w:rPr>
                <w:rFonts w:cstheme="minorHAnsi"/>
                <w:sz w:val="20"/>
                <w:szCs w:val="20"/>
              </w:rPr>
            </w:pPr>
            <w:r w:rsidRPr="006C03FB">
              <w:rPr>
                <w:rFonts w:cstheme="minorHAnsi"/>
                <w:sz w:val="20"/>
                <w:szCs w:val="20"/>
              </w:rPr>
              <w:t>Playscripts</w:t>
            </w:r>
          </w:p>
          <w:p w14:paraId="0E27B00A" w14:textId="77777777" w:rsidR="00B10BC1" w:rsidRPr="006C03FB" w:rsidRDefault="00B10BC1" w:rsidP="002A4577">
            <w:pPr>
              <w:rPr>
                <w:rFonts w:cstheme="minorHAnsi"/>
                <w:sz w:val="20"/>
                <w:szCs w:val="20"/>
              </w:rPr>
            </w:pPr>
          </w:p>
          <w:p w14:paraId="60061E4C" w14:textId="77777777" w:rsidR="00CB0D9A" w:rsidRPr="006C03FB" w:rsidRDefault="00CB0D9A" w:rsidP="002A4577">
            <w:pPr>
              <w:rPr>
                <w:rFonts w:cstheme="minorHAnsi"/>
                <w:sz w:val="20"/>
                <w:szCs w:val="20"/>
                <w:highlight w:val="yellow"/>
              </w:rPr>
            </w:pPr>
          </w:p>
        </w:tc>
        <w:tc>
          <w:tcPr>
            <w:tcW w:w="3497" w:type="dxa"/>
          </w:tcPr>
          <w:p w14:paraId="227D4FBC" w14:textId="77777777" w:rsidR="00B10BC1" w:rsidRPr="006C03FB" w:rsidRDefault="00B10BC1" w:rsidP="00B10BC1">
            <w:pPr>
              <w:rPr>
                <w:rFonts w:cstheme="minorHAnsi"/>
                <w:b/>
                <w:sz w:val="20"/>
                <w:szCs w:val="20"/>
                <w:u w:val="single"/>
              </w:rPr>
            </w:pPr>
            <w:r w:rsidRPr="006C03FB">
              <w:rPr>
                <w:rFonts w:cstheme="minorHAnsi"/>
                <w:b/>
                <w:sz w:val="20"/>
                <w:szCs w:val="20"/>
                <w:u w:val="single"/>
              </w:rPr>
              <w:t>Spring 2 non-fiction:</w:t>
            </w:r>
          </w:p>
          <w:p w14:paraId="28192E5C" w14:textId="77777777" w:rsidR="00B10BC1" w:rsidRPr="006C03FB" w:rsidRDefault="00B10BC1" w:rsidP="00B10BC1">
            <w:pPr>
              <w:rPr>
                <w:rFonts w:cstheme="minorHAnsi"/>
                <w:sz w:val="20"/>
                <w:szCs w:val="20"/>
              </w:rPr>
            </w:pPr>
            <w:r w:rsidRPr="006C03FB">
              <w:rPr>
                <w:rFonts w:cstheme="minorHAnsi"/>
                <w:sz w:val="20"/>
                <w:szCs w:val="20"/>
              </w:rPr>
              <w:t>Non-chronological Reports (Vikings then South America)</w:t>
            </w:r>
          </w:p>
          <w:p w14:paraId="44EAFD9C" w14:textId="77777777" w:rsidR="00B10BC1" w:rsidRPr="006C03FB" w:rsidRDefault="00B10BC1" w:rsidP="00B10BC1">
            <w:pPr>
              <w:rPr>
                <w:rFonts w:cstheme="minorHAnsi"/>
                <w:b/>
                <w:sz w:val="20"/>
                <w:szCs w:val="20"/>
                <w:u w:val="single"/>
              </w:rPr>
            </w:pPr>
          </w:p>
          <w:p w14:paraId="1A3D0FD7"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Poetry </w:t>
            </w:r>
          </w:p>
          <w:p w14:paraId="567DEDDD" w14:textId="77777777" w:rsidR="00B10BC1" w:rsidRPr="006C03FB" w:rsidRDefault="00B10BC1" w:rsidP="00B10BC1">
            <w:pPr>
              <w:rPr>
                <w:rFonts w:cstheme="minorHAnsi"/>
                <w:b/>
                <w:sz w:val="20"/>
                <w:szCs w:val="20"/>
                <w:u w:val="single"/>
              </w:rPr>
            </w:pPr>
            <w:r w:rsidRPr="006C03FB">
              <w:rPr>
                <w:rFonts w:cstheme="minorHAnsi"/>
                <w:sz w:val="20"/>
                <w:szCs w:val="20"/>
              </w:rPr>
              <w:t>The Environment / Protecting the Rainforests</w:t>
            </w:r>
          </w:p>
          <w:p w14:paraId="4B94D5A5" w14:textId="77777777" w:rsidR="00CB0D9A" w:rsidRPr="006C03FB" w:rsidRDefault="00CB0D9A" w:rsidP="00CB0D9A">
            <w:pPr>
              <w:rPr>
                <w:rFonts w:cstheme="minorHAnsi"/>
                <w:sz w:val="20"/>
                <w:szCs w:val="20"/>
                <w:highlight w:val="yellow"/>
              </w:rPr>
            </w:pPr>
          </w:p>
        </w:tc>
        <w:tc>
          <w:tcPr>
            <w:tcW w:w="3496" w:type="dxa"/>
          </w:tcPr>
          <w:p w14:paraId="44812F27" w14:textId="77777777" w:rsidR="00B10BC1" w:rsidRPr="006C03FB" w:rsidRDefault="00B10BC1" w:rsidP="00B10BC1">
            <w:pPr>
              <w:rPr>
                <w:rFonts w:cstheme="minorHAnsi"/>
                <w:b/>
                <w:sz w:val="20"/>
                <w:szCs w:val="20"/>
                <w:u w:val="single"/>
              </w:rPr>
            </w:pPr>
            <w:r w:rsidRPr="006C03FB">
              <w:rPr>
                <w:rFonts w:cstheme="minorHAnsi"/>
                <w:b/>
                <w:sz w:val="20"/>
                <w:szCs w:val="20"/>
                <w:u w:val="single"/>
              </w:rPr>
              <w:t>Summer 1 non-fiction:</w:t>
            </w:r>
          </w:p>
          <w:p w14:paraId="45AEB073" w14:textId="77777777" w:rsidR="00B10BC1" w:rsidRPr="006C03FB" w:rsidRDefault="00B10BC1" w:rsidP="00B10BC1">
            <w:pPr>
              <w:rPr>
                <w:rFonts w:cstheme="minorHAnsi"/>
                <w:sz w:val="20"/>
                <w:szCs w:val="20"/>
              </w:rPr>
            </w:pPr>
            <w:r w:rsidRPr="006C03FB">
              <w:rPr>
                <w:rFonts w:cstheme="minorHAnsi"/>
                <w:sz w:val="20"/>
                <w:szCs w:val="20"/>
              </w:rPr>
              <w:t>Letters and persuasive texts linked to the Rainforest</w:t>
            </w:r>
          </w:p>
          <w:p w14:paraId="3DEB5D45" w14:textId="77777777" w:rsidR="00B10BC1" w:rsidRPr="006C03FB" w:rsidRDefault="00B10BC1" w:rsidP="00B10BC1">
            <w:pPr>
              <w:rPr>
                <w:rFonts w:cstheme="minorHAnsi"/>
                <w:sz w:val="20"/>
                <w:szCs w:val="20"/>
              </w:rPr>
            </w:pPr>
            <w:r w:rsidRPr="006C03FB">
              <w:rPr>
                <w:rFonts w:cstheme="minorHAnsi"/>
                <w:sz w:val="20"/>
                <w:szCs w:val="20"/>
              </w:rPr>
              <w:t>Argument and debate</w:t>
            </w:r>
          </w:p>
          <w:p w14:paraId="3DEEC669" w14:textId="77777777" w:rsidR="00B10BC1" w:rsidRPr="006C03FB" w:rsidRDefault="00B10BC1" w:rsidP="00B10BC1">
            <w:pPr>
              <w:rPr>
                <w:rFonts w:cstheme="minorHAnsi"/>
                <w:sz w:val="20"/>
                <w:szCs w:val="20"/>
              </w:rPr>
            </w:pPr>
          </w:p>
          <w:p w14:paraId="3656B9AB" w14:textId="77777777" w:rsidR="00CB0D9A" w:rsidRPr="006C03FB" w:rsidRDefault="00CB0D9A" w:rsidP="00B10BC1">
            <w:pPr>
              <w:rPr>
                <w:rFonts w:cstheme="minorHAnsi"/>
                <w:sz w:val="20"/>
                <w:szCs w:val="20"/>
                <w:highlight w:val="yellow"/>
              </w:rPr>
            </w:pPr>
          </w:p>
        </w:tc>
        <w:tc>
          <w:tcPr>
            <w:tcW w:w="3497" w:type="dxa"/>
          </w:tcPr>
          <w:p w14:paraId="7394F446" w14:textId="77777777" w:rsidR="00B10BC1" w:rsidRPr="006C03FB" w:rsidRDefault="00B10BC1" w:rsidP="00B10BC1">
            <w:pPr>
              <w:rPr>
                <w:rFonts w:cstheme="minorHAnsi"/>
                <w:b/>
                <w:sz w:val="20"/>
                <w:szCs w:val="20"/>
                <w:u w:val="single"/>
              </w:rPr>
            </w:pPr>
            <w:r w:rsidRPr="006C03FB">
              <w:rPr>
                <w:rFonts w:cstheme="minorHAnsi"/>
                <w:b/>
                <w:sz w:val="20"/>
                <w:szCs w:val="20"/>
                <w:u w:val="single"/>
              </w:rPr>
              <w:t>Summer 2 Fiction:</w:t>
            </w:r>
          </w:p>
          <w:p w14:paraId="7A930E6B" w14:textId="77777777" w:rsidR="00B10BC1" w:rsidRPr="006C03FB" w:rsidRDefault="00B10BC1" w:rsidP="00B10BC1">
            <w:pPr>
              <w:rPr>
                <w:rFonts w:cstheme="minorHAnsi"/>
                <w:sz w:val="20"/>
                <w:szCs w:val="20"/>
              </w:rPr>
            </w:pPr>
            <w:r w:rsidRPr="006C03FB">
              <w:rPr>
                <w:rFonts w:cstheme="minorHAnsi"/>
                <w:sz w:val="20"/>
                <w:szCs w:val="20"/>
              </w:rPr>
              <w:t>Stories with animals</w:t>
            </w:r>
          </w:p>
          <w:p w14:paraId="0E0F133D" w14:textId="77777777" w:rsidR="00B10BC1" w:rsidRPr="006C03FB" w:rsidRDefault="00B10BC1" w:rsidP="00B10BC1">
            <w:pPr>
              <w:rPr>
                <w:rFonts w:cstheme="minorHAnsi"/>
                <w:sz w:val="20"/>
                <w:szCs w:val="20"/>
              </w:rPr>
            </w:pPr>
            <w:r w:rsidRPr="006C03FB">
              <w:rPr>
                <w:rFonts w:cstheme="minorHAnsi"/>
                <w:sz w:val="20"/>
                <w:szCs w:val="20"/>
              </w:rPr>
              <w:t>Author Study</w:t>
            </w:r>
          </w:p>
          <w:p w14:paraId="45FB0818" w14:textId="77777777" w:rsidR="00B10BC1" w:rsidRPr="006C03FB" w:rsidRDefault="00B10BC1" w:rsidP="00B10BC1">
            <w:pPr>
              <w:rPr>
                <w:rFonts w:cstheme="minorHAnsi"/>
                <w:sz w:val="20"/>
                <w:szCs w:val="20"/>
              </w:rPr>
            </w:pPr>
          </w:p>
          <w:p w14:paraId="08844B03"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Poetry </w:t>
            </w:r>
          </w:p>
          <w:p w14:paraId="753BEE51" w14:textId="77777777" w:rsidR="00B10BC1" w:rsidRPr="006C03FB" w:rsidRDefault="00B10BC1" w:rsidP="00B10BC1">
            <w:pPr>
              <w:rPr>
                <w:rFonts w:cstheme="minorHAnsi"/>
                <w:sz w:val="20"/>
                <w:szCs w:val="20"/>
              </w:rPr>
            </w:pPr>
            <w:r w:rsidRPr="006C03FB">
              <w:rPr>
                <w:rFonts w:cstheme="minorHAnsi"/>
                <w:sz w:val="20"/>
                <w:szCs w:val="20"/>
              </w:rPr>
              <w:t>Classic / Traditional Poetry</w:t>
            </w:r>
          </w:p>
          <w:p w14:paraId="049F31CB" w14:textId="77777777" w:rsidR="00CB0D9A" w:rsidRPr="006C03FB" w:rsidRDefault="00CB0D9A" w:rsidP="00CB0D9A">
            <w:pPr>
              <w:rPr>
                <w:rFonts w:cstheme="minorHAnsi"/>
                <w:sz w:val="20"/>
                <w:szCs w:val="20"/>
                <w:highlight w:val="yellow"/>
              </w:rPr>
            </w:pPr>
          </w:p>
        </w:tc>
      </w:tr>
      <w:tr w:rsidR="008A3389" w:rsidRPr="006C03FB" w14:paraId="17953383" w14:textId="77777777" w:rsidTr="00F62DDD">
        <w:tc>
          <w:tcPr>
            <w:tcW w:w="1134" w:type="dxa"/>
          </w:tcPr>
          <w:p w14:paraId="5EA1371E" w14:textId="77777777" w:rsidR="008A3389" w:rsidRPr="006C03FB" w:rsidRDefault="008A3389" w:rsidP="00095E5B">
            <w:pPr>
              <w:rPr>
                <w:rFonts w:cstheme="minorHAnsi"/>
                <w:b/>
                <w:sz w:val="20"/>
                <w:szCs w:val="20"/>
              </w:rPr>
            </w:pPr>
            <w:r w:rsidRPr="006C03FB">
              <w:rPr>
                <w:rFonts w:cstheme="minorHAnsi"/>
                <w:b/>
                <w:sz w:val="20"/>
                <w:szCs w:val="20"/>
              </w:rPr>
              <w:t xml:space="preserve">English </w:t>
            </w:r>
          </w:p>
          <w:p w14:paraId="00D1CC9A"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B10BC1" w:rsidRPr="006C03FB">
              <w:rPr>
                <w:rFonts w:cstheme="minorHAnsi"/>
                <w:b/>
                <w:sz w:val="20"/>
                <w:szCs w:val="20"/>
              </w:rPr>
              <w:t>5 6</w:t>
            </w:r>
          </w:p>
        </w:tc>
        <w:tc>
          <w:tcPr>
            <w:tcW w:w="3496" w:type="dxa"/>
          </w:tcPr>
          <w:p w14:paraId="1CE0BDA6"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Autumn 1 Fiction: </w:t>
            </w:r>
          </w:p>
          <w:p w14:paraId="3FF847C9" w14:textId="7A6EEB5D" w:rsidR="00B10BC1" w:rsidRPr="006C03FB" w:rsidRDefault="1D2C130A" w:rsidP="71A2475B">
            <w:pPr>
              <w:rPr>
                <w:sz w:val="20"/>
                <w:szCs w:val="20"/>
              </w:rPr>
            </w:pPr>
            <w:r w:rsidRPr="71A2475B">
              <w:rPr>
                <w:sz w:val="20"/>
                <w:szCs w:val="20"/>
              </w:rPr>
              <w:t>Legends - ‘King Arthur and the round table’ Beowulf (retold by Rob Lloyd Jones)</w:t>
            </w:r>
          </w:p>
          <w:p w14:paraId="53128261" w14:textId="77777777" w:rsidR="00B10BC1" w:rsidRPr="006C03FB" w:rsidRDefault="00B10BC1" w:rsidP="00B10BC1">
            <w:pPr>
              <w:rPr>
                <w:rFonts w:cstheme="minorHAnsi"/>
                <w:b/>
                <w:sz w:val="20"/>
                <w:szCs w:val="20"/>
                <w:u w:val="single"/>
              </w:rPr>
            </w:pPr>
          </w:p>
          <w:p w14:paraId="62486C05" w14:textId="77777777" w:rsidR="00B10BC1" w:rsidRPr="006C03FB" w:rsidRDefault="00B10BC1" w:rsidP="00B10BC1">
            <w:pPr>
              <w:ind w:left="25"/>
              <w:rPr>
                <w:rFonts w:cstheme="minorHAnsi"/>
                <w:sz w:val="20"/>
                <w:szCs w:val="20"/>
              </w:rPr>
            </w:pPr>
          </w:p>
          <w:p w14:paraId="4101652C" w14:textId="77777777" w:rsidR="00B10BC1" w:rsidRPr="006C03FB" w:rsidRDefault="00B10BC1" w:rsidP="00B10BC1">
            <w:pPr>
              <w:ind w:left="25"/>
              <w:rPr>
                <w:rFonts w:cstheme="minorHAnsi"/>
                <w:sz w:val="20"/>
                <w:szCs w:val="20"/>
              </w:rPr>
            </w:pPr>
          </w:p>
          <w:p w14:paraId="4B99056E" w14:textId="77777777" w:rsidR="00F85DD0" w:rsidRPr="006C03FB" w:rsidRDefault="00F85DD0" w:rsidP="00095E5B">
            <w:pPr>
              <w:rPr>
                <w:rFonts w:cstheme="minorHAnsi"/>
                <w:sz w:val="20"/>
                <w:szCs w:val="20"/>
                <w:highlight w:val="yellow"/>
              </w:rPr>
            </w:pPr>
          </w:p>
        </w:tc>
        <w:tc>
          <w:tcPr>
            <w:tcW w:w="3497" w:type="dxa"/>
          </w:tcPr>
          <w:p w14:paraId="7ACE295B" w14:textId="77777777" w:rsidR="00B10BC1" w:rsidRPr="006C03FB" w:rsidRDefault="00B10BC1" w:rsidP="00B10BC1">
            <w:pPr>
              <w:rPr>
                <w:rFonts w:cstheme="minorHAnsi"/>
                <w:b/>
                <w:sz w:val="20"/>
                <w:szCs w:val="20"/>
                <w:u w:val="single"/>
              </w:rPr>
            </w:pPr>
            <w:r w:rsidRPr="006C03FB">
              <w:rPr>
                <w:rFonts w:cstheme="minorHAnsi"/>
                <w:b/>
                <w:sz w:val="20"/>
                <w:szCs w:val="20"/>
                <w:u w:val="single"/>
              </w:rPr>
              <w:t>Autumn 2 non-fiction:</w:t>
            </w:r>
          </w:p>
          <w:p w14:paraId="1299C43A" w14:textId="77777777" w:rsidR="00B10BC1" w:rsidRPr="006C03FB" w:rsidRDefault="00B10BC1" w:rsidP="00B10BC1">
            <w:pPr>
              <w:pStyle w:val="ListParagraph"/>
              <w:ind w:left="309"/>
              <w:rPr>
                <w:rFonts w:cstheme="minorHAnsi"/>
                <w:sz w:val="20"/>
                <w:szCs w:val="20"/>
              </w:rPr>
            </w:pPr>
          </w:p>
          <w:p w14:paraId="677F20DB" w14:textId="77777777" w:rsidR="00B10BC1" w:rsidRPr="006C03FB" w:rsidRDefault="00B10BC1" w:rsidP="00B10BC1">
            <w:pPr>
              <w:ind w:left="25"/>
              <w:rPr>
                <w:rFonts w:cstheme="minorHAnsi"/>
                <w:sz w:val="20"/>
                <w:szCs w:val="20"/>
              </w:rPr>
            </w:pPr>
            <w:r w:rsidRPr="006C03FB">
              <w:rPr>
                <w:rFonts w:cstheme="minorHAnsi"/>
                <w:sz w:val="20"/>
                <w:szCs w:val="20"/>
              </w:rPr>
              <w:t>Information Texts – The Saxons</w:t>
            </w:r>
          </w:p>
          <w:p w14:paraId="4DDBEF00" w14:textId="77777777" w:rsidR="00B10BC1" w:rsidRPr="006C03FB" w:rsidRDefault="00B10BC1" w:rsidP="00B10BC1">
            <w:pPr>
              <w:ind w:left="25"/>
              <w:rPr>
                <w:rFonts w:cstheme="minorHAnsi"/>
                <w:sz w:val="20"/>
                <w:szCs w:val="20"/>
              </w:rPr>
            </w:pPr>
          </w:p>
          <w:p w14:paraId="3461D779" w14:textId="404E8813" w:rsidR="00B10BC1" w:rsidRPr="006C03FB" w:rsidRDefault="00B10BC1" w:rsidP="00F62DD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2DE60036" w14:textId="13218A09" w:rsidR="00B10BC1" w:rsidRPr="006C03FB" w:rsidRDefault="1D2C130A" w:rsidP="71A2475B">
            <w:pPr>
              <w:ind w:left="25"/>
              <w:rPr>
                <w:sz w:val="20"/>
                <w:szCs w:val="20"/>
              </w:rPr>
            </w:pPr>
            <w:r w:rsidRPr="71A2475B">
              <w:rPr>
                <w:sz w:val="20"/>
                <w:szCs w:val="20"/>
              </w:rPr>
              <w:t xml:space="preserve">Christmas: writing </w:t>
            </w:r>
            <w:r w:rsidR="00937DF3" w:rsidRPr="71A2475B">
              <w:rPr>
                <w:sz w:val="20"/>
                <w:szCs w:val="20"/>
              </w:rPr>
              <w:t>calligrams,</w:t>
            </w:r>
            <w:r w:rsidRPr="71A2475B">
              <w:rPr>
                <w:sz w:val="20"/>
                <w:szCs w:val="20"/>
              </w:rPr>
              <w:t xml:space="preserve"> performance poetry</w:t>
            </w:r>
          </w:p>
          <w:p w14:paraId="3CF2D8B6" w14:textId="77777777" w:rsidR="008A3389" w:rsidRPr="006C03FB" w:rsidRDefault="008A3389" w:rsidP="00F85DD0">
            <w:pPr>
              <w:rPr>
                <w:rFonts w:cstheme="minorHAnsi"/>
                <w:sz w:val="20"/>
                <w:szCs w:val="20"/>
                <w:highlight w:val="yellow"/>
              </w:rPr>
            </w:pPr>
          </w:p>
        </w:tc>
        <w:tc>
          <w:tcPr>
            <w:tcW w:w="3496" w:type="dxa"/>
          </w:tcPr>
          <w:p w14:paraId="234F6F51" w14:textId="50EF8210" w:rsidR="00B10BC1" w:rsidRPr="006C03FB" w:rsidRDefault="00937DF3" w:rsidP="002A4577">
            <w:pPr>
              <w:rPr>
                <w:rFonts w:cstheme="minorHAnsi"/>
                <w:b/>
                <w:sz w:val="20"/>
                <w:szCs w:val="20"/>
                <w:u w:val="single"/>
              </w:rPr>
            </w:pPr>
            <w:r w:rsidRPr="006C03FB">
              <w:rPr>
                <w:rFonts w:cstheme="minorHAnsi"/>
                <w:b/>
                <w:sz w:val="20"/>
                <w:szCs w:val="20"/>
                <w:u w:val="single"/>
              </w:rPr>
              <w:t>Spring 1</w:t>
            </w:r>
            <w:r w:rsidR="00B10BC1" w:rsidRPr="006C03FB">
              <w:rPr>
                <w:rFonts w:cstheme="minorHAnsi"/>
                <w:b/>
                <w:sz w:val="20"/>
                <w:szCs w:val="20"/>
                <w:u w:val="single"/>
              </w:rPr>
              <w:t xml:space="preserve"> Fiction: </w:t>
            </w:r>
          </w:p>
          <w:p w14:paraId="71FA6823" w14:textId="77777777" w:rsidR="00B10BC1" w:rsidRPr="006C03FB" w:rsidRDefault="00B10BC1" w:rsidP="002A4577">
            <w:pPr>
              <w:rPr>
                <w:rFonts w:cstheme="minorHAnsi"/>
                <w:sz w:val="20"/>
                <w:szCs w:val="20"/>
              </w:rPr>
            </w:pPr>
            <w:r w:rsidRPr="006C03FB">
              <w:rPr>
                <w:rFonts w:cstheme="minorHAnsi"/>
                <w:sz w:val="20"/>
                <w:szCs w:val="20"/>
              </w:rPr>
              <w:t>Viking Sagas – Norse Mythology (including drama)</w:t>
            </w:r>
          </w:p>
          <w:p w14:paraId="6506345A" w14:textId="77777777" w:rsidR="00B10BC1" w:rsidRPr="006C03FB" w:rsidRDefault="00B10BC1" w:rsidP="002A4577">
            <w:pPr>
              <w:rPr>
                <w:rFonts w:cstheme="minorHAnsi"/>
                <w:sz w:val="20"/>
                <w:szCs w:val="20"/>
              </w:rPr>
            </w:pPr>
            <w:r w:rsidRPr="006C03FB">
              <w:rPr>
                <w:rFonts w:cstheme="minorHAnsi"/>
                <w:sz w:val="20"/>
                <w:szCs w:val="20"/>
              </w:rPr>
              <w:t>Playscripts (including Shakespeare)</w:t>
            </w:r>
          </w:p>
          <w:p w14:paraId="0FB78278" w14:textId="77777777" w:rsidR="00B10BC1" w:rsidRPr="006C03FB" w:rsidRDefault="00B10BC1" w:rsidP="002A4577">
            <w:pPr>
              <w:rPr>
                <w:rFonts w:cstheme="minorHAnsi"/>
                <w:sz w:val="20"/>
                <w:szCs w:val="20"/>
              </w:rPr>
            </w:pPr>
          </w:p>
          <w:p w14:paraId="1FC39945" w14:textId="77777777" w:rsidR="008A3389" w:rsidRPr="006C03FB" w:rsidRDefault="008A3389" w:rsidP="002A4577">
            <w:pPr>
              <w:ind w:left="25"/>
              <w:rPr>
                <w:rFonts w:cstheme="minorHAnsi"/>
                <w:sz w:val="20"/>
                <w:szCs w:val="20"/>
                <w:highlight w:val="yellow"/>
              </w:rPr>
            </w:pPr>
          </w:p>
        </w:tc>
        <w:tc>
          <w:tcPr>
            <w:tcW w:w="3497" w:type="dxa"/>
          </w:tcPr>
          <w:p w14:paraId="4BB815B4" w14:textId="77777777" w:rsidR="00B10BC1" w:rsidRPr="006C03FB" w:rsidRDefault="00B10BC1" w:rsidP="00B10BC1">
            <w:pPr>
              <w:rPr>
                <w:rFonts w:cstheme="minorHAnsi"/>
                <w:b/>
                <w:sz w:val="20"/>
                <w:szCs w:val="20"/>
                <w:u w:val="single"/>
              </w:rPr>
            </w:pPr>
            <w:r w:rsidRPr="006C03FB">
              <w:rPr>
                <w:rFonts w:cstheme="minorHAnsi"/>
                <w:b/>
                <w:sz w:val="20"/>
                <w:szCs w:val="20"/>
                <w:u w:val="single"/>
              </w:rPr>
              <w:t>Spring 2 Non-fiction:</w:t>
            </w:r>
          </w:p>
          <w:p w14:paraId="0562CB0E" w14:textId="77777777" w:rsidR="00B10BC1" w:rsidRPr="006C03FB" w:rsidRDefault="00B10BC1" w:rsidP="00B10BC1">
            <w:pPr>
              <w:rPr>
                <w:rFonts w:cstheme="minorHAnsi"/>
                <w:sz w:val="20"/>
                <w:szCs w:val="20"/>
              </w:rPr>
            </w:pPr>
          </w:p>
          <w:p w14:paraId="3E5B3252" w14:textId="77777777" w:rsidR="00B10BC1" w:rsidRPr="006C03FB" w:rsidRDefault="00B10BC1" w:rsidP="00B10BC1">
            <w:pPr>
              <w:rPr>
                <w:rFonts w:cstheme="minorHAnsi"/>
                <w:sz w:val="20"/>
                <w:szCs w:val="20"/>
              </w:rPr>
            </w:pPr>
            <w:r w:rsidRPr="006C03FB">
              <w:rPr>
                <w:rFonts w:cstheme="minorHAnsi"/>
                <w:sz w:val="20"/>
                <w:szCs w:val="20"/>
              </w:rPr>
              <w:t>N</w:t>
            </w:r>
            <w:r w:rsidR="002758D8" w:rsidRPr="006C03FB">
              <w:rPr>
                <w:rFonts w:cstheme="minorHAnsi"/>
                <w:sz w:val="20"/>
                <w:szCs w:val="20"/>
              </w:rPr>
              <w:t>on-chronological reports</w:t>
            </w:r>
            <w:r w:rsidRPr="006C03FB">
              <w:rPr>
                <w:rFonts w:cstheme="minorHAnsi"/>
                <w:sz w:val="20"/>
                <w:szCs w:val="20"/>
              </w:rPr>
              <w:t xml:space="preserve"> – Vikings, The rainforest, animals of the rainforest</w:t>
            </w:r>
          </w:p>
          <w:p w14:paraId="62EBF3C5" w14:textId="77777777" w:rsidR="00B10BC1" w:rsidRPr="006C03FB" w:rsidRDefault="00B10BC1" w:rsidP="00F62DDD">
            <w:pPr>
              <w:rPr>
                <w:rFonts w:cstheme="minorHAnsi"/>
                <w:sz w:val="20"/>
                <w:szCs w:val="20"/>
              </w:rPr>
            </w:pPr>
          </w:p>
          <w:p w14:paraId="669039AB" w14:textId="77777777" w:rsidR="00B10BC1" w:rsidRPr="006C03FB" w:rsidRDefault="00B10BC1" w:rsidP="00B10BC1">
            <w:pPr>
              <w:ind w:left="25"/>
              <w:rPr>
                <w:rFonts w:cstheme="minorHAnsi"/>
                <w:sz w:val="20"/>
                <w:szCs w:val="20"/>
              </w:rPr>
            </w:pPr>
            <w:r w:rsidRPr="006C03FB">
              <w:rPr>
                <w:rFonts w:cstheme="minorHAnsi"/>
                <w:b/>
                <w:sz w:val="20"/>
                <w:szCs w:val="20"/>
                <w:u w:val="single"/>
              </w:rPr>
              <w:t>Poems on a theme</w:t>
            </w:r>
            <w:r w:rsidRPr="006C03FB">
              <w:rPr>
                <w:rFonts w:cstheme="minorHAnsi"/>
                <w:sz w:val="20"/>
                <w:szCs w:val="20"/>
              </w:rPr>
              <w:t xml:space="preserve"> – The Environment / Protecting the Rainforests</w:t>
            </w:r>
          </w:p>
          <w:p w14:paraId="62E43FB2" w14:textId="77777777" w:rsidR="00B10BC1" w:rsidRPr="006C03FB" w:rsidRDefault="00B10BC1" w:rsidP="00B10BC1">
            <w:pPr>
              <w:ind w:left="25"/>
              <w:rPr>
                <w:rFonts w:cstheme="minorHAnsi"/>
                <w:sz w:val="20"/>
                <w:szCs w:val="20"/>
              </w:rPr>
            </w:pPr>
            <w:r w:rsidRPr="006C03FB">
              <w:rPr>
                <w:rFonts w:cstheme="minorHAnsi"/>
                <w:sz w:val="20"/>
                <w:szCs w:val="20"/>
              </w:rPr>
              <w:t>Sonnets</w:t>
            </w:r>
          </w:p>
          <w:p w14:paraId="6D98A12B" w14:textId="77777777" w:rsidR="008A3389" w:rsidRPr="006C03FB" w:rsidRDefault="008A3389" w:rsidP="00F85DD0">
            <w:pPr>
              <w:rPr>
                <w:rFonts w:cstheme="minorHAnsi"/>
                <w:sz w:val="20"/>
                <w:szCs w:val="20"/>
                <w:highlight w:val="yellow"/>
              </w:rPr>
            </w:pPr>
          </w:p>
        </w:tc>
        <w:tc>
          <w:tcPr>
            <w:tcW w:w="3496" w:type="dxa"/>
          </w:tcPr>
          <w:p w14:paraId="6CBB72D1"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Summer 1 Fiction: </w:t>
            </w:r>
          </w:p>
          <w:p w14:paraId="0809A93F" w14:textId="77777777" w:rsidR="00B10BC1" w:rsidRPr="006C03FB" w:rsidRDefault="00B10BC1" w:rsidP="00B10BC1">
            <w:pPr>
              <w:rPr>
                <w:rFonts w:cstheme="minorHAnsi"/>
                <w:sz w:val="20"/>
                <w:szCs w:val="20"/>
              </w:rPr>
            </w:pPr>
            <w:r w:rsidRPr="006C03FB">
              <w:rPr>
                <w:rFonts w:cstheme="minorHAnsi"/>
                <w:sz w:val="20"/>
                <w:szCs w:val="20"/>
              </w:rPr>
              <w:t xml:space="preserve">Adventure stories narrative – The Explorer (Katherine </w:t>
            </w:r>
            <w:proofErr w:type="spellStart"/>
            <w:r w:rsidRPr="006C03FB">
              <w:rPr>
                <w:rFonts w:cstheme="minorHAnsi"/>
                <w:sz w:val="20"/>
                <w:szCs w:val="20"/>
              </w:rPr>
              <w:t>Rundell</w:t>
            </w:r>
            <w:proofErr w:type="spellEnd"/>
            <w:r w:rsidRPr="006C03FB">
              <w:rPr>
                <w:rFonts w:cstheme="minorHAnsi"/>
                <w:sz w:val="20"/>
                <w:szCs w:val="20"/>
              </w:rPr>
              <w:t xml:space="preserve">) </w:t>
            </w:r>
          </w:p>
          <w:p w14:paraId="199934D8" w14:textId="77777777" w:rsidR="00B10BC1" w:rsidRPr="006C03FB" w:rsidRDefault="00B10BC1" w:rsidP="00B10BC1">
            <w:pPr>
              <w:rPr>
                <w:rFonts w:cstheme="minorHAnsi"/>
                <w:sz w:val="20"/>
                <w:szCs w:val="20"/>
              </w:rPr>
            </w:pPr>
            <w:r w:rsidRPr="006C03FB">
              <w:rPr>
                <w:rFonts w:cstheme="minorHAnsi"/>
                <w:sz w:val="20"/>
                <w:szCs w:val="20"/>
              </w:rPr>
              <w:t xml:space="preserve">Author Study (Katherine </w:t>
            </w:r>
            <w:proofErr w:type="spellStart"/>
            <w:r w:rsidRPr="006C03FB">
              <w:rPr>
                <w:rFonts w:cstheme="minorHAnsi"/>
                <w:sz w:val="20"/>
                <w:szCs w:val="20"/>
              </w:rPr>
              <w:t>Rundell</w:t>
            </w:r>
            <w:proofErr w:type="spellEnd"/>
            <w:r w:rsidRPr="006C03FB">
              <w:rPr>
                <w:rFonts w:cstheme="minorHAnsi"/>
                <w:sz w:val="20"/>
                <w:szCs w:val="20"/>
              </w:rPr>
              <w:t xml:space="preserve">) </w:t>
            </w:r>
          </w:p>
          <w:p w14:paraId="2946DB82" w14:textId="77777777" w:rsidR="00B10BC1" w:rsidRPr="006C03FB" w:rsidRDefault="00B10BC1" w:rsidP="00B10BC1">
            <w:pPr>
              <w:rPr>
                <w:rFonts w:cstheme="minorHAnsi"/>
                <w:sz w:val="20"/>
                <w:szCs w:val="20"/>
              </w:rPr>
            </w:pPr>
          </w:p>
          <w:p w14:paraId="5997CC1D" w14:textId="77777777" w:rsidR="00B10BC1" w:rsidRPr="006C03FB" w:rsidRDefault="00B10BC1" w:rsidP="00B10BC1">
            <w:pPr>
              <w:rPr>
                <w:rFonts w:cstheme="minorHAnsi"/>
                <w:b/>
                <w:sz w:val="20"/>
                <w:szCs w:val="20"/>
                <w:u w:val="single"/>
              </w:rPr>
            </w:pPr>
          </w:p>
          <w:p w14:paraId="110FFD37" w14:textId="77777777" w:rsidR="008A3389" w:rsidRPr="006C03FB" w:rsidRDefault="008A3389" w:rsidP="00B10BC1">
            <w:pPr>
              <w:rPr>
                <w:rFonts w:cstheme="minorHAnsi"/>
                <w:sz w:val="20"/>
                <w:szCs w:val="20"/>
                <w:highlight w:val="yellow"/>
              </w:rPr>
            </w:pPr>
          </w:p>
        </w:tc>
        <w:tc>
          <w:tcPr>
            <w:tcW w:w="3497" w:type="dxa"/>
          </w:tcPr>
          <w:p w14:paraId="0ABAB08D" w14:textId="77777777" w:rsidR="00B10BC1" w:rsidRPr="006C03FB" w:rsidRDefault="00B10BC1" w:rsidP="00B10BC1">
            <w:pPr>
              <w:rPr>
                <w:rFonts w:cstheme="minorHAnsi"/>
                <w:b/>
                <w:sz w:val="20"/>
                <w:szCs w:val="20"/>
                <w:u w:val="single"/>
              </w:rPr>
            </w:pPr>
            <w:r w:rsidRPr="006C03FB">
              <w:rPr>
                <w:rFonts w:cstheme="minorHAnsi"/>
                <w:b/>
                <w:sz w:val="20"/>
                <w:szCs w:val="20"/>
                <w:u w:val="single"/>
              </w:rPr>
              <w:t>Summer 2 Non-fiction:</w:t>
            </w:r>
          </w:p>
          <w:p w14:paraId="57068C61" w14:textId="77777777" w:rsidR="00B10BC1" w:rsidRPr="006C03FB" w:rsidRDefault="00B10BC1" w:rsidP="00B10BC1">
            <w:pPr>
              <w:rPr>
                <w:rFonts w:cstheme="minorHAnsi"/>
                <w:sz w:val="20"/>
                <w:szCs w:val="20"/>
              </w:rPr>
            </w:pPr>
            <w:r w:rsidRPr="006C03FB">
              <w:rPr>
                <w:rFonts w:cstheme="minorHAnsi"/>
                <w:sz w:val="20"/>
                <w:szCs w:val="20"/>
              </w:rPr>
              <w:t>Debate / Discussion and Argument (linked to the environment)</w:t>
            </w:r>
          </w:p>
          <w:p w14:paraId="6B699379" w14:textId="77777777" w:rsidR="00B10BC1" w:rsidRPr="006C03FB" w:rsidRDefault="00B10BC1" w:rsidP="00B10BC1">
            <w:pPr>
              <w:rPr>
                <w:rFonts w:cstheme="minorHAnsi"/>
                <w:sz w:val="20"/>
                <w:szCs w:val="20"/>
              </w:rPr>
            </w:pPr>
          </w:p>
          <w:p w14:paraId="4A0B2D33" w14:textId="77777777" w:rsidR="00B10BC1" w:rsidRPr="006C03FB" w:rsidRDefault="00B10BC1" w:rsidP="00B10BC1">
            <w:pPr>
              <w:ind w:left="32"/>
              <w:rPr>
                <w:rFonts w:cstheme="minorHAnsi"/>
                <w:b/>
                <w:sz w:val="20"/>
                <w:szCs w:val="20"/>
                <w:u w:val="single"/>
              </w:rPr>
            </w:pPr>
            <w:r w:rsidRPr="006C03FB">
              <w:rPr>
                <w:rFonts w:cstheme="minorHAnsi"/>
                <w:b/>
                <w:sz w:val="20"/>
                <w:szCs w:val="20"/>
                <w:u w:val="single"/>
              </w:rPr>
              <w:t>POETRY PERFORMANCE</w:t>
            </w:r>
          </w:p>
          <w:p w14:paraId="3FE9F23F" w14:textId="44D24E9F" w:rsidR="00B10BC1" w:rsidRPr="006C03FB" w:rsidRDefault="00B10BC1" w:rsidP="00B10BC1">
            <w:pPr>
              <w:rPr>
                <w:rFonts w:cstheme="minorHAnsi"/>
                <w:sz w:val="20"/>
                <w:szCs w:val="20"/>
              </w:rPr>
            </w:pPr>
            <w:r w:rsidRPr="006C03FB">
              <w:rPr>
                <w:rFonts w:cstheme="minorHAnsi"/>
                <w:sz w:val="20"/>
                <w:szCs w:val="20"/>
              </w:rPr>
              <w:t>Classic / Traditional Poetry</w:t>
            </w:r>
          </w:p>
          <w:p w14:paraId="798A32D5" w14:textId="77777777" w:rsidR="00B10BC1" w:rsidRPr="006C03FB" w:rsidRDefault="00B10BC1" w:rsidP="00B10BC1">
            <w:pPr>
              <w:rPr>
                <w:rFonts w:cstheme="minorHAnsi"/>
                <w:sz w:val="20"/>
                <w:szCs w:val="20"/>
              </w:rPr>
            </w:pPr>
            <w:r w:rsidRPr="006C03FB">
              <w:rPr>
                <w:rFonts w:cstheme="minorHAnsi"/>
                <w:sz w:val="20"/>
                <w:szCs w:val="20"/>
              </w:rPr>
              <w:t>Guided Reading - Kensuke’s kingdom</w:t>
            </w:r>
          </w:p>
          <w:p w14:paraId="1F72F646" w14:textId="77777777" w:rsidR="008A3389" w:rsidRPr="006C03FB" w:rsidRDefault="008A3389" w:rsidP="00F85DD0">
            <w:pPr>
              <w:rPr>
                <w:rFonts w:cstheme="minorHAnsi"/>
                <w:sz w:val="20"/>
                <w:szCs w:val="20"/>
                <w:highlight w:val="yellow"/>
              </w:rPr>
            </w:pPr>
          </w:p>
        </w:tc>
      </w:tr>
      <w:tr w:rsidR="0001334F" w:rsidRPr="006C03FB" w14:paraId="193F45A7" w14:textId="77777777" w:rsidTr="00F62DDD">
        <w:tc>
          <w:tcPr>
            <w:tcW w:w="1134" w:type="dxa"/>
          </w:tcPr>
          <w:p w14:paraId="5DA908AF" w14:textId="77777777" w:rsidR="0001334F" w:rsidRPr="006C03FB" w:rsidRDefault="0001334F" w:rsidP="00095E5B">
            <w:pPr>
              <w:rPr>
                <w:rFonts w:cstheme="minorHAnsi"/>
                <w:b/>
                <w:sz w:val="20"/>
                <w:szCs w:val="20"/>
              </w:rPr>
            </w:pPr>
            <w:r w:rsidRPr="006C03FB">
              <w:rPr>
                <w:rFonts w:cstheme="minorHAnsi"/>
                <w:b/>
                <w:sz w:val="20"/>
                <w:szCs w:val="20"/>
              </w:rPr>
              <w:t>Maths</w:t>
            </w:r>
            <w:r w:rsidR="003C3F5E" w:rsidRPr="006C03FB">
              <w:rPr>
                <w:rFonts w:cstheme="minorHAnsi"/>
                <w:b/>
                <w:sz w:val="20"/>
                <w:szCs w:val="20"/>
              </w:rPr>
              <w:t xml:space="preserve"> Year </w:t>
            </w:r>
            <w:r w:rsidR="00F95639" w:rsidRPr="006C03FB">
              <w:rPr>
                <w:rFonts w:cstheme="minorHAnsi"/>
                <w:b/>
                <w:sz w:val="20"/>
                <w:szCs w:val="20"/>
              </w:rPr>
              <w:t>3 and 4</w:t>
            </w:r>
          </w:p>
        </w:tc>
        <w:tc>
          <w:tcPr>
            <w:tcW w:w="3496" w:type="dxa"/>
          </w:tcPr>
          <w:p w14:paraId="44F0973B" w14:textId="77777777" w:rsidR="0001334F" w:rsidRPr="006C03FB" w:rsidRDefault="00CC7630" w:rsidP="00095E5B">
            <w:pPr>
              <w:rPr>
                <w:rFonts w:cstheme="minorHAnsi"/>
                <w:sz w:val="20"/>
                <w:szCs w:val="20"/>
              </w:rPr>
            </w:pPr>
            <w:r w:rsidRPr="006C03FB">
              <w:rPr>
                <w:rFonts w:cstheme="minorHAnsi"/>
                <w:sz w:val="20"/>
                <w:szCs w:val="20"/>
              </w:rPr>
              <w:t>Place Value</w:t>
            </w:r>
          </w:p>
          <w:p w14:paraId="68BD3722" w14:textId="77777777" w:rsidR="00CC7630" w:rsidRPr="006C03FB" w:rsidRDefault="00CC7630" w:rsidP="00095E5B">
            <w:pPr>
              <w:rPr>
                <w:rFonts w:cstheme="minorHAnsi"/>
                <w:sz w:val="20"/>
                <w:szCs w:val="20"/>
              </w:rPr>
            </w:pPr>
            <w:r w:rsidRPr="006C03FB">
              <w:rPr>
                <w:rFonts w:cstheme="minorHAnsi"/>
                <w:sz w:val="20"/>
                <w:szCs w:val="20"/>
              </w:rPr>
              <w:t>Addition and Subtraction</w:t>
            </w:r>
          </w:p>
          <w:p w14:paraId="08CE6F91" w14:textId="77777777" w:rsidR="00CC7630" w:rsidRPr="006C03FB" w:rsidRDefault="00CC7630" w:rsidP="00095E5B">
            <w:pPr>
              <w:rPr>
                <w:rFonts w:cstheme="minorHAnsi"/>
                <w:sz w:val="20"/>
                <w:szCs w:val="20"/>
              </w:rPr>
            </w:pPr>
          </w:p>
        </w:tc>
        <w:tc>
          <w:tcPr>
            <w:tcW w:w="3497" w:type="dxa"/>
          </w:tcPr>
          <w:p w14:paraId="68D414DA" w14:textId="77777777" w:rsidR="00CC7630" w:rsidRPr="006C03FB" w:rsidRDefault="00CC7630" w:rsidP="00095E5B">
            <w:pPr>
              <w:rPr>
                <w:rFonts w:cstheme="minorHAnsi"/>
                <w:sz w:val="20"/>
                <w:szCs w:val="20"/>
              </w:rPr>
            </w:pPr>
            <w:r w:rsidRPr="006C03FB">
              <w:rPr>
                <w:rFonts w:cstheme="minorHAnsi"/>
                <w:sz w:val="20"/>
                <w:szCs w:val="20"/>
              </w:rPr>
              <w:t>Multiplication and Division</w:t>
            </w:r>
          </w:p>
        </w:tc>
        <w:tc>
          <w:tcPr>
            <w:tcW w:w="3496" w:type="dxa"/>
          </w:tcPr>
          <w:p w14:paraId="0A5C77DF" w14:textId="77777777" w:rsidR="00CC7630" w:rsidRPr="006C03FB" w:rsidRDefault="00CC7630" w:rsidP="00095E5B">
            <w:pPr>
              <w:rPr>
                <w:rFonts w:cstheme="minorHAnsi"/>
                <w:sz w:val="20"/>
                <w:szCs w:val="20"/>
              </w:rPr>
            </w:pPr>
            <w:r w:rsidRPr="006C03FB">
              <w:rPr>
                <w:rFonts w:cstheme="minorHAnsi"/>
                <w:sz w:val="20"/>
                <w:szCs w:val="20"/>
              </w:rPr>
              <w:t>Multiplication and Division</w:t>
            </w:r>
          </w:p>
          <w:p w14:paraId="2138FFF0"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Length and Perimeter</w:t>
            </w:r>
          </w:p>
          <w:p w14:paraId="61CDCEAD" w14:textId="77777777" w:rsidR="0001334F" w:rsidRPr="006C03FB" w:rsidRDefault="0001334F" w:rsidP="00095E5B">
            <w:pPr>
              <w:rPr>
                <w:rFonts w:cstheme="minorHAnsi"/>
                <w:sz w:val="20"/>
                <w:szCs w:val="20"/>
              </w:rPr>
            </w:pPr>
          </w:p>
        </w:tc>
        <w:tc>
          <w:tcPr>
            <w:tcW w:w="3497" w:type="dxa"/>
          </w:tcPr>
          <w:p w14:paraId="0B4DE411" w14:textId="77777777" w:rsidR="00CC7630" w:rsidRPr="006C03FB" w:rsidRDefault="00CC7630" w:rsidP="00095E5B">
            <w:pPr>
              <w:rPr>
                <w:rFonts w:cstheme="minorHAnsi"/>
                <w:sz w:val="20"/>
                <w:szCs w:val="20"/>
              </w:rPr>
            </w:pPr>
            <w:r w:rsidRPr="006C03FB">
              <w:rPr>
                <w:rFonts w:cstheme="minorHAnsi"/>
                <w:sz w:val="20"/>
                <w:szCs w:val="20"/>
              </w:rPr>
              <w:t>Fractions</w:t>
            </w:r>
          </w:p>
          <w:p w14:paraId="6F1A1F7C" w14:textId="77777777" w:rsidR="003C3F5E" w:rsidRPr="006C03FB" w:rsidRDefault="003C3F5E" w:rsidP="00095E5B">
            <w:pPr>
              <w:rPr>
                <w:rFonts w:cstheme="minorHAnsi"/>
                <w:sz w:val="20"/>
                <w:szCs w:val="20"/>
              </w:rPr>
            </w:pPr>
            <w:r w:rsidRPr="006C03FB">
              <w:rPr>
                <w:rFonts w:cstheme="minorHAnsi"/>
                <w:sz w:val="20"/>
                <w:szCs w:val="20"/>
              </w:rPr>
              <w:t>Decimals</w:t>
            </w:r>
          </w:p>
          <w:p w14:paraId="6BB9E253" w14:textId="77777777" w:rsidR="0001334F" w:rsidRPr="006C03FB" w:rsidRDefault="0001334F" w:rsidP="00095E5B">
            <w:pPr>
              <w:rPr>
                <w:rFonts w:cstheme="minorHAnsi"/>
                <w:sz w:val="20"/>
                <w:szCs w:val="20"/>
              </w:rPr>
            </w:pPr>
          </w:p>
        </w:tc>
        <w:tc>
          <w:tcPr>
            <w:tcW w:w="3496" w:type="dxa"/>
          </w:tcPr>
          <w:p w14:paraId="6E23F44E"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Mass and Capacity</w:t>
            </w:r>
          </w:p>
          <w:p w14:paraId="1561CE4B" w14:textId="77777777" w:rsidR="0001334F" w:rsidRPr="006C03FB" w:rsidRDefault="00CC7630" w:rsidP="00095E5B">
            <w:pPr>
              <w:rPr>
                <w:rFonts w:cstheme="minorHAnsi"/>
                <w:sz w:val="20"/>
                <w:szCs w:val="20"/>
              </w:rPr>
            </w:pPr>
            <w:r w:rsidRPr="006C03FB">
              <w:rPr>
                <w:rFonts w:cstheme="minorHAnsi"/>
                <w:sz w:val="20"/>
                <w:szCs w:val="20"/>
              </w:rPr>
              <w:t>Money</w:t>
            </w:r>
          </w:p>
          <w:p w14:paraId="0AD61A65" w14:textId="77777777" w:rsidR="003C3F5E" w:rsidRPr="006C03FB" w:rsidRDefault="003C3F5E" w:rsidP="00095E5B">
            <w:pPr>
              <w:rPr>
                <w:rFonts w:cstheme="minorHAnsi"/>
                <w:sz w:val="20"/>
                <w:szCs w:val="20"/>
              </w:rPr>
            </w:pPr>
            <w:r w:rsidRPr="006C03FB">
              <w:rPr>
                <w:rFonts w:cstheme="minorHAnsi"/>
                <w:sz w:val="20"/>
                <w:szCs w:val="20"/>
              </w:rPr>
              <w:t>Shape: Symmetry, Position</w:t>
            </w:r>
          </w:p>
          <w:p w14:paraId="4A146726" w14:textId="77777777" w:rsidR="00CC7630" w:rsidRPr="006C03FB" w:rsidRDefault="00CC7630" w:rsidP="00095E5B">
            <w:pPr>
              <w:rPr>
                <w:rFonts w:cstheme="minorHAnsi"/>
                <w:sz w:val="20"/>
                <w:szCs w:val="20"/>
              </w:rPr>
            </w:pPr>
            <w:r w:rsidRPr="006C03FB">
              <w:rPr>
                <w:rFonts w:cstheme="minorHAnsi"/>
                <w:sz w:val="20"/>
                <w:szCs w:val="20"/>
              </w:rPr>
              <w:t>Time</w:t>
            </w:r>
          </w:p>
        </w:tc>
        <w:tc>
          <w:tcPr>
            <w:tcW w:w="3497" w:type="dxa"/>
          </w:tcPr>
          <w:p w14:paraId="42C57819" w14:textId="77777777" w:rsidR="0001334F" w:rsidRPr="006C03FB" w:rsidRDefault="00CC7630" w:rsidP="00095E5B">
            <w:pPr>
              <w:rPr>
                <w:rFonts w:cstheme="minorHAnsi"/>
                <w:sz w:val="20"/>
                <w:szCs w:val="20"/>
              </w:rPr>
            </w:pPr>
            <w:r w:rsidRPr="006C03FB">
              <w:rPr>
                <w:rFonts w:cstheme="minorHAnsi"/>
                <w:sz w:val="20"/>
                <w:szCs w:val="20"/>
              </w:rPr>
              <w:t>Statistics</w:t>
            </w:r>
          </w:p>
          <w:p w14:paraId="59031085" w14:textId="77777777" w:rsidR="00CC7630" w:rsidRPr="006C03FB" w:rsidRDefault="00CC7630" w:rsidP="00095E5B">
            <w:pPr>
              <w:rPr>
                <w:rFonts w:cstheme="minorHAnsi"/>
                <w:sz w:val="20"/>
                <w:szCs w:val="20"/>
              </w:rPr>
            </w:pPr>
            <w:r w:rsidRPr="006C03FB">
              <w:rPr>
                <w:rFonts w:cstheme="minorHAnsi"/>
                <w:sz w:val="20"/>
                <w:szCs w:val="20"/>
              </w:rPr>
              <w:t>Properties of Shape</w:t>
            </w:r>
          </w:p>
          <w:p w14:paraId="23DE523C" w14:textId="77777777" w:rsidR="00CC7630" w:rsidRPr="006C03FB" w:rsidRDefault="00CC7630" w:rsidP="00095E5B">
            <w:pPr>
              <w:rPr>
                <w:rFonts w:cstheme="minorHAnsi"/>
                <w:sz w:val="20"/>
                <w:szCs w:val="20"/>
              </w:rPr>
            </w:pPr>
          </w:p>
        </w:tc>
      </w:tr>
      <w:tr w:rsidR="00F95639" w:rsidRPr="006C03FB" w14:paraId="54A3D076" w14:textId="77777777" w:rsidTr="00F62DDD">
        <w:trPr>
          <w:trHeight w:val="1321"/>
        </w:trPr>
        <w:tc>
          <w:tcPr>
            <w:tcW w:w="1134" w:type="dxa"/>
          </w:tcPr>
          <w:p w14:paraId="68808C42" w14:textId="77777777" w:rsidR="00F95639" w:rsidRPr="006C03FB" w:rsidRDefault="00F95639" w:rsidP="00095E5B">
            <w:pPr>
              <w:rPr>
                <w:rFonts w:cstheme="minorHAnsi"/>
                <w:b/>
                <w:sz w:val="20"/>
                <w:szCs w:val="20"/>
              </w:rPr>
            </w:pPr>
            <w:r w:rsidRPr="006C03FB">
              <w:rPr>
                <w:rFonts w:cstheme="minorHAnsi"/>
                <w:b/>
                <w:sz w:val="20"/>
                <w:szCs w:val="20"/>
              </w:rPr>
              <w:t>Maths Year 5 and 6</w:t>
            </w:r>
          </w:p>
        </w:tc>
        <w:tc>
          <w:tcPr>
            <w:tcW w:w="3496" w:type="dxa"/>
          </w:tcPr>
          <w:p w14:paraId="61798A1A" w14:textId="77777777" w:rsidR="00F95639" w:rsidRPr="006C03FB" w:rsidRDefault="005244B3" w:rsidP="00095E5B">
            <w:pPr>
              <w:rPr>
                <w:rFonts w:cstheme="minorHAnsi"/>
                <w:sz w:val="20"/>
                <w:szCs w:val="20"/>
              </w:rPr>
            </w:pPr>
            <w:r w:rsidRPr="006C03FB">
              <w:rPr>
                <w:rFonts w:cstheme="minorHAnsi"/>
                <w:sz w:val="20"/>
                <w:szCs w:val="20"/>
              </w:rPr>
              <w:t>Place Value</w:t>
            </w:r>
          </w:p>
          <w:p w14:paraId="0909570E" w14:textId="77777777" w:rsidR="005244B3" w:rsidRPr="006C03FB" w:rsidRDefault="005244B3" w:rsidP="00095E5B">
            <w:pPr>
              <w:rPr>
                <w:rFonts w:cstheme="minorHAnsi"/>
                <w:sz w:val="20"/>
                <w:szCs w:val="20"/>
              </w:rPr>
            </w:pPr>
            <w:r w:rsidRPr="006C03FB">
              <w:rPr>
                <w:rFonts w:cstheme="minorHAnsi"/>
                <w:sz w:val="20"/>
                <w:szCs w:val="20"/>
              </w:rPr>
              <w:t>Addition and Subtraction</w:t>
            </w:r>
          </w:p>
          <w:p w14:paraId="7779518D" w14:textId="77777777" w:rsidR="00D91AFC" w:rsidRPr="006C03FB" w:rsidRDefault="00D91AFC" w:rsidP="00D91AFC">
            <w:pPr>
              <w:rPr>
                <w:rFonts w:cstheme="minorHAnsi"/>
                <w:sz w:val="20"/>
                <w:szCs w:val="20"/>
              </w:rPr>
            </w:pPr>
            <w:r w:rsidRPr="006C03FB">
              <w:rPr>
                <w:rFonts w:cstheme="minorHAnsi"/>
                <w:sz w:val="20"/>
                <w:szCs w:val="20"/>
              </w:rPr>
              <w:t>Measure: converting units</w:t>
            </w:r>
          </w:p>
          <w:p w14:paraId="70B7288A" w14:textId="77777777" w:rsidR="00D91AFC" w:rsidRPr="006C03FB" w:rsidRDefault="00D91AFC" w:rsidP="00D91AFC">
            <w:pPr>
              <w:rPr>
                <w:rFonts w:cstheme="minorHAnsi"/>
                <w:sz w:val="20"/>
                <w:szCs w:val="20"/>
              </w:rPr>
            </w:pPr>
            <w:r w:rsidRPr="006C03FB">
              <w:rPr>
                <w:rFonts w:cstheme="minorHAnsi"/>
                <w:sz w:val="20"/>
                <w:szCs w:val="20"/>
              </w:rPr>
              <w:t>Perimeter</w:t>
            </w:r>
          </w:p>
          <w:p w14:paraId="5043CB0F" w14:textId="77777777" w:rsidR="00393EE9" w:rsidRPr="006C03FB" w:rsidRDefault="00393EE9" w:rsidP="00095E5B">
            <w:pPr>
              <w:rPr>
                <w:rFonts w:cstheme="minorHAnsi"/>
                <w:sz w:val="20"/>
                <w:szCs w:val="20"/>
              </w:rPr>
            </w:pPr>
          </w:p>
        </w:tc>
        <w:tc>
          <w:tcPr>
            <w:tcW w:w="3497" w:type="dxa"/>
          </w:tcPr>
          <w:p w14:paraId="2FCF5D53" w14:textId="77777777" w:rsidR="00D91AFC" w:rsidRPr="006C03FB" w:rsidRDefault="00D91AFC" w:rsidP="00D91AFC">
            <w:pPr>
              <w:rPr>
                <w:rFonts w:cstheme="minorHAnsi"/>
                <w:sz w:val="20"/>
                <w:szCs w:val="20"/>
              </w:rPr>
            </w:pPr>
            <w:r w:rsidRPr="006C03FB">
              <w:rPr>
                <w:rFonts w:cstheme="minorHAnsi"/>
                <w:sz w:val="20"/>
                <w:szCs w:val="20"/>
              </w:rPr>
              <w:t>Multiplication and Division</w:t>
            </w:r>
          </w:p>
          <w:p w14:paraId="037E734D" w14:textId="77777777" w:rsidR="00F95639" w:rsidRPr="006C03FB" w:rsidRDefault="00D91AFC" w:rsidP="00D91AFC">
            <w:pPr>
              <w:rPr>
                <w:rFonts w:cstheme="minorHAnsi"/>
                <w:sz w:val="20"/>
                <w:szCs w:val="20"/>
              </w:rPr>
            </w:pPr>
            <w:r w:rsidRPr="006C03FB">
              <w:rPr>
                <w:rFonts w:cstheme="minorHAnsi"/>
                <w:sz w:val="20"/>
                <w:szCs w:val="20"/>
              </w:rPr>
              <w:t xml:space="preserve">Properties of number </w:t>
            </w:r>
          </w:p>
          <w:p w14:paraId="636423D1" w14:textId="77777777" w:rsidR="00D91AFC" w:rsidRPr="006C03FB" w:rsidRDefault="00D91AFC" w:rsidP="00D91AFC">
            <w:pPr>
              <w:rPr>
                <w:rFonts w:cstheme="minorHAnsi"/>
                <w:sz w:val="20"/>
                <w:szCs w:val="20"/>
              </w:rPr>
            </w:pPr>
            <w:r w:rsidRPr="006C03FB">
              <w:rPr>
                <w:rFonts w:cstheme="minorHAnsi"/>
                <w:sz w:val="20"/>
                <w:szCs w:val="20"/>
              </w:rPr>
              <w:t>Area</w:t>
            </w:r>
          </w:p>
          <w:p w14:paraId="4F0CDA37" w14:textId="77777777" w:rsidR="00D91AFC" w:rsidRPr="006C03FB" w:rsidRDefault="00D91AFC" w:rsidP="00D91AFC">
            <w:pPr>
              <w:rPr>
                <w:rFonts w:cstheme="minorHAnsi"/>
                <w:sz w:val="20"/>
                <w:szCs w:val="20"/>
              </w:rPr>
            </w:pPr>
            <w:r w:rsidRPr="006C03FB">
              <w:rPr>
                <w:rFonts w:cstheme="minorHAnsi"/>
                <w:sz w:val="20"/>
                <w:szCs w:val="20"/>
              </w:rPr>
              <w:t>Statistics</w:t>
            </w:r>
          </w:p>
          <w:p w14:paraId="07459315" w14:textId="77777777" w:rsidR="00D91AFC" w:rsidRPr="006C03FB" w:rsidRDefault="00D91AFC" w:rsidP="00D91AFC">
            <w:pPr>
              <w:rPr>
                <w:rFonts w:cstheme="minorHAnsi"/>
                <w:sz w:val="20"/>
                <w:szCs w:val="20"/>
              </w:rPr>
            </w:pPr>
          </w:p>
          <w:p w14:paraId="6537F28F" w14:textId="77777777" w:rsidR="005244B3" w:rsidRPr="006C03FB" w:rsidRDefault="005244B3" w:rsidP="00095E5B">
            <w:pPr>
              <w:rPr>
                <w:rFonts w:cstheme="minorHAnsi"/>
                <w:sz w:val="20"/>
                <w:szCs w:val="20"/>
              </w:rPr>
            </w:pPr>
          </w:p>
        </w:tc>
        <w:tc>
          <w:tcPr>
            <w:tcW w:w="3496" w:type="dxa"/>
          </w:tcPr>
          <w:p w14:paraId="25EAD048" w14:textId="77777777" w:rsidR="00D91AFC" w:rsidRPr="006C03FB" w:rsidRDefault="00D91AFC" w:rsidP="00095E5B">
            <w:pPr>
              <w:rPr>
                <w:rFonts w:cstheme="minorHAnsi"/>
                <w:sz w:val="20"/>
                <w:szCs w:val="20"/>
              </w:rPr>
            </w:pPr>
            <w:r w:rsidRPr="006C03FB">
              <w:rPr>
                <w:rFonts w:cstheme="minorHAnsi"/>
                <w:sz w:val="20"/>
                <w:szCs w:val="20"/>
              </w:rPr>
              <w:t xml:space="preserve">Fractions </w:t>
            </w:r>
          </w:p>
          <w:p w14:paraId="67CA980F" w14:textId="77777777" w:rsidR="00D91AFC" w:rsidRPr="006C03FB" w:rsidRDefault="00D91AFC" w:rsidP="00D91AFC">
            <w:pPr>
              <w:rPr>
                <w:rFonts w:cstheme="minorHAnsi"/>
                <w:sz w:val="20"/>
                <w:szCs w:val="20"/>
              </w:rPr>
            </w:pPr>
            <w:r w:rsidRPr="006C03FB">
              <w:rPr>
                <w:rFonts w:cstheme="minorHAnsi"/>
                <w:sz w:val="20"/>
                <w:szCs w:val="20"/>
              </w:rPr>
              <w:t>Statistics</w:t>
            </w:r>
          </w:p>
          <w:p w14:paraId="1FDD7C70" w14:textId="77777777" w:rsidR="00393EE9" w:rsidRPr="006C03FB" w:rsidRDefault="00D91AFC" w:rsidP="00095E5B">
            <w:pPr>
              <w:rPr>
                <w:rFonts w:cstheme="minorHAnsi"/>
                <w:sz w:val="20"/>
                <w:szCs w:val="20"/>
              </w:rPr>
            </w:pPr>
            <w:r w:rsidRPr="006C03FB">
              <w:rPr>
                <w:rFonts w:cstheme="minorHAnsi"/>
                <w:sz w:val="20"/>
                <w:szCs w:val="20"/>
              </w:rPr>
              <w:t>Volume</w:t>
            </w:r>
          </w:p>
          <w:p w14:paraId="6DFB9E20" w14:textId="77777777" w:rsidR="00D91AFC" w:rsidRPr="006C03FB" w:rsidRDefault="00D91AFC" w:rsidP="00095E5B">
            <w:pPr>
              <w:rPr>
                <w:rFonts w:cstheme="minorHAnsi"/>
                <w:sz w:val="20"/>
                <w:szCs w:val="20"/>
              </w:rPr>
            </w:pPr>
          </w:p>
          <w:p w14:paraId="156C257A" w14:textId="77777777" w:rsidR="00D91AFC" w:rsidRPr="006C03FB" w:rsidRDefault="00D91AFC" w:rsidP="00095E5B">
            <w:pPr>
              <w:rPr>
                <w:rFonts w:cstheme="minorHAnsi"/>
                <w:sz w:val="20"/>
                <w:szCs w:val="20"/>
              </w:rPr>
            </w:pPr>
            <w:r w:rsidRPr="006C03FB">
              <w:rPr>
                <w:rFonts w:cstheme="minorHAnsi"/>
                <w:sz w:val="20"/>
                <w:szCs w:val="20"/>
              </w:rPr>
              <w:t>Ratio and Proportion (Year 6 booster)</w:t>
            </w:r>
          </w:p>
          <w:p w14:paraId="44E871BC" w14:textId="77777777" w:rsidR="00622D97" w:rsidRPr="006C03FB" w:rsidRDefault="00622D97" w:rsidP="00095E5B">
            <w:pPr>
              <w:rPr>
                <w:rFonts w:cstheme="minorHAnsi"/>
                <w:sz w:val="20"/>
                <w:szCs w:val="20"/>
              </w:rPr>
            </w:pPr>
          </w:p>
        </w:tc>
        <w:tc>
          <w:tcPr>
            <w:tcW w:w="3497" w:type="dxa"/>
          </w:tcPr>
          <w:p w14:paraId="16592DC6" w14:textId="77777777" w:rsidR="00D91AFC" w:rsidRPr="006C03FB" w:rsidRDefault="00D91AFC" w:rsidP="00D91AFC">
            <w:pPr>
              <w:rPr>
                <w:rFonts w:cstheme="minorHAnsi"/>
                <w:sz w:val="20"/>
                <w:szCs w:val="20"/>
              </w:rPr>
            </w:pPr>
            <w:r w:rsidRPr="006C03FB">
              <w:rPr>
                <w:rFonts w:cstheme="minorHAnsi"/>
                <w:sz w:val="20"/>
                <w:szCs w:val="20"/>
              </w:rPr>
              <w:t>Fractions and Decimals</w:t>
            </w:r>
          </w:p>
          <w:p w14:paraId="606BC421" w14:textId="77777777" w:rsidR="00D91AFC" w:rsidRPr="006C03FB" w:rsidRDefault="00D91AFC" w:rsidP="00D91AFC">
            <w:pPr>
              <w:rPr>
                <w:rFonts w:cstheme="minorHAnsi"/>
                <w:sz w:val="20"/>
                <w:szCs w:val="20"/>
              </w:rPr>
            </w:pPr>
            <w:r w:rsidRPr="006C03FB">
              <w:rPr>
                <w:rFonts w:cstheme="minorHAnsi"/>
                <w:sz w:val="20"/>
                <w:szCs w:val="20"/>
              </w:rPr>
              <w:t>Angles</w:t>
            </w:r>
          </w:p>
          <w:p w14:paraId="144A5D23" w14:textId="77777777" w:rsidR="00D91AFC" w:rsidRPr="006C03FB" w:rsidRDefault="00D91AFC" w:rsidP="00D91AFC">
            <w:pPr>
              <w:rPr>
                <w:rFonts w:cstheme="minorHAnsi"/>
                <w:sz w:val="20"/>
                <w:szCs w:val="20"/>
              </w:rPr>
            </w:pPr>
          </w:p>
          <w:p w14:paraId="738610EB" w14:textId="77777777" w:rsidR="00D91AFC" w:rsidRPr="006C03FB" w:rsidRDefault="00D91AFC" w:rsidP="00D91AFC">
            <w:pPr>
              <w:rPr>
                <w:rFonts w:cstheme="minorHAnsi"/>
                <w:sz w:val="20"/>
                <w:szCs w:val="20"/>
              </w:rPr>
            </w:pPr>
          </w:p>
          <w:p w14:paraId="2302F3ED" w14:textId="77777777" w:rsidR="00393EE9" w:rsidRPr="006C03FB" w:rsidRDefault="00D91AFC" w:rsidP="00095E5B">
            <w:pPr>
              <w:rPr>
                <w:rFonts w:cstheme="minorHAnsi"/>
                <w:sz w:val="20"/>
                <w:szCs w:val="20"/>
              </w:rPr>
            </w:pPr>
            <w:r w:rsidRPr="006C03FB">
              <w:rPr>
                <w:rFonts w:cstheme="minorHAnsi"/>
                <w:sz w:val="20"/>
                <w:szCs w:val="20"/>
              </w:rPr>
              <w:t>Algebra (Year 6 booster)</w:t>
            </w:r>
          </w:p>
          <w:p w14:paraId="637805D2" w14:textId="77777777" w:rsidR="005244B3" w:rsidRPr="006C03FB" w:rsidRDefault="005244B3" w:rsidP="00095E5B">
            <w:pPr>
              <w:rPr>
                <w:rFonts w:cstheme="minorHAnsi"/>
                <w:sz w:val="20"/>
                <w:szCs w:val="20"/>
              </w:rPr>
            </w:pPr>
          </w:p>
        </w:tc>
        <w:tc>
          <w:tcPr>
            <w:tcW w:w="3496" w:type="dxa"/>
          </w:tcPr>
          <w:p w14:paraId="3607F683" w14:textId="77777777" w:rsidR="00D91AFC" w:rsidRPr="006C03FB" w:rsidRDefault="00D91AFC" w:rsidP="00D91AFC">
            <w:pPr>
              <w:rPr>
                <w:rFonts w:cstheme="minorHAnsi"/>
                <w:sz w:val="20"/>
                <w:szCs w:val="20"/>
              </w:rPr>
            </w:pPr>
            <w:r w:rsidRPr="006C03FB">
              <w:rPr>
                <w:rFonts w:cstheme="minorHAnsi"/>
                <w:sz w:val="20"/>
                <w:szCs w:val="20"/>
              </w:rPr>
              <w:t>Decimals and Percentages</w:t>
            </w:r>
          </w:p>
          <w:p w14:paraId="595DCEED" w14:textId="77777777" w:rsidR="00D91AFC" w:rsidRPr="006C03FB" w:rsidRDefault="00D91AFC" w:rsidP="00D91AFC">
            <w:pPr>
              <w:rPr>
                <w:rFonts w:cstheme="minorHAnsi"/>
                <w:sz w:val="20"/>
                <w:szCs w:val="20"/>
              </w:rPr>
            </w:pPr>
            <w:r w:rsidRPr="006C03FB">
              <w:rPr>
                <w:rFonts w:cstheme="minorHAnsi"/>
                <w:sz w:val="20"/>
                <w:szCs w:val="20"/>
              </w:rPr>
              <w:t>Position and direction</w:t>
            </w:r>
          </w:p>
          <w:p w14:paraId="06EB3FC9" w14:textId="77777777" w:rsidR="00D91AFC" w:rsidRPr="006C03FB" w:rsidRDefault="00D91AFC" w:rsidP="00D91AFC">
            <w:pPr>
              <w:rPr>
                <w:rFonts w:cstheme="minorHAnsi"/>
                <w:sz w:val="20"/>
                <w:szCs w:val="20"/>
              </w:rPr>
            </w:pPr>
            <w:r w:rsidRPr="006C03FB">
              <w:rPr>
                <w:rFonts w:cstheme="minorHAnsi"/>
                <w:sz w:val="20"/>
                <w:szCs w:val="20"/>
              </w:rPr>
              <w:t>Properties of shape</w:t>
            </w:r>
          </w:p>
          <w:p w14:paraId="463F29E8" w14:textId="77777777" w:rsidR="00D91AFC" w:rsidRPr="006C03FB" w:rsidRDefault="00D91AFC" w:rsidP="00095E5B">
            <w:pPr>
              <w:rPr>
                <w:rFonts w:cstheme="minorHAnsi"/>
                <w:sz w:val="20"/>
                <w:szCs w:val="20"/>
              </w:rPr>
            </w:pPr>
          </w:p>
          <w:p w14:paraId="5630AD66" w14:textId="77777777" w:rsidR="005244B3" w:rsidRPr="006C03FB" w:rsidRDefault="005244B3" w:rsidP="00095E5B">
            <w:pPr>
              <w:rPr>
                <w:rFonts w:cstheme="minorHAnsi"/>
                <w:sz w:val="20"/>
                <w:szCs w:val="20"/>
              </w:rPr>
            </w:pPr>
          </w:p>
        </w:tc>
        <w:tc>
          <w:tcPr>
            <w:tcW w:w="3497" w:type="dxa"/>
          </w:tcPr>
          <w:p w14:paraId="35A3F8DD" w14:textId="77777777" w:rsidR="00D91AFC" w:rsidRPr="006C03FB" w:rsidRDefault="00D91AFC" w:rsidP="00095E5B">
            <w:pPr>
              <w:rPr>
                <w:rFonts w:cstheme="minorHAnsi"/>
                <w:sz w:val="20"/>
                <w:szCs w:val="20"/>
              </w:rPr>
            </w:pPr>
            <w:r w:rsidRPr="006C03FB">
              <w:rPr>
                <w:rFonts w:cstheme="minorHAnsi"/>
                <w:sz w:val="20"/>
                <w:szCs w:val="20"/>
              </w:rPr>
              <w:t>Decimals</w:t>
            </w:r>
          </w:p>
          <w:p w14:paraId="31B85AB3" w14:textId="77777777" w:rsidR="00D91AFC" w:rsidRPr="006C03FB" w:rsidRDefault="00D91AFC" w:rsidP="00095E5B">
            <w:pPr>
              <w:rPr>
                <w:rFonts w:cstheme="minorHAnsi"/>
                <w:sz w:val="20"/>
                <w:szCs w:val="20"/>
              </w:rPr>
            </w:pPr>
            <w:r w:rsidRPr="006C03FB">
              <w:rPr>
                <w:rFonts w:cstheme="minorHAnsi"/>
                <w:sz w:val="20"/>
                <w:szCs w:val="20"/>
              </w:rPr>
              <w:t>Themed projects and consolidation</w:t>
            </w:r>
          </w:p>
          <w:p w14:paraId="61829076" w14:textId="77777777" w:rsidR="005455F1" w:rsidRPr="006C03FB" w:rsidRDefault="005455F1" w:rsidP="00D91AFC">
            <w:pPr>
              <w:rPr>
                <w:rFonts w:cstheme="minorHAnsi"/>
                <w:sz w:val="20"/>
                <w:szCs w:val="20"/>
              </w:rPr>
            </w:pPr>
          </w:p>
        </w:tc>
      </w:tr>
      <w:tr w:rsidR="0001334F" w:rsidRPr="006C03FB" w14:paraId="1F9ACBC9" w14:textId="77777777" w:rsidTr="00F62DDD">
        <w:tc>
          <w:tcPr>
            <w:tcW w:w="1134" w:type="dxa"/>
          </w:tcPr>
          <w:p w14:paraId="3E63FE78" w14:textId="77777777" w:rsidR="0001334F" w:rsidRPr="006C03FB" w:rsidRDefault="0001334F" w:rsidP="00095E5B">
            <w:pPr>
              <w:rPr>
                <w:rFonts w:cstheme="minorHAnsi"/>
                <w:b/>
                <w:sz w:val="20"/>
                <w:szCs w:val="20"/>
              </w:rPr>
            </w:pPr>
            <w:r w:rsidRPr="006C03FB">
              <w:rPr>
                <w:rFonts w:cstheme="minorHAnsi"/>
                <w:b/>
                <w:sz w:val="20"/>
                <w:szCs w:val="20"/>
              </w:rPr>
              <w:t>Science</w:t>
            </w:r>
          </w:p>
          <w:p w14:paraId="5010B523" w14:textId="77777777" w:rsidR="00C94A1A"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3 4</w:t>
            </w:r>
          </w:p>
        </w:tc>
        <w:tc>
          <w:tcPr>
            <w:tcW w:w="3496" w:type="dxa"/>
          </w:tcPr>
          <w:p w14:paraId="083DE30C" w14:textId="77777777" w:rsidR="004F074A" w:rsidRPr="006C03FB" w:rsidRDefault="6B28E7A6" w:rsidP="004F074A">
            <w:pPr>
              <w:rPr>
                <w:rFonts w:cstheme="minorHAnsi"/>
                <w:sz w:val="20"/>
                <w:szCs w:val="20"/>
              </w:rPr>
            </w:pPr>
            <w:r w:rsidRPr="6B28E7A6">
              <w:rPr>
                <w:sz w:val="20"/>
                <w:szCs w:val="20"/>
              </w:rPr>
              <w:t>Animals incl. Humans (Y3)</w:t>
            </w:r>
          </w:p>
          <w:p w14:paraId="23856A49" w14:textId="08D6EC21" w:rsidR="0001334F" w:rsidRPr="006C03FB" w:rsidRDefault="6B28E7A6" w:rsidP="6B28E7A6">
            <w:pPr>
              <w:rPr>
                <w:rFonts w:ascii="Calibri" w:eastAsia="Calibri" w:hAnsi="Calibri" w:cs="Calibri"/>
                <w:color w:val="000000" w:themeColor="text1"/>
                <w:sz w:val="16"/>
                <w:szCs w:val="16"/>
                <w:lang w:val="en-US"/>
              </w:rPr>
            </w:pPr>
            <w:r w:rsidRPr="6B28E7A6">
              <w:rPr>
                <w:rFonts w:ascii="Calibri" w:eastAsia="Calibri" w:hAnsi="Calibri" w:cs="Calibri"/>
                <w:color w:val="000000" w:themeColor="text1"/>
                <w:sz w:val="16"/>
                <w:szCs w:val="16"/>
              </w:rPr>
              <w:t>Identify that animals, including humans, need the right types and amount of nutrition, and that they cannot make their own food-they get nutrition form what they eat.</w:t>
            </w:r>
          </w:p>
          <w:p w14:paraId="2BA226A1" w14:textId="72E740E2" w:rsidR="0001334F" w:rsidRPr="006C03FB" w:rsidRDefault="6B28E7A6" w:rsidP="6B28E7A6">
            <w:pPr>
              <w:rPr>
                <w:rFonts w:ascii="Calibri" w:eastAsia="Calibri" w:hAnsi="Calibri" w:cs="Calibri"/>
                <w:color w:val="000000" w:themeColor="text1"/>
                <w:sz w:val="16"/>
                <w:szCs w:val="16"/>
                <w:lang w:val="en-US"/>
              </w:rPr>
            </w:pPr>
            <w:r w:rsidRPr="6B28E7A6">
              <w:rPr>
                <w:rFonts w:ascii="Calibri" w:eastAsia="Calibri" w:hAnsi="Calibri" w:cs="Calibri"/>
                <w:color w:val="000000" w:themeColor="text1"/>
                <w:sz w:val="16"/>
                <w:szCs w:val="16"/>
              </w:rPr>
              <w:t>Identify that humans and some other animals have skeletons and muscles for support, protection, and movement.</w:t>
            </w:r>
          </w:p>
        </w:tc>
        <w:tc>
          <w:tcPr>
            <w:tcW w:w="3497" w:type="dxa"/>
          </w:tcPr>
          <w:p w14:paraId="0A3BDC2A" w14:textId="77777777" w:rsidR="004F074A" w:rsidRPr="006C03FB" w:rsidRDefault="004F074A" w:rsidP="004F074A">
            <w:pPr>
              <w:rPr>
                <w:rFonts w:cstheme="minorHAnsi"/>
                <w:sz w:val="20"/>
                <w:szCs w:val="20"/>
              </w:rPr>
            </w:pPr>
            <w:r w:rsidRPr="006C03FB">
              <w:rPr>
                <w:rFonts w:cstheme="minorHAnsi"/>
                <w:sz w:val="20"/>
                <w:szCs w:val="20"/>
              </w:rPr>
              <w:t>States of matter (Y4)</w:t>
            </w:r>
          </w:p>
          <w:p w14:paraId="0DFF1ECA" w14:textId="69BF0D1E" w:rsidR="00C94A1A" w:rsidRPr="006C03FB" w:rsidRDefault="6B28E7A6" w:rsidP="6B28E7A6">
            <w:pPr>
              <w:rPr>
                <w:sz w:val="16"/>
                <w:szCs w:val="16"/>
              </w:rPr>
            </w:pPr>
            <w:r w:rsidRPr="6B28E7A6">
              <w:rPr>
                <w:sz w:val="16"/>
                <w:szCs w:val="16"/>
              </w:rPr>
              <w:t>Compare and group materials together, according to whether they are solids, liquids or gases.</w:t>
            </w:r>
          </w:p>
          <w:p w14:paraId="10B7DF00" w14:textId="320E1347" w:rsidR="00C94A1A" w:rsidRPr="006C03FB" w:rsidRDefault="6B28E7A6" w:rsidP="6B28E7A6">
            <w:pPr>
              <w:rPr>
                <w:sz w:val="16"/>
                <w:szCs w:val="16"/>
              </w:rPr>
            </w:pPr>
            <w:r w:rsidRPr="6B28E7A6">
              <w:rPr>
                <w:sz w:val="16"/>
                <w:szCs w:val="16"/>
              </w:rPr>
              <w:t>Observe that some materials change state when they are heated or cooled, and measure or research the temperature at which this happens in degrees Celsius.</w:t>
            </w:r>
          </w:p>
          <w:p w14:paraId="17AD93B2" w14:textId="237663FE" w:rsidR="00C94A1A" w:rsidRPr="006C03FB" w:rsidRDefault="6B28E7A6" w:rsidP="6B28E7A6">
            <w:pPr>
              <w:rPr>
                <w:sz w:val="16"/>
                <w:szCs w:val="16"/>
              </w:rPr>
            </w:pPr>
            <w:r w:rsidRPr="6B28E7A6">
              <w:rPr>
                <w:sz w:val="16"/>
                <w:szCs w:val="16"/>
              </w:rPr>
              <w:t xml:space="preserve">Identify the part played by evaporation and condensation in the water cycle and associate the rate of evaporation with temperature. </w:t>
            </w:r>
          </w:p>
        </w:tc>
        <w:tc>
          <w:tcPr>
            <w:tcW w:w="3496" w:type="dxa"/>
          </w:tcPr>
          <w:p w14:paraId="63950FC1" w14:textId="77777777" w:rsidR="004F074A" w:rsidRPr="006C03FB" w:rsidRDefault="004F074A" w:rsidP="004F074A">
            <w:pPr>
              <w:rPr>
                <w:rFonts w:cstheme="minorHAnsi"/>
                <w:sz w:val="20"/>
                <w:szCs w:val="20"/>
              </w:rPr>
            </w:pPr>
            <w:r w:rsidRPr="006C03FB">
              <w:rPr>
                <w:rFonts w:cstheme="minorHAnsi"/>
                <w:sz w:val="20"/>
                <w:szCs w:val="20"/>
              </w:rPr>
              <w:t>Light (Y3)</w:t>
            </w:r>
          </w:p>
          <w:p w14:paraId="0F0DD802" w14:textId="67ED111B" w:rsidR="0001334F" w:rsidRPr="006C03FB" w:rsidRDefault="6B28E7A6" w:rsidP="6B28E7A6">
            <w:pPr>
              <w:rPr>
                <w:sz w:val="20"/>
                <w:szCs w:val="20"/>
              </w:rPr>
            </w:pPr>
            <w:r w:rsidRPr="6B28E7A6">
              <w:rPr>
                <w:sz w:val="16"/>
                <w:szCs w:val="16"/>
              </w:rPr>
              <w:t>Recognise that they need light in order to see things and that dark is the absence of light.</w:t>
            </w:r>
          </w:p>
          <w:p w14:paraId="6E38696F" w14:textId="103264CB" w:rsidR="0001334F" w:rsidRPr="006C03FB" w:rsidRDefault="6B28E7A6" w:rsidP="6B28E7A6">
            <w:pPr>
              <w:rPr>
                <w:sz w:val="16"/>
                <w:szCs w:val="16"/>
              </w:rPr>
            </w:pPr>
            <w:r w:rsidRPr="6B28E7A6">
              <w:rPr>
                <w:sz w:val="16"/>
                <w:szCs w:val="16"/>
              </w:rPr>
              <w:t xml:space="preserve">Notice that light is reflected from surfaces. </w:t>
            </w:r>
          </w:p>
          <w:p w14:paraId="3EFED0B5" w14:textId="0ADA59F6" w:rsidR="0001334F" w:rsidRPr="006C03FB" w:rsidRDefault="6B28E7A6" w:rsidP="6B28E7A6">
            <w:pPr>
              <w:rPr>
                <w:sz w:val="16"/>
                <w:szCs w:val="16"/>
              </w:rPr>
            </w:pPr>
            <w:r w:rsidRPr="6B28E7A6">
              <w:rPr>
                <w:sz w:val="16"/>
                <w:szCs w:val="16"/>
              </w:rPr>
              <w:t>Recognise that shadows are formed when the light from a light source is blocked by an opaque object.</w:t>
            </w:r>
          </w:p>
          <w:p w14:paraId="32286CE4" w14:textId="1565298D" w:rsidR="0001334F" w:rsidRPr="006C03FB" w:rsidRDefault="6B28E7A6" w:rsidP="6B28E7A6">
            <w:pPr>
              <w:rPr>
                <w:sz w:val="16"/>
                <w:szCs w:val="16"/>
              </w:rPr>
            </w:pPr>
            <w:r w:rsidRPr="6B28E7A6">
              <w:rPr>
                <w:sz w:val="16"/>
                <w:szCs w:val="16"/>
              </w:rPr>
              <w:t>Recognise that light from the sun can be dangerous and that there are ways to protect their eyes.</w:t>
            </w:r>
          </w:p>
          <w:p w14:paraId="0DE4B5B7" w14:textId="298E0314" w:rsidR="0001334F" w:rsidRPr="006C03FB" w:rsidRDefault="6B28E7A6" w:rsidP="6B28E7A6">
            <w:pPr>
              <w:rPr>
                <w:sz w:val="16"/>
                <w:szCs w:val="16"/>
              </w:rPr>
            </w:pPr>
            <w:r w:rsidRPr="6B28E7A6">
              <w:rPr>
                <w:sz w:val="16"/>
                <w:szCs w:val="16"/>
              </w:rPr>
              <w:t xml:space="preserve">Find patterns in the way that the size of shadows </w:t>
            </w:r>
            <w:proofErr w:type="gramStart"/>
            <w:r w:rsidRPr="6B28E7A6">
              <w:rPr>
                <w:sz w:val="16"/>
                <w:szCs w:val="16"/>
              </w:rPr>
              <w:t>change</w:t>
            </w:r>
            <w:proofErr w:type="gramEnd"/>
            <w:r w:rsidRPr="6B28E7A6">
              <w:rPr>
                <w:sz w:val="16"/>
                <w:szCs w:val="16"/>
              </w:rPr>
              <w:t xml:space="preserve">. </w:t>
            </w:r>
          </w:p>
        </w:tc>
        <w:tc>
          <w:tcPr>
            <w:tcW w:w="3497" w:type="dxa"/>
          </w:tcPr>
          <w:p w14:paraId="23C7DE75" w14:textId="77777777" w:rsidR="004F074A" w:rsidRPr="006C03FB" w:rsidRDefault="004F074A" w:rsidP="004F074A">
            <w:pPr>
              <w:rPr>
                <w:rFonts w:cstheme="minorHAnsi"/>
                <w:sz w:val="20"/>
                <w:szCs w:val="20"/>
              </w:rPr>
            </w:pPr>
            <w:r w:rsidRPr="006C03FB">
              <w:rPr>
                <w:rFonts w:cstheme="minorHAnsi"/>
                <w:sz w:val="20"/>
                <w:szCs w:val="20"/>
              </w:rPr>
              <w:t>Rocks (Y3)</w:t>
            </w:r>
          </w:p>
          <w:p w14:paraId="41C8AEDB" w14:textId="000DA3F2" w:rsidR="0001334F" w:rsidRPr="006C03FB" w:rsidRDefault="6B28E7A6" w:rsidP="6B28E7A6">
            <w:pPr>
              <w:rPr>
                <w:sz w:val="20"/>
                <w:szCs w:val="20"/>
              </w:rPr>
            </w:pPr>
            <w:r w:rsidRPr="6B28E7A6">
              <w:rPr>
                <w:sz w:val="16"/>
                <w:szCs w:val="16"/>
              </w:rPr>
              <w:t>Compare and group together different types of rocks on the basis of their appearance and simple physical properties.</w:t>
            </w:r>
          </w:p>
          <w:p w14:paraId="31295A2A" w14:textId="7FA50AF9" w:rsidR="0001334F" w:rsidRPr="006C03FB" w:rsidRDefault="6B28E7A6" w:rsidP="6B28E7A6">
            <w:pPr>
              <w:rPr>
                <w:sz w:val="16"/>
                <w:szCs w:val="16"/>
              </w:rPr>
            </w:pPr>
            <w:r w:rsidRPr="6B28E7A6">
              <w:rPr>
                <w:sz w:val="16"/>
                <w:szCs w:val="16"/>
              </w:rPr>
              <w:t>Recognise that soils are made from rocks and organic matter.</w:t>
            </w:r>
          </w:p>
          <w:p w14:paraId="76588A94" w14:textId="48B2796F" w:rsidR="0001334F" w:rsidRPr="006C03FB" w:rsidRDefault="6B28E7A6" w:rsidP="6B28E7A6">
            <w:pPr>
              <w:rPr>
                <w:sz w:val="16"/>
                <w:szCs w:val="16"/>
              </w:rPr>
            </w:pPr>
            <w:r w:rsidRPr="6B28E7A6">
              <w:rPr>
                <w:sz w:val="16"/>
                <w:szCs w:val="16"/>
              </w:rPr>
              <w:t>Describe in simple terms how fossils are formed when things that have lived are trapped within rock.</w:t>
            </w:r>
          </w:p>
          <w:p w14:paraId="66204FF1" w14:textId="09589F6B" w:rsidR="0001334F" w:rsidRPr="006C03FB" w:rsidRDefault="0001334F" w:rsidP="6B28E7A6">
            <w:pPr>
              <w:rPr>
                <w:sz w:val="16"/>
                <w:szCs w:val="16"/>
              </w:rPr>
            </w:pPr>
          </w:p>
        </w:tc>
        <w:tc>
          <w:tcPr>
            <w:tcW w:w="3496" w:type="dxa"/>
          </w:tcPr>
          <w:p w14:paraId="1E20A891" w14:textId="77777777" w:rsidR="004F074A" w:rsidRPr="006C03FB" w:rsidRDefault="004F074A" w:rsidP="004F074A">
            <w:pPr>
              <w:rPr>
                <w:rFonts w:cstheme="minorHAnsi"/>
                <w:sz w:val="20"/>
                <w:szCs w:val="20"/>
              </w:rPr>
            </w:pPr>
            <w:r w:rsidRPr="006C03FB">
              <w:rPr>
                <w:rFonts w:cstheme="minorHAnsi"/>
                <w:sz w:val="20"/>
                <w:szCs w:val="20"/>
              </w:rPr>
              <w:t>Living things and their habitat (Y4)</w:t>
            </w:r>
          </w:p>
          <w:p w14:paraId="791D07DF" w14:textId="036105A5" w:rsidR="0001334F" w:rsidRPr="006C03FB" w:rsidRDefault="6B28E7A6" w:rsidP="6B28E7A6">
            <w:pPr>
              <w:rPr>
                <w:sz w:val="20"/>
                <w:szCs w:val="20"/>
              </w:rPr>
            </w:pPr>
            <w:r w:rsidRPr="6B28E7A6">
              <w:rPr>
                <w:sz w:val="16"/>
                <w:szCs w:val="16"/>
              </w:rPr>
              <w:t>Recognise that living things can be grouped in a variety of ways.</w:t>
            </w:r>
          </w:p>
          <w:p w14:paraId="22987B5E" w14:textId="15E205D5" w:rsidR="0001334F" w:rsidRPr="006C03FB" w:rsidRDefault="6B28E7A6" w:rsidP="6B28E7A6">
            <w:pPr>
              <w:rPr>
                <w:sz w:val="16"/>
                <w:szCs w:val="16"/>
              </w:rPr>
            </w:pPr>
            <w:r w:rsidRPr="6B28E7A6">
              <w:rPr>
                <w:sz w:val="16"/>
                <w:szCs w:val="16"/>
              </w:rPr>
              <w:t xml:space="preserve">Explore and use classification keys to help group, identify and name a variety of living things in their local and wider environment.  </w:t>
            </w:r>
          </w:p>
          <w:p w14:paraId="2DBF0D7D" w14:textId="371227DB" w:rsidR="0001334F" w:rsidRPr="006C03FB" w:rsidRDefault="6B28E7A6" w:rsidP="6B28E7A6">
            <w:pPr>
              <w:rPr>
                <w:sz w:val="16"/>
                <w:szCs w:val="16"/>
              </w:rPr>
            </w:pPr>
            <w:r w:rsidRPr="6B28E7A6">
              <w:rPr>
                <w:sz w:val="16"/>
                <w:szCs w:val="16"/>
              </w:rPr>
              <w:t>Recognise that environments can change and that this can sometimes pose dangers to living things.</w:t>
            </w:r>
          </w:p>
        </w:tc>
        <w:tc>
          <w:tcPr>
            <w:tcW w:w="3497" w:type="dxa"/>
          </w:tcPr>
          <w:p w14:paraId="44FEFE13" w14:textId="77777777" w:rsidR="004F074A" w:rsidRPr="006C03FB" w:rsidRDefault="6B28E7A6" w:rsidP="004F074A">
            <w:pPr>
              <w:rPr>
                <w:rFonts w:cstheme="minorHAnsi"/>
                <w:sz w:val="20"/>
                <w:szCs w:val="20"/>
              </w:rPr>
            </w:pPr>
            <w:r w:rsidRPr="6B28E7A6">
              <w:rPr>
                <w:sz w:val="20"/>
                <w:szCs w:val="20"/>
              </w:rPr>
              <w:t>Living things and their habitat (Y4)</w:t>
            </w:r>
          </w:p>
          <w:p w14:paraId="20456ED1" w14:textId="036105A5" w:rsidR="0001334F" w:rsidRPr="006C03FB" w:rsidRDefault="6B28E7A6" w:rsidP="6B28E7A6">
            <w:pPr>
              <w:rPr>
                <w:sz w:val="20"/>
                <w:szCs w:val="20"/>
              </w:rPr>
            </w:pPr>
            <w:r w:rsidRPr="6B28E7A6">
              <w:rPr>
                <w:sz w:val="16"/>
                <w:szCs w:val="16"/>
              </w:rPr>
              <w:t>Recognise that living things can be grouped in a variety of ways.</w:t>
            </w:r>
          </w:p>
          <w:p w14:paraId="1589133B" w14:textId="15E205D5" w:rsidR="0001334F" w:rsidRPr="006C03FB" w:rsidRDefault="6B28E7A6" w:rsidP="6B28E7A6">
            <w:pPr>
              <w:rPr>
                <w:sz w:val="16"/>
                <w:szCs w:val="16"/>
              </w:rPr>
            </w:pPr>
            <w:r w:rsidRPr="6B28E7A6">
              <w:rPr>
                <w:sz w:val="16"/>
                <w:szCs w:val="16"/>
              </w:rPr>
              <w:t xml:space="preserve">Explore and use classification keys to help group, identify and name a variety of living things in their local and wider environment.  </w:t>
            </w:r>
          </w:p>
          <w:p w14:paraId="6B62F1B3" w14:textId="02BE150F" w:rsidR="0001334F" w:rsidRPr="006C03FB" w:rsidRDefault="6B28E7A6" w:rsidP="6B28E7A6">
            <w:pPr>
              <w:rPr>
                <w:sz w:val="16"/>
                <w:szCs w:val="16"/>
              </w:rPr>
            </w:pPr>
            <w:r w:rsidRPr="6B28E7A6">
              <w:rPr>
                <w:sz w:val="16"/>
                <w:szCs w:val="16"/>
              </w:rPr>
              <w:t>Recognise that environments can change and that this can sometimes pose dangers to living things.</w:t>
            </w:r>
          </w:p>
        </w:tc>
      </w:tr>
      <w:tr w:rsidR="008A3389" w:rsidRPr="006C03FB" w14:paraId="44D10785" w14:textId="77777777" w:rsidTr="00F62DDD">
        <w:tc>
          <w:tcPr>
            <w:tcW w:w="1134" w:type="dxa"/>
          </w:tcPr>
          <w:p w14:paraId="3D4CE94A" w14:textId="77777777" w:rsidR="008A3389" w:rsidRPr="006C03FB" w:rsidRDefault="008A3389" w:rsidP="00095E5B">
            <w:pPr>
              <w:rPr>
                <w:rFonts w:cstheme="minorHAnsi"/>
                <w:b/>
                <w:sz w:val="20"/>
                <w:szCs w:val="20"/>
              </w:rPr>
            </w:pPr>
            <w:r w:rsidRPr="006C03FB">
              <w:rPr>
                <w:rFonts w:cstheme="minorHAnsi"/>
                <w:b/>
                <w:sz w:val="20"/>
                <w:szCs w:val="20"/>
              </w:rPr>
              <w:t>Science</w:t>
            </w:r>
          </w:p>
          <w:p w14:paraId="013F6148"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5 6</w:t>
            </w:r>
          </w:p>
        </w:tc>
        <w:tc>
          <w:tcPr>
            <w:tcW w:w="3496" w:type="dxa"/>
          </w:tcPr>
          <w:p w14:paraId="74D31E5D" w14:textId="77777777" w:rsidR="004F074A" w:rsidRPr="006C03FB" w:rsidRDefault="6B28E7A6" w:rsidP="004F074A">
            <w:pPr>
              <w:rPr>
                <w:rFonts w:cstheme="minorHAnsi"/>
                <w:sz w:val="20"/>
                <w:szCs w:val="20"/>
              </w:rPr>
            </w:pPr>
            <w:r w:rsidRPr="6B28E7A6">
              <w:rPr>
                <w:sz w:val="20"/>
                <w:szCs w:val="20"/>
              </w:rPr>
              <w:t>Animals incl. Humans (Y5)</w:t>
            </w:r>
          </w:p>
          <w:p w14:paraId="02F2C34E" w14:textId="1243B109" w:rsidR="008A3389" w:rsidRPr="006C03FB" w:rsidRDefault="6B28E7A6" w:rsidP="6B28E7A6">
            <w:pPr>
              <w:rPr>
                <w:rFonts w:ascii="Calibri" w:eastAsia="Calibri" w:hAnsi="Calibri" w:cs="Calibri"/>
                <w:sz w:val="20"/>
                <w:szCs w:val="20"/>
              </w:rPr>
            </w:pPr>
            <w:r w:rsidRPr="6B28E7A6">
              <w:rPr>
                <w:rFonts w:ascii="Calibri" w:eastAsia="Calibri" w:hAnsi="Calibri" w:cs="Calibri"/>
                <w:color w:val="000000" w:themeColor="text1"/>
                <w:sz w:val="16"/>
                <w:szCs w:val="16"/>
              </w:rPr>
              <w:t>Describe the changes as humans develop to old age.</w:t>
            </w:r>
          </w:p>
        </w:tc>
        <w:tc>
          <w:tcPr>
            <w:tcW w:w="3497" w:type="dxa"/>
          </w:tcPr>
          <w:p w14:paraId="2E4A75AA" w14:textId="77777777" w:rsidR="004F074A" w:rsidRPr="006C03FB" w:rsidRDefault="004F074A" w:rsidP="004F074A">
            <w:pPr>
              <w:rPr>
                <w:rFonts w:cstheme="minorHAnsi"/>
                <w:sz w:val="20"/>
                <w:szCs w:val="20"/>
              </w:rPr>
            </w:pPr>
            <w:r w:rsidRPr="006C03FB">
              <w:rPr>
                <w:rFonts w:cstheme="minorHAnsi"/>
                <w:sz w:val="20"/>
                <w:szCs w:val="20"/>
              </w:rPr>
              <w:t>Earth &amp; Space (Y5)</w:t>
            </w:r>
          </w:p>
          <w:p w14:paraId="22DC5ADE" w14:textId="0A8CF50B" w:rsidR="008A3389" w:rsidRPr="006C03FB" w:rsidRDefault="6B28E7A6" w:rsidP="6B28E7A6">
            <w:pPr>
              <w:rPr>
                <w:sz w:val="20"/>
                <w:szCs w:val="20"/>
              </w:rPr>
            </w:pPr>
            <w:r w:rsidRPr="6B28E7A6">
              <w:rPr>
                <w:sz w:val="16"/>
                <w:szCs w:val="16"/>
              </w:rPr>
              <w:t>Describe the movement of Earth, and other planets, relative to the sun in the solar system.</w:t>
            </w:r>
          </w:p>
          <w:p w14:paraId="08B6D3CB" w14:textId="043CD356" w:rsidR="008A3389" w:rsidRPr="006C03FB" w:rsidRDefault="6B28E7A6" w:rsidP="6B28E7A6">
            <w:pPr>
              <w:rPr>
                <w:sz w:val="16"/>
                <w:szCs w:val="16"/>
              </w:rPr>
            </w:pPr>
            <w:r w:rsidRPr="6B28E7A6">
              <w:rPr>
                <w:sz w:val="16"/>
                <w:szCs w:val="16"/>
              </w:rPr>
              <w:t>Describe the movement of the moon relative to the earth.</w:t>
            </w:r>
          </w:p>
          <w:p w14:paraId="402D1118" w14:textId="378297B8" w:rsidR="008A3389" w:rsidRPr="006C03FB" w:rsidRDefault="6B28E7A6" w:rsidP="6B28E7A6">
            <w:pPr>
              <w:rPr>
                <w:sz w:val="16"/>
                <w:szCs w:val="16"/>
              </w:rPr>
            </w:pPr>
            <w:r w:rsidRPr="6B28E7A6">
              <w:rPr>
                <w:sz w:val="16"/>
                <w:szCs w:val="16"/>
              </w:rPr>
              <w:t>Describe the sun, earth, moon as approximately spherical bodies.</w:t>
            </w:r>
          </w:p>
          <w:p w14:paraId="183CFFD3" w14:textId="5BCCD169" w:rsidR="008A3389" w:rsidRPr="006C03FB" w:rsidRDefault="6B28E7A6" w:rsidP="6B28E7A6">
            <w:pPr>
              <w:rPr>
                <w:sz w:val="16"/>
                <w:szCs w:val="16"/>
              </w:rPr>
            </w:pPr>
            <w:r w:rsidRPr="6B28E7A6">
              <w:rPr>
                <w:sz w:val="16"/>
                <w:szCs w:val="16"/>
              </w:rPr>
              <w:t>Use the idea of the earth's rotation to explain day and night and apparent movement of the sun across the sky.</w:t>
            </w:r>
          </w:p>
          <w:p w14:paraId="680A4E5D" w14:textId="7F26AE8F" w:rsidR="008A3389" w:rsidRPr="006C03FB" w:rsidRDefault="008A3389" w:rsidP="6B28E7A6">
            <w:pPr>
              <w:rPr>
                <w:sz w:val="16"/>
                <w:szCs w:val="16"/>
              </w:rPr>
            </w:pPr>
          </w:p>
        </w:tc>
        <w:tc>
          <w:tcPr>
            <w:tcW w:w="3496" w:type="dxa"/>
          </w:tcPr>
          <w:p w14:paraId="21478EB6" w14:textId="77777777" w:rsidR="004F074A" w:rsidRPr="006C03FB" w:rsidRDefault="6B28E7A6" w:rsidP="004F074A">
            <w:pPr>
              <w:rPr>
                <w:rFonts w:cstheme="minorHAnsi"/>
                <w:sz w:val="20"/>
                <w:szCs w:val="20"/>
              </w:rPr>
            </w:pPr>
            <w:r w:rsidRPr="6B28E7A6">
              <w:rPr>
                <w:sz w:val="20"/>
                <w:szCs w:val="20"/>
              </w:rPr>
              <w:t>Light (Y6)</w:t>
            </w:r>
          </w:p>
          <w:p w14:paraId="6A44D675" w14:textId="48C60BDC" w:rsidR="008A3389" w:rsidRPr="006C03FB" w:rsidRDefault="6B28E7A6" w:rsidP="6B28E7A6">
            <w:pPr>
              <w:spacing w:line="259" w:lineRule="auto"/>
            </w:pPr>
            <w:r w:rsidRPr="6B28E7A6">
              <w:rPr>
                <w:sz w:val="16"/>
                <w:szCs w:val="16"/>
              </w:rPr>
              <w:t>Explain that we see things because light travels from light sources to our eyes or from light sources to objects and then to our eyes.</w:t>
            </w:r>
          </w:p>
          <w:p w14:paraId="47CBA1A7" w14:textId="48198A5B" w:rsidR="008A3389" w:rsidRPr="006C03FB" w:rsidRDefault="6B28E7A6" w:rsidP="6B28E7A6">
            <w:pPr>
              <w:spacing w:line="259" w:lineRule="auto"/>
              <w:rPr>
                <w:sz w:val="16"/>
                <w:szCs w:val="16"/>
              </w:rPr>
            </w:pPr>
            <w:r w:rsidRPr="6B28E7A6">
              <w:rPr>
                <w:sz w:val="16"/>
                <w:szCs w:val="16"/>
              </w:rPr>
              <w:t>Recognise that light appears to travel in straight lines.</w:t>
            </w:r>
          </w:p>
          <w:p w14:paraId="2AF15485" w14:textId="6CD2122B" w:rsidR="008A3389" w:rsidRPr="006C03FB" w:rsidRDefault="6B28E7A6" w:rsidP="6B28E7A6">
            <w:pPr>
              <w:spacing w:line="259" w:lineRule="auto"/>
              <w:rPr>
                <w:sz w:val="16"/>
                <w:szCs w:val="16"/>
              </w:rPr>
            </w:pPr>
            <w:r w:rsidRPr="6B28E7A6">
              <w:rPr>
                <w:sz w:val="16"/>
                <w:szCs w:val="16"/>
              </w:rPr>
              <w:t>Use the idea that light travels in straight lines to explain that objects are seen because they give out or reflect light into the eye.</w:t>
            </w:r>
          </w:p>
          <w:p w14:paraId="19219836" w14:textId="7D391AB6" w:rsidR="008A3389" w:rsidRPr="006C03FB" w:rsidRDefault="6B28E7A6" w:rsidP="6B28E7A6">
            <w:pPr>
              <w:spacing w:line="259" w:lineRule="auto"/>
              <w:rPr>
                <w:sz w:val="16"/>
                <w:szCs w:val="16"/>
              </w:rPr>
            </w:pPr>
            <w:r w:rsidRPr="6B28E7A6">
              <w:rPr>
                <w:sz w:val="16"/>
                <w:szCs w:val="16"/>
              </w:rPr>
              <w:t xml:space="preserve">Use the idea that light travels in straight lines to explain why shadows have the same shape as the objects that cast them. </w:t>
            </w:r>
          </w:p>
        </w:tc>
        <w:tc>
          <w:tcPr>
            <w:tcW w:w="3497" w:type="dxa"/>
          </w:tcPr>
          <w:p w14:paraId="645DB759" w14:textId="77777777" w:rsidR="004F074A" w:rsidRPr="006C03FB" w:rsidRDefault="6B28E7A6" w:rsidP="004F074A">
            <w:pPr>
              <w:rPr>
                <w:rFonts w:cstheme="minorHAnsi"/>
                <w:sz w:val="20"/>
                <w:szCs w:val="20"/>
              </w:rPr>
            </w:pPr>
            <w:r w:rsidRPr="6B28E7A6">
              <w:rPr>
                <w:sz w:val="20"/>
                <w:szCs w:val="20"/>
              </w:rPr>
              <w:t>Properties &amp; changes of materials (Y5)</w:t>
            </w:r>
          </w:p>
          <w:p w14:paraId="6F157059" w14:textId="460FB271" w:rsidR="008A3389" w:rsidRPr="006C03FB" w:rsidRDefault="6B28E7A6" w:rsidP="6B28E7A6">
            <w:pPr>
              <w:rPr>
                <w:rFonts w:ascii="Calibri" w:eastAsia="Calibri" w:hAnsi="Calibri" w:cs="Calibri"/>
                <w:sz w:val="16"/>
                <w:szCs w:val="16"/>
              </w:rPr>
            </w:pPr>
            <w:r w:rsidRPr="6B28E7A6">
              <w:rPr>
                <w:rFonts w:ascii="Calibri" w:eastAsia="Calibri" w:hAnsi="Calibri" w:cs="Calibri"/>
                <w:sz w:val="16"/>
                <w:szCs w:val="16"/>
              </w:rPr>
              <w:t>Compare and group together everyday materials on the basis of their properties, including their hardness, solubility, transparency, conductivity (electrical and thermal), and response to magnets.</w:t>
            </w:r>
          </w:p>
          <w:p w14:paraId="7CB5F3B1" w14:textId="6D9D2BE8" w:rsidR="008A3389" w:rsidRPr="006C03FB" w:rsidRDefault="6B28E7A6" w:rsidP="6B28E7A6">
            <w:r w:rsidRPr="6B28E7A6">
              <w:rPr>
                <w:rFonts w:ascii="Calibri" w:eastAsia="Calibri" w:hAnsi="Calibri" w:cs="Calibri"/>
                <w:sz w:val="16"/>
                <w:szCs w:val="16"/>
              </w:rPr>
              <w:t>Know that some materials will dissolve in liquid to form a solution, and describe how to recover a substance from a solution.</w:t>
            </w:r>
          </w:p>
          <w:p w14:paraId="32E5EE8C" w14:textId="662C9D9A" w:rsidR="008A3389" w:rsidRPr="006C03FB" w:rsidRDefault="6B28E7A6" w:rsidP="6B28E7A6">
            <w:r w:rsidRPr="6B28E7A6">
              <w:rPr>
                <w:rFonts w:ascii="Calibri" w:eastAsia="Calibri" w:hAnsi="Calibri" w:cs="Calibri"/>
                <w:sz w:val="16"/>
                <w:szCs w:val="16"/>
              </w:rPr>
              <w:t>Use knowledge of solids, liquids and gases to decide how mixtures might be separated, including through filtering, sieving and evaporating.</w:t>
            </w:r>
          </w:p>
          <w:p w14:paraId="2B717D9A" w14:textId="7D7BED52" w:rsidR="008A3389" w:rsidRPr="006C03FB" w:rsidRDefault="6B28E7A6" w:rsidP="6B28E7A6">
            <w:r w:rsidRPr="6B28E7A6">
              <w:rPr>
                <w:rFonts w:ascii="Calibri" w:eastAsia="Calibri" w:hAnsi="Calibri" w:cs="Calibri"/>
                <w:sz w:val="16"/>
                <w:szCs w:val="16"/>
              </w:rPr>
              <w:t>Give reasons, based on evidence from comparative and fair tests, for the particular uses of everyday materials, including metals, wood and plastic.</w:t>
            </w:r>
          </w:p>
          <w:p w14:paraId="625B1C19" w14:textId="1A459351" w:rsidR="008A3389" w:rsidRPr="006C03FB" w:rsidRDefault="6B28E7A6" w:rsidP="6B28E7A6">
            <w:r w:rsidRPr="6B28E7A6">
              <w:rPr>
                <w:rFonts w:ascii="Calibri" w:eastAsia="Calibri" w:hAnsi="Calibri" w:cs="Calibri"/>
                <w:sz w:val="16"/>
                <w:szCs w:val="16"/>
              </w:rPr>
              <w:t xml:space="preserve">Demonstrate that dissolving, mixing and changes of state are reversible changes. </w:t>
            </w:r>
          </w:p>
          <w:p w14:paraId="296FEF7D" w14:textId="5069F411" w:rsidR="008A3389" w:rsidRPr="006C03FB" w:rsidRDefault="6B28E7A6" w:rsidP="6B28E7A6">
            <w:r w:rsidRPr="6B28E7A6">
              <w:rPr>
                <w:rFonts w:ascii="Calibri" w:eastAsia="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tc>
        <w:tc>
          <w:tcPr>
            <w:tcW w:w="3496" w:type="dxa"/>
          </w:tcPr>
          <w:p w14:paraId="15924E10" w14:textId="77777777" w:rsidR="004F074A" w:rsidRPr="006C03FB" w:rsidRDefault="6B28E7A6" w:rsidP="004F074A">
            <w:pPr>
              <w:rPr>
                <w:rFonts w:cstheme="minorHAnsi"/>
                <w:sz w:val="20"/>
                <w:szCs w:val="20"/>
              </w:rPr>
            </w:pPr>
            <w:r w:rsidRPr="6B28E7A6">
              <w:rPr>
                <w:sz w:val="20"/>
                <w:szCs w:val="20"/>
              </w:rPr>
              <w:t>Living things and their habitat (Y5)</w:t>
            </w:r>
          </w:p>
          <w:p w14:paraId="578F3519" w14:textId="50010431" w:rsidR="008A3389" w:rsidRPr="006C03FB" w:rsidRDefault="6B28E7A6" w:rsidP="6B28E7A6">
            <w:pPr>
              <w:rPr>
                <w:rFonts w:ascii="Calibri" w:eastAsia="Calibri" w:hAnsi="Calibri" w:cs="Calibri"/>
                <w:sz w:val="16"/>
                <w:szCs w:val="16"/>
              </w:rPr>
            </w:pPr>
            <w:r w:rsidRPr="6B28E7A6">
              <w:rPr>
                <w:rFonts w:ascii="Calibri" w:eastAsia="Calibri" w:hAnsi="Calibri" w:cs="Calibri"/>
                <w:sz w:val="16"/>
                <w:szCs w:val="16"/>
              </w:rPr>
              <w:t>Describe the differences in the life cycles of a mammal, an amphibian, an insect and a bird. Describe the life process of reproduction in some plants and animals.</w:t>
            </w:r>
          </w:p>
          <w:p w14:paraId="7194DBDC" w14:textId="1F17A5FD" w:rsidR="008A3389" w:rsidRPr="006C03FB" w:rsidRDefault="008A3389" w:rsidP="6B28E7A6">
            <w:pPr>
              <w:rPr>
                <w:rFonts w:ascii="Calibri" w:eastAsia="Calibri" w:hAnsi="Calibri" w:cs="Calibri"/>
                <w:sz w:val="16"/>
                <w:szCs w:val="16"/>
              </w:rPr>
            </w:pPr>
          </w:p>
        </w:tc>
        <w:tc>
          <w:tcPr>
            <w:tcW w:w="3497" w:type="dxa"/>
          </w:tcPr>
          <w:p w14:paraId="6B3C77B2" w14:textId="77777777" w:rsidR="004F074A" w:rsidRPr="006C03FB" w:rsidRDefault="6B28E7A6" w:rsidP="004F074A">
            <w:pPr>
              <w:rPr>
                <w:rFonts w:cstheme="minorHAnsi"/>
                <w:sz w:val="20"/>
                <w:szCs w:val="20"/>
              </w:rPr>
            </w:pPr>
            <w:r w:rsidRPr="6B28E7A6">
              <w:rPr>
                <w:sz w:val="20"/>
                <w:szCs w:val="20"/>
              </w:rPr>
              <w:t>Living things and their habitat (Y5)</w:t>
            </w:r>
          </w:p>
          <w:p w14:paraId="6A986D23" w14:textId="50010431" w:rsidR="008A3389" w:rsidRPr="006C03FB" w:rsidRDefault="6B28E7A6" w:rsidP="6B28E7A6">
            <w:pPr>
              <w:rPr>
                <w:rFonts w:ascii="Calibri" w:eastAsia="Calibri" w:hAnsi="Calibri" w:cs="Calibri"/>
                <w:sz w:val="16"/>
                <w:szCs w:val="16"/>
              </w:rPr>
            </w:pPr>
            <w:r w:rsidRPr="6B28E7A6">
              <w:rPr>
                <w:rFonts w:ascii="Calibri" w:eastAsia="Calibri" w:hAnsi="Calibri" w:cs="Calibri"/>
                <w:sz w:val="16"/>
                <w:szCs w:val="16"/>
              </w:rPr>
              <w:t>Describe the differences in the life cycles of a mammal, an amphibian, an insect and a bird. Describe the life process of reproduction in some plants and animals.</w:t>
            </w:r>
          </w:p>
          <w:p w14:paraId="769D0D3C" w14:textId="29E424C1" w:rsidR="008A3389" w:rsidRPr="006C03FB" w:rsidRDefault="008A3389" w:rsidP="6B28E7A6">
            <w:pPr>
              <w:rPr>
                <w:sz w:val="20"/>
                <w:szCs w:val="20"/>
              </w:rPr>
            </w:pPr>
          </w:p>
        </w:tc>
      </w:tr>
      <w:tr w:rsidR="0001334F" w:rsidRPr="006C03FB" w14:paraId="064489E0" w14:textId="77777777" w:rsidTr="00F62DDD">
        <w:tc>
          <w:tcPr>
            <w:tcW w:w="1134" w:type="dxa"/>
          </w:tcPr>
          <w:p w14:paraId="6FFD8311" w14:textId="77777777" w:rsidR="0001334F" w:rsidRPr="006C03FB" w:rsidRDefault="0001334F" w:rsidP="00095E5B">
            <w:pPr>
              <w:rPr>
                <w:rFonts w:cstheme="minorHAnsi"/>
                <w:b/>
                <w:sz w:val="20"/>
                <w:szCs w:val="20"/>
              </w:rPr>
            </w:pPr>
            <w:r w:rsidRPr="006C03FB">
              <w:rPr>
                <w:rFonts w:cstheme="minorHAnsi"/>
                <w:b/>
                <w:sz w:val="20"/>
                <w:szCs w:val="20"/>
              </w:rPr>
              <w:t>History</w:t>
            </w:r>
          </w:p>
        </w:tc>
        <w:tc>
          <w:tcPr>
            <w:tcW w:w="3496" w:type="dxa"/>
          </w:tcPr>
          <w:p w14:paraId="21515899" w14:textId="7F7C4C99" w:rsidR="00550ADF" w:rsidRPr="006C03FB" w:rsidRDefault="00A6D2E7" w:rsidP="71A2475B">
            <w:pPr>
              <w:jc w:val="center"/>
              <w:rPr>
                <w:sz w:val="20"/>
                <w:szCs w:val="20"/>
              </w:rPr>
            </w:pPr>
            <w:r w:rsidRPr="71A2475B">
              <w:rPr>
                <w:sz w:val="20"/>
                <w:szCs w:val="20"/>
              </w:rPr>
              <w:t>Britain’s settlement by Anglo-Saxons and Scots</w:t>
            </w:r>
          </w:p>
          <w:p w14:paraId="71EB59F5" w14:textId="6EA8C525" w:rsidR="161F115B" w:rsidRDefault="161F115B" w:rsidP="161F115B">
            <w:pPr>
              <w:jc w:val="center"/>
              <w:rPr>
                <w:sz w:val="20"/>
                <w:szCs w:val="20"/>
              </w:rPr>
            </w:pPr>
          </w:p>
          <w:p w14:paraId="2BE1B2FA" w14:textId="0EEC21B4" w:rsidR="161F115B" w:rsidRDefault="161F115B" w:rsidP="161F115B">
            <w:pPr>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Year 3 &amp; 4</w:t>
            </w:r>
          </w:p>
          <w:p w14:paraId="6A052750" w14:textId="0F26F6D9"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use some words such as century and decade</w:t>
            </w:r>
          </w:p>
          <w:p w14:paraId="0B7A1E35" w14:textId="33F17B79"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lastRenderedPageBreak/>
              <w:t>I know that the past can be divided into different time chunks like the Romans or Tudors</w:t>
            </w:r>
          </w:p>
          <w:p w14:paraId="143C40A9" w14:textId="0E1F21BE"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examine artefacts, and am able to look at pictures and writing to tell me about people from the past</w:t>
            </w:r>
          </w:p>
          <w:p w14:paraId="066FEA10" w14:textId="22307D34"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 xml:space="preserve">I can ask and answer questions about the significance of events and changes caused. </w:t>
            </w:r>
          </w:p>
          <w:p w14:paraId="619B85B4" w14:textId="68651756"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select from a variety of sources of information to find the answers I need</w:t>
            </w:r>
          </w:p>
          <w:p w14:paraId="67B2523A" w14:textId="3D0DC2D0"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 xml:space="preserve">I can describe what I know clearly in writing, drawing, role-play and speaking </w:t>
            </w:r>
          </w:p>
          <w:p w14:paraId="1243C428" w14:textId="531F100A" w:rsidR="161F115B" w:rsidRDefault="161F115B" w:rsidP="161F115B">
            <w:pPr>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I use words such as invasion, settlement, and Anglo=Saxon period</w:t>
            </w:r>
          </w:p>
          <w:p w14:paraId="69B72726" w14:textId="77777777" w:rsidR="00F62DDD" w:rsidRDefault="00F62DDD" w:rsidP="161F115B">
            <w:pPr>
              <w:rPr>
                <w:rFonts w:ascii="Calibri Light" w:eastAsia="Calibri Light" w:hAnsi="Calibri Light" w:cs="Calibri Light"/>
                <w:color w:val="000000" w:themeColor="text1"/>
                <w:sz w:val="16"/>
                <w:szCs w:val="16"/>
                <w:lang w:val="en-US"/>
              </w:rPr>
            </w:pPr>
          </w:p>
          <w:p w14:paraId="686D026B" w14:textId="6EBD1843"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Year 5 &amp; 6</w:t>
            </w:r>
          </w:p>
          <w:p w14:paraId="4FC026BE" w14:textId="4ED8E18C"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sequence historical periods.</w:t>
            </w:r>
          </w:p>
          <w:p w14:paraId="056F89BC" w14:textId="3D032E0A"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recall facts about aspects of both British and World History</w:t>
            </w:r>
          </w:p>
          <w:p w14:paraId="1F9785B9" w14:textId="4FBE9CDC"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describe specific features of past societies and periods</w:t>
            </w:r>
          </w:p>
          <w:p w14:paraId="148EF7F4" w14:textId="67D74A5C"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know how to identify changes within and across different periods.</w:t>
            </w:r>
          </w:p>
          <w:p w14:paraId="702D462A" w14:textId="69D73E37"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make some links between past societies and periods</w:t>
            </w:r>
          </w:p>
          <w:p w14:paraId="549ACAAA" w14:textId="4EE19FE7"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describe main events, peoples and changes</w:t>
            </w:r>
          </w:p>
          <w:p w14:paraId="2FE248FB" w14:textId="43919348"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 xml:space="preserve">I can describe the impact of events on Britain </w:t>
            </w:r>
          </w:p>
          <w:p w14:paraId="13C76A2B" w14:textId="16BE00E6"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accurately describe and make links between people, events and changes</w:t>
            </w:r>
          </w:p>
          <w:p w14:paraId="3A5A04BC" w14:textId="72079224"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give reasons for and results of these changes</w:t>
            </w:r>
          </w:p>
          <w:p w14:paraId="1940BAB9" w14:textId="7F21C2A3"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ask and find the answers to questions about changes and significance of events on Britain.</w:t>
            </w:r>
          </w:p>
          <w:p w14:paraId="181B7229" w14:textId="40BB8203"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choose appropriate sources to answer questions about specific people.</w:t>
            </w:r>
          </w:p>
          <w:p w14:paraId="6A05EBE2" w14:textId="58E14967" w:rsidR="161F115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 can select, organise the information about what I have learned to produce structured writing, using dates and terms such as century, decade, BC/AD</w:t>
            </w:r>
          </w:p>
          <w:p w14:paraId="54CD245A" w14:textId="77777777" w:rsidR="0001334F" w:rsidRPr="006C03FB" w:rsidRDefault="0001334F" w:rsidP="00550ADF">
            <w:pPr>
              <w:rPr>
                <w:rFonts w:cstheme="minorHAnsi"/>
                <w:sz w:val="20"/>
                <w:szCs w:val="20"/>
              </w:rPr>
            </w:pPr>
          </w:p>
        </w:tc>
        <w:tc>
          <w:tcPr>
            <w:tcW w:w="3497" w:type="dxa"/>
          </w:tcPr>
          <w:p w14:paraId="1231BE67" w14:textId="77777777" w:rsidR="0001334F" w:rsidRPr="006C03FB" w:rsidRDefault="0001334F" w:rsidP="73E64210">
            <w:pPr>
              <w:rPr>
                <w:rFonts w:asciiTheme="majorHAnsi" w:eastAsiaTheme="majorEastAsia" w:hAnsiTheme="majorHAnsi" w:cstheme="majorBidi"/>
                <w:sz w:val="16"/>
                <w:szCs w:val="16"/>
              </w:rPr>
            </w:pPr>
          </w:p>
        </w:tc>
        <w:tc>
          <w:tcPr>
            <w:tcW w:w="3496" w:type="dxa"/>
          </w:tcPr>
          <w:p w14:paraId="5773A230" w14:textId="3C529145" w:rsidR="0001334F" w:rsidRPr="006C03FB" w:rsidRDefault="00A6D2E7" w:rsidP="71A2475B">
            <w:pPr>
              <w:jc w:val="center"/>
              <w:rPr>
                <w:sz w:val="20"/>
                <w:szCs w:val="20"/>
              </w:rPr>
            </w:pPr>
            <w:r w:rsidRPr="71A2475B">
              <w:rPr>
                <w:sz w:val="20"/>
                <w:szCs w:val="20"/>
              </w:rPr>
              <w:t xml:space="preserve">Vikings </w:t>
            </w:r>
            <w:r w:rsidR="2CD76299" w:rsidRPr="71A2475B">
              <w:rPr>
                <w:sz w:val="20"/>
                <w:szCs w:val="20"/>
              </w:rPr>
              <w:t xml:space="preserve">and </w:t>
            </w:r>
            <w:r w:rsidRPr="71A2475B">
              <w:rPr>
                <w:sz w:val="20"/>
                <w:szCs w:val="20"/>
              </w:rPr>
              <w:t>struggle for the kingdom of England to the time of Edward the confessor</w:t>
            </w:r>
          </w:p>
          <w:p w14:paraId="737B1238" w14:textId="595362BA" w:rsidR="0001334F" w:rsidRPr="006C03FB" w:rsidRDefault="0001334F" w:rsidP="71A2475B">
            <w:pPr>
              <w:jc w:val="center"/>
              <w:rPr>
                <w:sz w:val="20"/>
                <w:szCs w:val="20"/>
              </w:rPr>
            </w:pPr>
          </w:p>
          <w:p w14:paraId="419B4CBA" w14:textId="0A336EA7" w:rsidR="0001334F" w:rsidRPr="006C03FB" w:rsidRDefault="71A2475B" w:rsidP="71A2475B">
            <w:pPr>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Year 3/4 </w:t>
            </w:r>
          </w:p>
          <w:p w14:paraId="73D8AE18" w14:textId="3DC91FD8" w:rsidR="0001334F" w:rsidRPr="006C03FB" w:rsidRDefault="71A2475B" w:rsidP="71A2475B">
            <w:pPr>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lastRenderedPageBreak/>
              <w:t>I know that the past can be divided into different time chunks like the Romans or Tudors</w:t>
            </w:r>
          </w:p>
          <w:p w14:paraId="25BBBED4" w14:textId="6FCAFCB3" w:rsidR="0001334F" w:rsidRPr="006C03FB" w:rsidRDefault="71A2475B" w:rsidP="71A2475B">
            <w:pPr>
              <w:tabs>
                <w:tab w:val="left" w:pos="0"/>
                <w:tab w:val="left" w:pos="432"/>
              </w:tabs>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give a few reasons for, and the results of some main events and stories</w:t>
            </w:r>
          </w:p>
          <w:p w14:paraId="0EBA6D3C" w14:textId="070ED0C6" w:rsidR="0001334F" w:rsidRPr="006C03FB" w:rsidRDefault="71A2475B" w:rsidP="71A2475B">
            <w:pPr>
              <w:tabs>
                <w:tab w:val="left" w:pos="0"/>
                <w:tab w:val="left" w:pos="432"/>
              </w:tabs>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examine artefacts, and am able to look at pictures and writing to tell me about people from the past</w:t>
            </w:r>
          </w:p>
          <w:p w14:paraId="18B4997D" w14:textId="03FDAD0E" w:rsidR="0001334F" w:rsidRPr="006C03FB" w:rsidRDefault="71A2475B" w:rsidP="71A2475B">
            <w:pPr>
              <w:tabs>
                <w:tab w:val="left" w:pos="0"/>
                <w:tab w:val="left" w:pos="432"/>
              </w:tabs>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I can ask and answer questions about the significance of events and changes caused. </w:t>
            </w:r>
          </w:p>
          <w:p w14:paraId="01565D5D" w14:textId="70DC8EB8" w:rsidR="0001334F" w:rsidRPr="006C03FB" w:rsidRDefault="71A2475B" w:rsidP="71A2475B">
            <w:pPr>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describe what I know clearly in writing</w:t>
            </w:r>
          </w:p>
          <w:p w14:paraId="3589A27C" w14:textId="01B5D56E" w:rsidR="0001334F" w:rsidRPr="006C03FB" w:rsidRDefault="71A2475B" w:rsidP="71A2475B">
            <w:pPr>
              <w:tabs>
                <w:tab w:val="left" w:pos="0"/>
                <w:tab w:val="left" w:pos="432"/>
              </w:tabs>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use words such as monarch, settlement, and Tudor times</w:t>
            </w:r>
          </w:p>
          <w:p w14:paraId="39D0F588" w14:textId="7B2FE587" w:rsidR="0001334F" w:rsidRPr="006C03FB" w:rsidRDefault="71A2475B" w:rsidP="71A2475B">
            <w:pPr>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 </w:t>
            </w:r>
          </w:p>
          <w:p w14:paraId="111B6D76" w14:textId="03043709" w:rsidR="0001334F" w:rsidRPr="006C03FB" w:rsidRDefault="71A2475B" w:rsidP="71A2475B">
            <w:pPr>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Year 5/6</w:t>
            </w:r>
          </w:p>
          <w:p w14:paraId="5FB4765A" w14:textId="3E19285D" w:rsidR="0001334F" w:rsidRPr="006C03FB" w:rsidRDefault="71A2475B" w:rsidP="71A2475B">
            <w:pPr>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know how to identify changes within and across different periods.</w:t>
            </w:r>
          </w:p>
          <w:p w14:paraId="2B3740B5" w14:textId="6BFBAE99" w:rsidR="0001334F" w:rsidRPr="006C03FB" w:rsidRDefault="71A2475B" w:rsidP="71A2475B">
            <w:pPr>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make some links between past societies and periods</w:t>
            </w:r>
          </w:p>
          <w:p w14:paraId="5D7A1A2D" w14:textId="0F5C9541"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describe main events, peoples and changes</w:t>
            </w:r>
          </w:p>
          <w:p w14:paraId="4E2D4FAF" w14:textId="72E932E2"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I can describe the impact of events on Britain </w:t>
            </w:r>
          </w:p>
          <w:p w14:paraId="40FC628A" w14:textId="52B847A3"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give reasons for and results of these changes</w:t>
            </w:r>
          </w:p>
          <w:p w14:paraId="2FD32D37" w14:textId="1913E53A"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ask and find the answers to questions about changes and significance of events on Britain.</w:t>
            </w:r>
          </w:p>
          <w:p w14:paraId="1B998B82" w14:textId="4CD7668E"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choose appropriate sources to answer questions about specific people.</w:t>
            </w:r>
          </w:p>
          <w:p w14:paraId="0E90570B" w14:textId="626A72AA"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produce structured writing, using dates and terms such as century, decade, BC/AD</w:t>
            </w:r>
          </w:p>
          <w:p w14:paraId="4E2A004B" w14:textId="2C3CB85A" w:rsidR="0001334F" w:rsidRPr="006C03FB" w:rsidRDefault="71A2475B" w:rsidP="71A2475B">
            <w:pPr>
              <w:tabs>
                <w:tab w:val="left" w:pos="0"/>
                <w:tab w:val="left" w:pos="432"/>
              </w:tabs>
              <w:spacing w:line="257" w:lineRule="auto"/>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organise the information about what I have learned</w:t>
            </w:r>
          </w:p>
          <w:p w14:paraId="73BD6D8B" w14:textId="3C0F0F14" w:rsidR="0001334F" w:rsidRPr="006C03FB" w:rsidRDefault="0001334F" w:rsidP="71A2475B">
            <w:pPr>
              <w:jc w:val="center"/>
              <w:rPr>
                <w:sz w:val="20"/>
                <w:szCs w:val="20"/>
              </w:rPr>
            </w:pPr>
          </w:p>
        </w:tc>
        <w:tc>
          <w:tcPr>
            <w:tcW w:w="3497" w:type="dxa"/>
          </w:tcPr>
          <w:p w14:paraId="36FEB5B0" w14:textId="77777777" w:rsidR="0001334F" w:rsidRPr="006C03FB" w:rsidRDefault="0001334F" w:rsidP="73E64210">
            <w:pPr>
              <w:rPr>
                <w:sz w:val="20"/>
                <w:szCs w:val="20"/>
              </w:rPr>
            </w:pPr>
          </w:p>
        </w:tc>
        <w:tc>
          <w:tcPr>
            <w:tcW w:w="3496" w:type="dxa"/>
          </w:tcPr>
          <w:p w14:paraId="50F38EFF" w14:textId="5E460FC7" w:rsidR="0001334F" w:rsidRPr="006C03FB" w:rsidRDefault="00A6D2E7" w:rsidP="71A2475B">
            <w:pPr>
              <w:tabs>
                <w:tab w:val="center" w:pos="1062"/>
              </w:tabs>
              <w:jc w:val="center"/>
              <w:rPr>
                <w:rFonts w:eastAsiaTheme="minorEastAsia"/>
                <w:sz w:val="20"/>
                <w:szCs w:val="20"/>
              </w:rPr>
            </w:pPr>
            <w:r w:rsidRPr="71A2475B">
              <w:rPr>
                <w:rFonts w:eastAsiaTheme="minorEastAsia"/>
                <w:sz w:val="20"/>
                <w:szCs w:val="20"/>
              </w:rPr>
              <w:t>Mayan civilization</w:t>
            </w:r>
          </w:p>
          <w:p w14:paraId="18F75663" w14:textId="642A065A" w:rsidR="0001334F" w:rsidRPr="006C03FB" w:rsidRDefault="0001334F" w:rsidP="71A2475B">
            <w:pPr>
              <w:tabs>
                <w:tab w:val="center" w:pos="1062"/>
              </w:tabs>
              <w:jc w:val="both"/>
              <w:rPr>
                <w:rFonts w:asciiTheme="majorHAnsi" w:eastAsiaTheme="majorEastAsia" w:hAnsiTheme="majorHAnsi" w:cstheme="majorBidi"/>
                <w:sz w:val="16"/>
                <w:szCs w:val="16"/>
              </w:rPr>
            </w:pPr>
          </w:p>
          <w:p w14:paraId="4E7ABBDD" w14:textId="5EDA9FA7" w:rsidR="0001334F" w:rsidRPr="006C03FB" w:rsidRDefault="71A2475B" w:rsidP="71A2475B">
            <w:pPr>
              <w:tabs>
                <w:tab w:val="center" w:pos="106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Learn about a non-European society that provides contrasts with British history – Mayan civilization c. AD 900</w:t>
            </w:r>
          </w:p>
          <w:p w14:paraId="3B55F5D1" w14:textId="76B7792E" w:rsidR="0001334F" w:rsidRPr="006C03FB" w:rsidRDefault="71A2475B" w:rsidP="71A2475B">
            <w:pPr>
              <w:tabs>
                <w:tab w:val="center" w:pos="106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Year 3 / 4 </w:t>
            </w:r>
          </w:p>
          <w:p w14:paraId="1828B0C9" w14:textId="53056740" w:rsidR="0001334F" w:rsidRPr="006C03FB" w:rsidRDefault="71A2475B" w:rsidP="71A2475B">
            <w:pPr>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lastRenderedPageBreak/>
              <w:t>I know that the past can be divided into different time chunks like the Romans or Tudors</w:t>
            </w:r>
          </w:p>
          <w:p w14:paraId="63A2D1CD" w14:textId="0ED317F7"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give a few reasons for, and the results of some main events and stories</w:t>
            </w:r>
          </w:p>
          <w:p w14:paraId="2D15FFE2" w14:textId="2DB6571C"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examine artefacts, and am able to look at pictures and writing to tell me about people from the past</w:t>
            </w:r>
          </w:p>
          <w:p w14:paraId="29E81E38" w14:textId="0BC08AF6"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I can ask and answer questions about the significance of events and changes caused. </w:t>
            </w:r>
          </w:p>
          <w:p w14:paraId="74E893AD" w14:textId="0997F544"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select from a variety of sources of information to find the answers I need</w:t>
            </w:r>
          </w:p>
          <w:p w14:paraId="47238C54" w14:textId="00942B89"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 xml:space="preserve">I can describe what I know clearly in writing, drawing, role-play and speaking </w:t>
            </w:r>
          </w:p>
          <w:p w14:paraId="0925375B" w14:textId="5BA60E19"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use words such as monarch, settlement, and Tudor times</w:t>
            </w:r>
          </w:p>
          <w:p w14:paraId="23212587" w14:textId="12A04116" w:rsidR="0001334F" w:rsidRPr="006C03FB" w:rsidRDefault="0001334F" w:rsidP="71A2475B">
            <w:pPr>
              <w:tabs>
                <w:tab w:val="left" w:pos="0"/>
                <w:tab w:val="left" w:pos="432"/>
              </w:tabs>
              <w:jc w:val="both"/>
              <w:rPr>
                <w:rFonts w:asciiTheme="majorHAnsi" w:eastAsiaTheme="majorEastAsia" w:hAnsiTheme="majorHAnsi" w:cstheme="majorBidi"/>
                <w:sz w:val="16"/>
                <w:szCs w:val="16"/>
              </w:rPr>
            </w:pPr>
          </w:p>
          <w:p w14:paraId="41A66119" w14:textId="0E1353E2" w:rsidR="0001334F" w:rsidRPr="006C03FB" w:rsidRDefault="71A2475B" w:rsidP="71A2475B">
            <w:pPr>
              <w:tabs>
                <w:tab w:val="center" w:pos="106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Year 5 / 6</w:t>
            </w:r>
          </w:p>
          <w:p w14:paraId="4D2CF463" w14:textId="0127232D" w:rsidR="0001334F" w:rsidRPr="006C03FB" w:rsidRDefault="71A2475B" w:rsidP="71A2475B">
            <w:pPr>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recall facts about aspects of both British and World History</w:t>
            </w:r>
          </w:p>
          <w:p w14:paraId="135A0B54" w14:textId="4013374B" w:rsidR="0001334F" w:rsidRPr="006C03FB" w:rsidRDefault="71A2475B" w:rsidP="71A2475B">
            <w:pPr>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describe specific features of past societies and periods</w:t>
            </w:r>
          </w:p>
          <w:p w14:paraId="732C16D9" w14:textId="321CEBA9" w:rsidR="0001334F" w:rsidRPr="006C03FB" w:rsidRDefault="71A2475B" w:rsidP="71A2475B">
            <w:pPr>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identify contrasts and trends over time</w:t>
            </w:r>
          </w:p>
          <w:p w14:paraId="18FE3BF1" w14:textId="14C29CD9"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accurately describe and make links between people, events and changes</w:t>
            </w:r>
          </w:p>
          <w:p w14:paraId="45B6EF18" w14:textId="79826C53"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combine sources and information to form my opinion</w:t>
            </w:r>
          </w:p>
          <w:p w14:paraId="3B9A917F" w14:textId="00E4D27B"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identify and evaluate different sources of information and select the most useful for a particular task</w:t>
            </w:r>
          </w:p>
          <w:p w14:paraId="12B0F4F4" w14:textId="79FFAAD5" w:rsidR="0001334F" w:rsidRPr="006C03FB" w:rsidRDefault="71A2475B" w:rsidP="71A2475B">
            <w:pPr>
              <w:tabs>
                <w:tab w:val="left" w:pos="0"/>
                <w:tab w:val="left" w:pos="432"/>
              </w:tabs>
              <w:jc w:val="both"/>
              <w:rPr>
                <w:rFonts w:asciiTheme="majorHAnsi" w:eastAsiaTheme="majorEastAsia" w:hAnsiTheme="majorHAnsi" w:cstheme="majorBidi"/>
                <w:sz w:val="16"/>
                <w:szCs w:val="16"/>
              </w:rPr>
            </w:pPr>
            <w:r w:rsidRPr="71A2475B">
              <w:rPr>
                <w:rFonts w:asciiTheme="majorHAnsi" w:eastAsiaTheme="majorEastAsia" w:hAnsiTheme="majorHAnsi" w:cstheme="majorBidi"/>
                <w:sz w:val="16"/>
                <w:szCs w:val="16"/>
              </w:rPr>
              <w:t>I can select and organise information to produce clearly structured work, making accurate use of dates and terms</w:t>
            </w:r>
          </w:p>
          <w:p w14:paraId="3A7801DF" w14:textId="7C394FED" w:rsidR="0001334F" w:rsidRPr="006C03FB" w:rsidRDefault="0001334F" w:rsidP="71A2475B">
            <w:pPr>
              <w:tabs>
                <w:tab w:val="center" w:pos="1062"/>
              </w:tabs>
              <w:jc w:val="both"/>
              <w:rPr>
                <w:rFonts w:asciiTheme="majorHAnsi" w:eastAsiaTheme="majorEastAsia" w:hAnsiTheme="majorHAnsi" w:cstheme="majorBidi"/>
                <w:sz w:val="16"/>
                <w:szCs w:val="16"/>
              </w:rPr>
            </w:pPr>
          </w:p>
        </w:tc>
        <w:tc>
          <w:tcPr>
            <w:tcW w:w="3497" w:type="dxa"/>
          </w:tcPr>
          <w:p w14:paraId="30D7AA69" w14:textId="77777777" w:rsidR="0001334F" w:rsidRPr="006C03FB" w:rsidRDefault="0001334F" w:rsidP="00095E5B">
            <w:pPr>
              <w:rPr>
                <w:rFonts w:cstheme="minorHAnsi"/>
                <w:sz w:val="20"/>
                <w:szCs w:val="20"/>
              </w:rPr>
            </w:pPr>
          </w:p>
        </w:tc>
      </w:tr>
      <w:tr w:rsidR="0001334F" w:rsidRPr="006C03FB" w14:paraId="14683A58" w14:textId="77777777" w:rsidTr="00F62DDD">
        <w:tc>
          <w:tcPr>
            <w:tcW w:w="1134" w:type="dxa"/>
          </w:tcPr>
          <w:p w14:paraId="68FD15C1" w14:textId="77777777" w:rsidR="0001334F" w:rsidRPr="006C03FB" w:rsidRDefault="0001334F" w:rsidP="00095E5B">
            <w:pPr>
              <w:rPr>
                <w:rFonts w:cstheme="minorHAnsi"/>
                <w:b/>
                <w:sz w:val="20"/>
                <w:szCs w:val="20"/>
              </w:rPr>
            </w:pPr>
            <w:r w:rsidRPr="006C03FB">
              <w:rPr>
                <w:rFonts w:cstheme="minorHAnsi"/>
                <w:b/>
                <w:sz w:val="20"/>
                <w:szCs w:val="20"/>
              </w:rPr>
              <w:t>Geography</w:t>
            </w:r>
          </w:p>
        </w:tc>
        <w:tc>
          <w:tcPr>
            <w:tcW w:w="3496" w:type="dxa"/>
          </w:tcPr>
          <w:p w14:paraId="7196D064" w14:textId="77777777" w:rsidR="0001334F" w:rsidRPr="006C03FB" w:rsidRDefault="0001334F" w:rsidP="00095E5B">
            <w:pPr>
              <w:rPr>
                <w:rFonts w:cstheme="minorHAnsi"/>
                <w:sz w:val="20"/>
                <w:szCs w:val="20"/>
              </w:rPr>
            </w:pPr>
          </w:p>
        </w:tc>
        <w:tc>
          <w:tcPr>
            <w:tcW w:w="3497" w:type="dxa"/>
          </w:tcPr>
          <w:p w14:paraId="191472F5" w14:textId="77777777" w:rsidR="00550ADF" w:rsidRPr="006C03FB" w:rsidRDefault="00550ADF" w:rsidP="73E64210">
            <w:pPr>
              <w:rPr>
                <w:rFonts w:eastAsiaTheme="minorEastAsia"/>
                <w:sz w:val="20"/>
                <w:szCs w:val="20"/>
              </w:rPr>
            </w:pPr>
            <w:r w:rsidRPr="73E64210">
              <w:rPr>
                <w:rFonts w:eastAsiaTheme="minorEastAsia"/>
                <w:sz w:val="20"/>
                <w:szCs w:val="20"/>
              </w:rPr>
              <w:t xml:space="preserve">The geography of South America </w:t>
            </w:r>
          </w:p>
          <w:p w14:paraId="2786F985" w14:textId="0895DF1B" w:rsidR="0001334F" w:rsidRPr="006C03FB" w:rsidRDefault="73E64210" w:rsidP="73E64210">
            <w:pPr>
              <w:spacing w:line="288"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locate the world’s countries, using maps to focus on Europe and North and South America, concentrating on their environmental regions, key physical and human characteristics, countries, and major cities</w:t>
            </w:r>
          </w:p>
          <w:p w14:paraId="3E4AB813" w14:textId="2E529163"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identify the position and significance of latitude, longitude, Equator, Northern Hemisphere, Southern Hemisphere, the Tropics of Cancer and Capricorn</w:t>
            </w:r>
          </w:p>
          <w:p w14:paraId="78A0F909" w14:textId="10F9FBBA" w:rsidR="0001334F" w:rsidRPr="006C03FB" w:rsidRDefault="73E64210" w:rsidP="73E64210">
            <w:pPr>
              <w:spacing w:line="288"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understand geographical similarities and differences through the study of human and physical geography of a region within South America and compare to our previous study of Europe</w:t>
            </w:r>
          </w:p>
          <w:p w14:paraId="026B33BF" w14:textId="3265BCA4" w:rsidR="0001334F" w:rsidRDefault="73E64210" w:rsidP="73E64210">
            <w:pPr>
              <w:spacing w:line="288"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describe and understand key aspects of Physical and Human geography.</w:t>
            </w:r>
          </w:p>
          <w:p w14:paraId="04029F45" w14:textId="77777777" w:rsidR="00F62DDD" w:rsidRPr="006C03FB" w:rsidRDefault="00F62DDD" w:rsidP="73E64210">
            <w:pPr>
              <w:spacing w:line="288" w:lineRule="auto"/>
              <w:rPr>
                <w:rFonts w:asciiTheme="majorHAnsi" w:eastAsiaTheme="majorEastAsia" w:hAnsiTheme="majorHAnsi" w:cstheme="majorBidi"/>
                <w:sz w:val="16"/>
                <w:szCs w:val="16"/>
              </w:rPr>
            </w:pPr>
          </w:p>
          <w:p w14:paraId="1FDD6D58" w14:textId="4A7C68ED" w:rsidR="0001334F" w:rsidRPr="006C03FB" w:rsidRDefault="73E64210" w:rsidP="73E64210">
            <w:pPr>
              <w:spacing w:line="288"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Year 3 / 4</w:t>
            </w:r>
          </w:p>
          <w:p w14:paraId="6143B4CB" w14:textId="750ABE28" w:rsidR="0001334F" w:rsidRPr="006C03FB" w:rsidRDefault="73E64210" w:rsidP="73E64210">
            <w:pPr>
              <w:tabs>
                <w:tab w:val="left" w:pos="1410"/>
              </w:tabs>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show a developing understanding of places. </w:t>
            </w:r>
          </w:p>
          <w:p w14:paraId="4AAF4731" w14:textId="50D3F619"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know and explain some of the physical and human features of a place.</w:t>
            </w:r>
          </w:p>
          <w:p w14:paraId="4542FA25" w14:textId="20BBE80A"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aware that different places may have similarities and differences that influence the lives of people.</w:t>
            </w:r>
          </w:p>
          <w:p w14:paraId="15EE65EF" w14:textId="7D5A10C0"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offer simple reasons for their observations about places and environments. </w:t>
            </w:r>
          </w:p>
          <w:p w14:paraId="4531BE83" w14:textId="398DFFDD"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able to describe the physical and human features of different localities offering explanations for some of those features.</w:t>
            </w:r>
          </w:p>
          <w:p w14:paraId="25F1DD61" w14:textId="61C30F2C"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use skills and sources of evidence to respond to a range of geographical questions about the environment.</w:t>
            </w:r>
          </w:p>
          <w:p w14:paraId="30EA3B54" w14:textId="79E02B5D"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begin to use appropriate vocabulary to communicate their findings.</w:t>
            </w:r>
          </w:p>
          <w:p w14:paraId="43D0593F" w14:textId="780AA4F9"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identify N. America, S. America and Oceania on globe.  </w:t>
            </w:r>
          </w:p>
          <w:p w14:paraId="696125BD" w14:textId="592478AC"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lastRenderedPageBreak/>
              <w:t>To identify physical and made features.  To identify/name oceans and seas.</w:t>
            </w:r>
          </w:p>
          <w:p w14:paraId="7D251BAB" w14:textId="61C71D28"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recognise where many settlements are located and where not</w:t>
            </w:r>
          </w:p>
          <w:p w14:paraId="033B3DB0" w14:textId="23496853" w:rsidR="0001334F" w:rsidRPr="006C03FB" w:rsidRDefault="0001334F" w:rsidP="73E64210">
            <w:pPr>
              <w:spacing w:line="288" w:lineRule="auto"/>
              <w:rPr>
                <w:rFonts w:asciiTheme="majorHAnsi" w:eastAsiaTheme="majorEastAsia" w:hAnsiTheme="majorHAnsi" w:cstheme="majorBidi"/>
                <w:sz w:val="16"/>
                <w:szCs w:val="16"/>
              </w:rPr>
            </w:pPr>
          </w:p>
          <w:p w14:paraId="6C86CB5D" w14:textId="0C54B9C1" w:rsidR="0001334F" w:rsidRPr="006C03FB" w:rsidRDefault="73E64210" w:rsidP="73E64210">
            <w:pPr>
              <w:spacing w:line="288"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Year 5 / 6</w:t>
            </w:r>
          </w:p>
          <w:p w14:paraId="2ACECA25" w14:textId="7AC3B815"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know and understand aspects of geography in the UK and the wider world. </w:t>
            </w:r>
          </w:p>
          <w:p w14:paraId="665C110B" w14:textId="572F28E2"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begin to recognise how places fit within a wider geographical context </w:t>
            </w:r>
          </w:p>
          <w:p w14:paraId="46D04DD7" w14:textId="2919DB3F" w:rsidR="0001334F" w:rsidRPr="006C03FB" w:rsidRDefault="00F62DDD"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recognise</w:t>
            </w:r>
            <w:r w:rsidR="73E64210" w:rsidRPr="73E64210">
              <w:rPr>
                <w:rFonts w:asciiTheme="majorHAnsi" w:eastAsiaTheme="majorEastAsia" w:hAnsiTheme="majorHAnsi" w:cstheme="majorBidi"/>
                <w:sz w:val="16"/>
                <w:szCs w:val="16"/>
              </w:rPr>
              <w:t xml:space="preserve"> and describe the physical and human features of places.  </w:t>
            </w:r>
          </w:p>
          <w:p w14:paraId="1D1F02CC" w14:textId="5BF061BB"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begin to understand how physical and human features can change the features of places and how these changes affect the lives of people living there. </w:t>
            </w:r>
          </w:p>
          <w:p w14:paraId="47440CB1" w14:textId="1CC8707E"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have an increasing depth of knowledge and understanding of aspects of geography of the UK and wider world</w:t>
            </w:r>
          </w:p>
          <w:p w14:paraId="519F9D9A" w14:textId="5989A1E3"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 able to use this to describe physical and human characteristics of places within a wider locational and contextual framework. </w:t>
            </w:r>
          </w:p>
          <w:p w14:paraId="3DD96417" w14:textId="6D4C42DB"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demonstrate an understating of geographical diversity by describing how physical and human processes can lead to similarities and differences. </w:t>
            </w:r>
          </w:p>
          <w:p w14:paraId="400FEF27" w14:textId="10B69726"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 able to use a range of geographical knowledge and understanding to help them investigate places and environments. </w:t>
            </w:r>
          </w:p>
          <w:p w14:paraId="4ED04E1B" w14:textId="7045E20A" w:rsidR="0001334F" w:rsidRPr="006C03FB" w:rsidRDefault="73E64210" w:rsidP="73E64210">
            <w:pPr>
              <w:tabs>
                <w:tab w:val="left" w:pos="0"/>
                <w:tab w:val="left" w:pos="432"/>
              </w:tabs>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able to communicate their findings using appropriate vocabulary.</w:t>
            </w:r>
          </w:p>
          <w:p w14:paraId="7204C97F" w14:textId="33CFFB45"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compare political and physical maps and discuss features.  </w:t>
            </w:r>
          </w:p>
          <w:p w14:paraId="6CE10623" w14:textId="525BF2E8"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identify continents on the globe.  </w:t>
            </w:r>
          </w:p>
          <w:p w14:paraId="637CF633" w14:textId="7C637575"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identify physical and made features.  </w:t>
            </w:r>
          </w:p>
          <w:p w14:paraId="6BAD87CB" w14:textId="2747FBB9"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identify/name oceans/seas/rivers and lakes.</w:t>
            </w:r>
          </w:p>
          <w:p w14:paraId="54905692" w14:textId="7C055128" w:rsidR="0001334F" w:rsidRPr="006C03FB" w:rsidRDefault="73E64210" w:rsidP="73E64210">
            <w:pPr>
              <w:spacing w:line="257" w:lineRule="auto"/>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introduce height on maps/contours.</w:t>
            </w:r>
          </w:p>
          <w:p w14:paraId="74D14CCA" w14:textId="413BD206" w:rsidR="0001334F" w:rsidRPr="006C03FB" w:rsidRDefault="0001334F" w:rsidP="73E64210">
            <w:pPr>
              <w:spacing w:line="288" w:lineRule="auto"/>
              <w:rPr>
                <w:rFonts w:asciiTheme="majorHAnsi" w:eastAsiaTheme="majorEastAsia" w:hAnsiTheme="majorHAnsi" w:cstheme="majorBidi"/>
                <w:sz w:val="16"/>
                <w:szCs w:val="16"/>
              </w:rPr>
            </w:pPr>
          </w:p>
          <w:p w14:paraId="12DF5F75" w14:textId="7559A2B3" w:rsidR="0001334F" w:rsidRPr="006C03FB" w:rsidRDefault="0001334F" w:rsidP="73E64210">
            <w:pPr>
              <w:spacing w:line="288" w:lineRule="auto"/>
              <w:rPr>
                <w:rFonts w:asciiTheme="majorHAnsi" w:eastAsiaTheme="majorEastAsia" w:hAnsiTheme="majorHAnsi" w:cstheme="majorBidi"/>
                <w:sz w:val="16"/>
                <w:szCs w:val="16"/>
              </w:rPr>
            </w:pPr>
          </w:p>
          <w:p w14:paraId="34FF1C98" w14:textId="51AED5C1" w:rsidR="0001334F" w:rsidRPr="006C03FB" w:rsidRDefault="0001334F" w:rsidP="73E64210">
            <w:pPr>
              <w:spacing w:line="288" w:lineRule="auto"/>
              <w:rPr>
                <w:rFonts w:asciiTheme="majorHAnsi" w:eastAsiaTheme="majorEastAsia" w:hAnsiTheme="majorHAnsi" w:cstheme="majorBidi"/>
                <w:sz w:val="16"/>
                <w:szCs w:val="16"/>
              </w:rPr>
            </w:pPr>
          </w:p>
        </w:tc>
        <w:tc>
          <w:tcPr>
            <w:tcW w:w="3496" w:type="dxa"/>
          </w:tcPr>
          <w:p w14:paraId="6D072C0D" w14:textId="77777777" w:rsidR="0001334F" w:rsidRPr="006C03FB" w:rsidRDefault="0001334F" w:rsidP="00095E5B">
            <w:pPr>
              <w:rPr>
                <w:rFonts w:cstheme="minorHAnsi"/>
                <w:sz w:val="20"/>
                <w:szCs w:val="20"/>
              </w:rPr>
            </w:pPr>
          </w:p>
        </w:tc>
        <w:tc>
          <w:tcPr>
            <w:tcW w:w="3497" w:type="dxa"/>
          </w:tcPr>
          <w:p w14:paraId="7003511C" w14:textId="474A0958" w:rsidR="0001334F" w:rsidRPr="006C03FB" w:rsidRDefault="00550ADF" w:rsidP="73E64210">
            <w:pPr>
              <w:rPr>
                <w:sz w:val="20"/>
                <w:szCs w:val="20"/>
              </w:rPr>
            </w:pPr>
            <w:r w:rsidRPr="73E64210">
              <w:rPr>
                <w:sz w:val="20"/>
                <w:szCs w:val="20"/>
              </w:rPr>
              <w:t xml:space="preserve">South American study - </w:t>
            </w:r>
            <w:proofErr w:type="spellStart"/>
            <w:r w:rsidRPr="73E64210">
              <w:rPr>
                <w:sz w:val="20"/>
                <w:szCs w:val="20"/>
              </w:rPr>
              <w:t>incl</w:t>
            </w:r>
            <w:proofErr w:type="spellEnd"/>
            <w:r w:rsidRPr="73E64210">
              <w:rPr>
                <w:sz w:val="20"/>
                <w:szCs w:val="20"/>
              </w:rPr>
              <w:t xml:space="preserve"> the Amazon Rainforest (focus on physical features and its impact on life - 2 half terms)</w:t>
            </w:r>
          </w:p>
          <w:p w14:paraId="7A0E14FA" w14:textId="745A2115" w:rsidR="0001334F" w:rsidRPr="006C03FB" w:rsidRDefault="73E64210" w:rsidP="73E64210">
            <w:pPr>
              <w:spacing w:line="288" w:lineRule="auto"/>
              <w:rPr>
                <w:rFonts w:asciiTheme="majorHAnsi" w:eastAsiaTheme="majorEastAsia" w:hAnsiTheme="majorHAnsi" w:cstheme="majorBidi"/>
                <w:sz w:val="16"/>
                <w:szCs w:val="16"/>
              </w:rPr>
            </w:pPr>
            <w:r w:rsidRPr="73E64210">
              <w:rPr>
                <w:rFonts w:ascii="Calibri" w:eastAsia="Calibri" w:hAnsi="Calibri" w:cs="Calibri"/>
                <w:sz w:val="14"/>
                <w:szCs w:val="14"/>
              </w:rPr>
              <w:t>locate the world’s countries, using maps to focus on North and South Am</w:t>
            </w:r>
            <w:r w:rsidRPr="73E64210">
              <w:rPr>
                <w:rFonts w:asciiTheme="majorHAnsi" w:eastAsiaTheme="majorEastAsia" w:hAnsiTheme="majorHAnsi" w:cstheme="majorBidi"/>
                <w:sz w:val="16"/>
                <w:szCs w:val="16"/>
              </w:rPr>
              <w:t>erica, concentrating on their environmental regions (The Rainforest), key physical and human characteristics</w:t>
            </w:r>
          </w:p>
          <w:p w14:paraId="61C67EE9" w14:textId="691A354F"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Recap - identify the position and significance of latitude, longitude, Equator, Northern Hemisphere, Southern Hemisphere, the Tropics of Cancer and Capricorn and the </w:t>
            </w:r>
          </w:p>
          <w:p w14:paraId="08DBC44E" w14:textId="2C729A11"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Arctic and Antarctic Circles</w:t>
            </w:r>
          </w:p>
          <w:p w14:paraId="00FC6E8B" w14:textId="5AC68A56"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understand geographical similarities and differences through the study of human and physical geography of </w:t>
            </w:r>
          </w:p>
          <w:p w14:paraId="4323D101" w14:textId="3E0643B9"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region within South America</w:t>
            </w:r>
          </w:p>
          <w:p w14:paraId="3A6C21E6" w14:textId="1E542481"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describe and understand key aspects of Physical geography </w:t>
            </w:r>
          </w:p>
          <w:p w14:paraId="7EE15D73" w14:textId="64593E5C"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use maps, atlases, globes and digital/computer mapping to locate </w:t>
            </w:r>
          </w:p>
          <w:p w14:paraId="1E9A91E7" w14:textId="3D4D876A"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and describe features studied</w:t>
            </w:r>
          </w:p>
          <w:p w14:paraId="35131EB3" w14:textId="31D78697" w:rsidR="0001334F" w:rsidRPr="006C03FB" w:rsidRDefault="0001334F" w:rsidP="73E64210">
            <w:pPr>
              <w:rPr>
                <w:rFonts w:asciiTheme="majorHAnsi" w:eastAsiaTheme="majorEastAsia" w:hAnsiTheme="majorHAnsi" w:cstheme="majorBidi"/>
                <w:sz w:val="16"/>
                <w:szCs w:val="16"/>
              </w:rPr>
            </w:pPr>
          </w:p>
          <w:p w14:paraId="669F9B03" w14:textId="65BA8F45"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Year 3 / 4</w:t>
            </w:r>
          </w:p>
          <w:p w14:paraId="0AA628B8" w14:textId="12A60F06"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show a developing understanding of places. </w:t>
            </w:r>
          </w:p>
          <w:p w14:paraId="6858E091" w14:textId="31CC948A"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know and explain some of the physical and human features of a place.</w:t>
            </w:r>
          </w:p>
          <w:p w14:paraId="52B3FEFC" w14:textId="29A0EFEB"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aware that different places may have similarities and differences that influence the lives of people.</w:t>
            </w:r>
          </w:p>
          <w:p w14:paraId="31FF42E4" w14:textId="55541D06"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offer simple reasons for their observations about places and environments. </w:t>
            </w:r>
          </w:p>
          <w:p w14:paraId="1C904BE3" w14:textId="10422D70"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 able to describe the physical </w:t>
            </w:r>
          </w:p>
          <w:p w14:paraId="5581D39B" w14:textId="0977737B"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features of different localities offering explanations for some of those features.</w:t>
            </w:r>
          </w:p>
          <w:p w14:paraId="1087FAC9" w14:textId="7C8DCD49"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use skills and sources of evidence to respond to a range of geographical questions about the environment.</w:t>
            </w:r>
          </w:p>
          <w:p w14:paraId="13EC0359" w14:textId="3E7C5600"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begin to use appropriate vocabulary to communicate their findings.</w:t>
            </w:r>
          </w:p>
          <w:p w14:paraId="1E3D2018" w14:textId="188E0034" w:rsidR="0001334F" w:rsidRPr="006C03FB" w:rsidRDefault="0001334F" w:rsidP="73E64210">
            <w:pPr>
              <w:rPr>
                <w:rFonts w:asciiTheme="majorHAnsi" w:eastAsiaTheme="majorEastAsia" w:hAnsiTheme="majorHAnsi" w:cstheme="majorBidi"/>
                <w:sz w:val="16"/>
                <w:szCs w:val="16"/>
              </w:rPr>
            </w:pPr>
          </w:p>
          <w:p w14:paraId="4B7D9325" w14:textId="76AD9D4F" w:rsidR="0001334F" w:rsidRPr="006C03FB" w:rsidRDefault="0001334F" w:rsidP="73E64210">
            <w:pPr>
              <w:rPr>
                <w:rFonts w:asciiTheme="majorHAnsi" w:eastAsiaTheme="majorEastAsia" w:hAnsiTheme="majorHAnsi" w:cstheme="majorBidi"/>
                <w:sz w:val="16"/>
                <w:szCs w:val="16"/>
              </w:rPr>
            </w:pPr>
          </w:p>
          <w:p w14:paraId="3C6AB352" w14:textId="1B57468E"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Year 5 / 6 </w:t>
            </w:r>
          </w:p>
          <w:p w14:paraId="4311A1DD" w14:textId="6DFF42AA"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draw on knowledge to ask suitable geographical questions. </w:t>
            </w:r>
          </w:p>
          <w:p w14:paraId="7A5B24F3" w14:textId="750B9BDA"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 able to use a range of geographical knowledge and understanding to help them investigate places and environments. </w:t>
            </w:r>
          </w:p>
          <w:p w14:paraId="0AA16A43" w14:textId="50840247"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use primary and secondary sources of evidence in their investigations.</w:t>
            </w:r>
          </w:p>
          <w:p w14:paraId="3AB9B707" w14:textId="38F15217"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able to draw upon their knowledge and understanding to suggest relevant geographical questions.</w:t>
            </w:r>
          </w:p>
          <w:p w14:paraId="73534152" w14:textId="2EE8E6F4"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able to communicate their findings using appropriate vocabulary.</w:t>
            </w:r>
          </w:p>
          <w:p w14:paraId="4F4937CA" w14:textId="7F5C121E"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present their findings both graphically and in writing.</w:t>
            </w:r>
          </w:p>
          <w:p w14:paraId="57D7D69A" w14:textId="09355A68"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compare </w:t>
            </w:r>
          </w:p>
          <w:p w14:paraId="1E46FA3B" w14:textId="20AB6754"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physical maps and discuss features.  </w:t>
            </w:r>
          </w:p>
          <w:p w14:paraId="6D62EBB1" w14:textId="04626241" w:rsidR="0001334F" w:rsidRPr="006C03FB" w:rsidRDefault="73E64210" w:rsidP="73E64210">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use data to support a knowledge of countries and continents.</w:t>
            </w:r>
          </w:p>
          <w:p w14:paraId="1E83E140" w14:textId="4AEDBA2F" w:rsidR="0001334F" w:rsidRPr="006C03FB" w:rsidRDefault="0001334F" w:rsidP="73E64210">
            <w:pPr>
              <w:rPr>
                <w:sz w:val="20"/>
                <w:szCs w:val="20"/>
              </w:rPr>
            </w:pPr>
          </w:p>
        </w:tc>
        <w:tc>
          <w:tcPr>
            <w:tcW w:w="3496" w:type="dxa"/>
          </w:tcPr>
          <w:p w14:paraId="6BD18F9B" w14:textId="77777777" w:rsidR="0001334F" w:rsidRPr="006C03FB" w:rsidRDefault="0001334F" w:rsidP="00095E5B">
            <w:pPr>
              <w:rPr>
                <w:rFonts w:cstheme="minorHAnsi"/>
                <w:sz w:val="20"/>
                <w:szCs w:val="20"/>
              </w:rPr>
            </w:pPr>
          </w:p>
        </w:tc>
        <w:tc>
          <w:tcPr>
            <w:tcW w:w="3497" w:type="dxa"/>
          </w:tcPr>
          <w:p w14:paraId="1BB6AD99" w14:textId="48678ED5" w:rsidR="006C16DE" w:rsidRPr="00F62DDD" w:rsidRDefault="00550ADF" w:rsidP="00F62DDD">
            <w:pPr>
              <w:rPr>
                <w:sz w:val="20"/>
                <w:szCs w:val="16"/>
              </w:rPr>
            </w:pPr>
            <w:r w:rsidRPr="00F62DDD">
              <w:rPr>
                <w:sz w:val="20"/>
                <w:szCs w:val="16"/>
              </w:rPr>
              <w:t xml:space="preserve">South American study - </w:t>
            </w:r>
            <w:proofErr w:type="spellStart"/>
            <w:r w:rsidRPr="00F62DDD">
              <w:rPr>
                <w:sz w:val="20"/>
                <w:szCs w:val="16"/>
              </w:rPr>
              <w:t>incl</w:t>
            </w:r>
            <w:proofErr w:type="spellEnd"/>
            <w:r w:rsidRPr="00F62DDD">
              <w:rPr>
                <w:sz w:val="20"/>
                <w:szCs w:val="16"/>
              </w:rPr>
              <w:t xml:space="preserve"> the Amazon Rainforest (focus on map skills and the environment - 2 half terms)</w:t>
            </w:r>
          </w:p>
          <w:p w14:paraId="3BC429D1" w14:textId="416B556F" w:rsidR="0001334F" w:rsidRPr="00F62DDD" w:rsidRDefault="73E64210" w:rsidP="73E64210">
            <w:pPr>
              <w:spacing w:line="288" w:lineRule="auto"/>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Locate the world’s countries, using maps to focus on a region South America (The Rainforest) concentrating on the environmental regions, key physical and human characteristics, countries, and major cities</w:t>
            </w:r>
          </w:p>
          <w:p w14:paraId="7ABA35BE" w14:textId="691A354F"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Recap - identify the position and significance of latitude, longitude, Equator, Northern Hemisphere, Southern Hemisphere, the Tropics of Cancer and Capricorn and the </w:t>
            </w:r>
          </w:p>
          <w:p w14:paraId="40A511ED" w14:textId="5684AE92"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Arctic and Antarctic Circles</w:t>
            </w:r>
            <w:proofErr w:type="gramStart"/>
            <w:r w:rsidRPr="00F62DDD">
              <w:rPr>
                <w:rFonts w:asciiTheme="majorHAnsi" w:eastAsiaTheme="majorEastAsia" w:hAnsiTheme="majorHAnsi" w:cstheme="majorBidi"/>
                <w:sz w:val="16"/>
                <w:szCs w:val="16"/>
              </w:rPr>
              <w:t>, ,</w:t>
            </w:r>
            <w:proofErr w:type="gramEnd"/>
            <w:r w:rsidRPr="00F62DDD">
              <w:rPr>
                <w:rFonts w:asciiTheme="majorHAnsi" w:eastAsiaTheme="majorEastAsia" w:hAnsiTheme="majorHAnsi" w:cstheme="majorBidi"/>
                <w:sz w:val="16"/>
                <w:szCs w:val="16"/>
              </w:rPr>
              <w:t xml:space="preserve"> the Prime/Greenwich Meridian and time zones (including day and night)</w:t>
            </w:r>
          </w:p>
          <w:p w14:paraId="0EFF754E" w14:textId="5AC68A56"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understand geographical similarities and differences through the study of human and physical geography of </w:t>
            </w:r>
          </w:p>
          <w:p w14:paraId="3FE4218B" w14:textId="3E0643B9"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region within South America</w:t>
            </w:r>
          </w:p>
          <w:p w14:paraId="40FFAED8" w14:textId="1E542481"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describe and understand key aspects of Physical geography </w:t>
            </w:r>
          </w:p>
          <w:p w14:paraId="2AB99F76" w14:textId="7D96D4B4" w:rsidR="0001334F" w:rsidRPr="00F62DDD" w:rsidRDefault="73E64210" w:rsidP="73E64210">
            <w:pPr>
              <w:rPr>
                <w:rFonts w:ascii="Calibri" w:eastAsia="Calibri" w:hAnsi="Calibri" w:cs="Calibri"/>
                <w:sz w:val="16"/>
                <w:szCs w:val="16"/>
              </w:rPr>
            </w:pPr>
            <w:r w:rsidRPr="00F62DDD">
              <w:rPr>
                <w:rFonts w:asciiTheme="majorHAnsi" w:eastAsiaTheme="majorEastAsia" w:hAnsiTheme="majorHAnsi" w:cstheme="majorBidi"/>
                <w:sz w:val="16"/>
                <w:szCs w:val="16"/>
              </w:rPr>
              <w:t>use maps, atlases, globes and digital/computer mapping to locate</w:t>
            </w:r>
          </w:p>
          <w:p w14:paraId="11EAD888" w14:textId="5AB6A8AD" w:rsidR="0001334F" w:rsidRPr="00F62DDD" w:rsidRDefault="0001334F" w:rsidP="73E64210">
            <w:pPr>
              <w:rPr>
                <w:rFonts w:asciiTheme="majorHAnsi" w:eastAsiaTheme="majorEastAsia" w:hAnsiTheme="majorHAnsi" w:cstheme="majorBidi"/>
                <w:sz w:val="16"/>
                <w:szCs w:val="16"/>
              </w:rPr>
            </w:pPr>
          </w:p>
          <w:p w14:paraId="40B57303" w14:textId="6439C894"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Year 3 / 4 </w:t>
            </w:r>
          </w:p>
          <w:p w14:paraId="3EFEC332" w14:textId="07F84296"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be aware that different places may have similarities and differences that influence the lives of people.</w:t>
            </w:r>
          </w:p>
          <w:p w14:paraId="7E0B21EC" w14:textId="4A87AB36"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recognise that </w:t>
            </w:r>
            <w:proofErr w:type="gramStart"/>
            <w:r w:rsidRPr="00F62DDD">
              <w:rPr>
                <w:rFonts w:asciiTheme="majorHAnsi" w:eastAsiaTheme="majorEastAsia" w:hAnsiTheme="majorHAnsi" w:cstheme="majorBidi"/>
                <w:sz w:val="16"/>
                <w:szCs w:val="16"/>
              </w:rPr>
              <w:t>people</w:t>
            </w:r>
            <w:proofErr w:type="gramEnd"/>
            <w:r w:rsidRPr="00F62DDD">
              <w:rPr>
                <w:rFonts w:asciiTheme="majorHAnsi" w:eastAsiaTheme="majorEastAsia" w:hAnsiTheme="majorHAnsi" w:cstheme="majorBidi"/>
                <w:sz w:val="16"/>
                <w:szCs w:val="16"/>
              </w:rPr>
              <w:t xml:space="preserve"> seek to improve and sustain environments.</w:t>
            </w:r>
          </w:p>
          <w:p w14:paraId="5F24A486" w14:textId="5462303C"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be able to describe the physical and human features of different localities offering explanations for some of those features.</w:t>
            </w:r>
          </w:p>
          <w:p w14:paraId="17C71EE6" w14:textId="288BCB45"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use skills and sources of evidence to respond to a range of geographical questions about the environment.</w:t>
            </w:r>
          </w:p>
          <w:p w14:paraId="41F6980B" w14:textId="77CC5441"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become aware of gradation of colour. E.g. to denote height of land. </w:t>
            </w:r>
          </w:p>
          <w:p w14:paraId="600D42AC" w14:textId="422916D1"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introduce more detailed atlas maps and symbols. </w:t>
            </w:r>
          </w:p>
          <w:p w14:paraId="102CC104" w14:textId="3B98FE97"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use grid references and link to atlas index. </w:t>
            </w:r>
          </w:p>
          <w:p w14:paraId="7B703BDE" w14:textId="6507C9D5"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lastRenderedPageBreak/>
              <w:t>To use the globe to explain day and night, mention time zones.</w:t>
            </w:r>
          </w:p>
          <w:p w14:paraId="49BB8A31" w14:textId="0AE24EA4"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identify N. America, S. America and Oceania on globe.  </w:t>
            </w:r>
          </w:p>
          <w:p w14:paraId="00F85B5C" w14:textId="49CD075B"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identify physical and made features.  </w:t>
            </w:r>
          </w:p>
          <w:p w14:paraId="61403C30" w14:textId="05FD4F72" w:rsidR="0001334F" w:rsidRPr="00F62DDD" w:rsidRDefault="73E64210" w:rsidP="73E64210">
            <w:pPr>
              <w:rPr>
                <w:rFonts w:asciiTheme="majorHAnsi" w:eastAsiaTheme="majorEastAsia" w:hAnsiTheme="majorHAnsi" w:cstheme="majorBidi"/>
                <w:sz w:val="16"/>
                <w:szCs w:val="16"/>
              </w:rPr>
            </w:pPr>
            <w:proofErr w:type="gramStart"/>
            <w:r w:rsidRPr="00F62DDD">
              <w:rPr>
                <w:rFonts w:asciiTheme="majorHAnsi" w:eastAsiaTheme="majorEastAsia" w:hAnsiTheme="majorHAnsi" w:cstheme="majorBidi"/>
                <w:sz w:val="16"/>
                <w:szCs w:val="16"/>
              </w:rPr>
              <w:t xml:space="preserve">To </w:t>
            </w:r>
            <w:r w:rsidR="00F62DDD" w:rsidRPr="00F62DDD">
              <w:rPr>
                <w:rFonts w:asciiTheme="majorHAnsi" w:eastAsiaTheme="majorEastAsia" w:hAnsiTheme="majorHAnsi" w:cstheme="majorBidi"/>
                <w:sz w:val="16"/>
                <w:szCs w:val="16"/>
              </w:rPr>
              <w:t xml:space="preserve"> </w:t>
            </w:r>
            <w:r w:rsidRPr="00F62DDD">
              <w:rPr>
                <w:rFonts w:asciiTheme="majorHAnsi" w:eastAsiaTheme="majorEastAsia" w:hAnsiTheme="majorHAnsi" w:cstheme="majorBidi"/>
                <w:sz w:val="16"/>
                <w:szCs w:val="16"/>
              </w:rPr>
              <w:t>move</w:t>
            </w:r>
            <w:proofErr w:type="gramEnd"/>
            <w:r w:rsidRPr="00F62DDD">
              <w:rPr>
                <w:rFonts w:asciiTheme="majorHAnsi" w:eastAsiaTheme="majorEastAsia" w:hAnsiTheme="majorHAnsi" w:cstheme="majorBidi"/>
                <w:sz w:val="16"/>
                <w:szCs w:val="16"/>
              </w:rPr>
              <w:t xml:space="preserve"> towards 4 figure then 6 figure references </w:t>
            </w:r>
          </w:p>
          <w:p w14:paraId="22F6363A" w14:textId="79F683EB"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look at a map and raise questions.  </w:t>
            </w:r>
          </w:p>
          <w:p w14:paraId="73AAE4FE" w14:textId="58E6F4D4"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recognise where many settlements are located and where not.  </w:t>
            </w:r>
          </w:p>
          <w:p w14:paraId="328D4498" w14:textId="0363BB13" w:rsidR="0001334F" w:rsidRPr="00F62DDD" w:rsidRDefault="0001334F" w:rsidP="73E64210">
            <w:pPr>
              <w:rPr>
                <w:rFonts w:asciiTheme="majorHAnsi" w:eastAsiaTheme="majorEastAsia" w:hAnsiTheme="majorHAnsi" w:cstheme="majorBidi"/>
                <w:sz w:val="16"/>
                <w:szCs w:val="16"/>
              </w:rPr>
            </w:pPr>
          </w:p>
          <w:p w14:paraId="204CC3E1" w14:textId="789CCE47"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Year 5 / 6</w:t>
            </w:r>
          </w:p>
          <w:p w14:paraId="51C8F4D5" w14:textId="4172979B" w:rsidR="0001334F" w:rsidRPr="00F62DDD" w:rsidRDefault="0001334F" w:rsidP="73E64210">
            <w:pPr>
              <w:rPr>
                <w:rFonts w:asciiTheme="majorHAnsi" w:eastAsiaTheme="majorEastAsia" w:hAnsiTheme="majorHAnsi" w:cstheme="majorBidi"/>
                <w:sz w:val="16"/>
                <w:szCs w:val="16"/>
              </w:rPr>
            </w:pPr>
          </w:p>
          <w:p w14:paraId="4EF69C2D" w14:textId="1A1A25E5"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begin to recognise how places fit within a wider geographical context </w:t>
            </w:r>
          </w:p>
          <w:p w14:paraId="3C264666" w14:textId="0494B780"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begin to understand how physical and human features can change the features of places and how these changes affect the lives of people living there. </w:t>
            </w:r>
          </w:p>
          <w:p w14:paraId="6364ABE7" w14:textId="2504A3F1"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recognise and describe simple geographical patterns. </w:t>
            </w:r>
          </w:p>
          <w:p w14:paraId="6C3F9ED9" w14:textId="42B016DB"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understand that people can both improve and damage the environment.</w:t>
            </w:r>
          </w:p>
          <w:p w14:paraId="2CD56EC0" w14:textId="57657FCD"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have an increasing depth of knowledge and understanding of aspects of geography of the </w:t>
            </w:r>
          </w:p>
          <w:p w14:paraId="2121AD83" w14:textId="2916A91E"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wider world.</w:t>
            </w:r>
          </w:p>
          <w:p w14:paraId="4B611854" w14:textId="70D2DB5B"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describe and begin to explain geographical patterns. </w:t>
            </w:r>
          </w:p>
          <w:p w14:paraId="4B627A61" w14:textId="161067DF"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understand some of the ways that human activities can cause environmental change.</w:t>
            </w:r>
          </w:p>
          <w:p w14:paraId="3D5B18A2" w14:textId="4B442F8E"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be able to select information from sources of evidence and begin to identify bias. </w:t>
            </w:r>
          </w:p>
          <w:p w14:paraId="1157C681" w14:textId="770312B2"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be able to use a range of geographical knowledge and understanding to help them investigate places and environments. </w:t>
            </w:r>
          </w:p>
          <w:p w14:paraId="7A43FCAB" w14:textId="39D9390D"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be able to draw upon their knowledge and understanding to suggest relevant geographical questions.</w:t>
            </w:r>
          </w:p>
          <w:p w14:paraId="317457A7" w14:textId="4776FEB7"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be able to communicate their findings using appropriate vocabulary.</w:t>
            </w:r>
          </w:p>
          <w:p w14:paraId="2C13807C" w14:textId="00A207DF"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present their findings both graphically and in writing.</w:t>
            </w:r>
          </w:p>
          <w:p w14:paraId="6F26CD8C" w14:textId="02F92332"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use and increasing number of colours in ‘colour shading key’.  </w:t>
            </w:r>
          </w:p>
          <w:p w14:paraId="4E1A3210" w14:textId="666B7CC5"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use grid references in addition to latitude and longitude for locating info.  </w:t>
            </w:r>
          </w:p>
          <w:p w14:paraId="630E89DA" w14:textId="6728547E"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use a globe to explain day and night, investigate time zones.  </w:t>
            </w:r>
          </w:p>
          <w:p w14:paraId="532CA473" w14:textId="717F6DC6"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 xml:space="preserve">To introduce height on maps/contours. </w:t>
            </w:r>
          </w:p>
          <w:p w14:paraId="2465E67B" w14:textId="12083160" w:rsidR="0001334F" w:rsidRPr="00F62DDD" w:rsidRDefault="73E64210" w:rsidP="73E64210">
            <w:pPr>
              <w:rPr>
                <w:rFonts w:asciiTheme="majorHAnsi" w:eastAsiaTheme="majorEastAsia" w:hAnsiTheme="majorHAnsi" w:cstheme="majorBidi"/>
                <w:sz w:val="16"/>
                <w:szCs w:val="16"/>
              </w:rPr>
            </w:pPr>
            <w:r w:rsidRPr="00F62DDD">
              <w:rPr>
                <w:rFonts w:asciiTheme="majorHAnsi" w:eastAsiaTheme="majorEastAsia" w:hAnsiTheme="majorHAnsi" w:cstheme="majorBidi"/>
                <w:sz w:val="16"/>
                <w:szCs w:val="16"/>
              </w:rPr>
              <w:t>To move towards 6 figure references.</w:t>
            </w:r>
          </w:p>
          <w:p w14:paraId="0F3CABC7" w14:textId="2DC68934" w:rsidR="0001334F" w:rsidRPr="00F62DDD" w:rsidRDefault="0001334F" w:rsidP="73E64210">
            <w:pPr>
              <w:rPr>
                <w:rFonts w:asciiTheme="majorHAnsi" w:eastAsiaTheme="majorEastAsia" w:hAnsiTheme="majorHAnsi" w:cstheme="majorBidi"/>
                <w:sz w:val="16"/>
                <w:szCs w:val="16"/>
              </w:rPr>
            </w:pPr>
          </w:p>
        </w:tc>
      </w:tr>
      <w:tr w:rsidR="0001334F" w:rsidRPr="006C03FB" w14:paraId="511224BE" w14:textId="77777777" w:rsidTr="00F62DDD">
        <w:tc>
          <w:tcPr>
            <w:tcW w:w="1134" w:type="dxa"/>
          </w:tcPr>
          <w:p w14:paraId="3182712B" w14:textId="77777777" w:rsidR="0001334F" w:rsidRPr="006C03FB" w:rsidRDefault="00362EFB" w:rsidP="00095E5B">
            <w:pPr>
              <w:rPr>
                <w:rFonts w:cstheme="minorHAnsi"/>
                <w:b/>
                <w:sz w:val="20"/>
                <w:szCs w:val="20"/>
              </w:rPr>
            </w:pPr>
            <w:r w:rsidRPr="006C03FB">
              <w:rPr>
                <w:rFonts w:cstheme="minorHAnsi"/>
                <w:b/>
                <w:sz w:val="20"/>
                <w:szCs w:val="20"/>
              </w:rPr>
              <w:lastRenderedPageBreak/>
              <w:t>D&amp;T</w:t>
            </w:r>
          </w:p>
        </w:tc>
        <w:tc>
          <w:tcPr>
            <w:tcW w:w="3496" w:type="dxa"/>
          </w:tcPr>
          <w:p w14:paraId="4FDF888C" w14:textId="77777777" w:rsidR="009C63D5" w:rsidRPr="006C03FB" w:rsidRDefault="009C63D5" w:rsidP="00F62DDD">
            <w:pPr>
              <w:rPr>
                <w:rFonts w:cstheme="minorHAnsi"/>
                <w:color w:val="000000" w:themeColor="text1"/>
                <w:sz w:val="20"/>
                <w:szCs w:val="20"/>
              </w:rPr>
            </w:pPr>
            <w:r w:rsidRPr="006C03FB">
              <w:rPr>
                <w:rFonts w:cstheme="minorHAnsi"/>
                <w:color w:val="000000" w:themeColor="text1"/>
                <w:sz w:val="20"/>
                <w:szCs w:val="20"/>
              </w:rPr>
              <w:t>Construction – Anglo Saxon Village</w:t>
            </w:r>
          </w:p>
          <w:p w14:paraId="5B08B5D1" w14:textId="77777777" w:rsidR="008C651D" w:rsidRPr="006C03FB" w:rsidRDefault="008C651D" w:rsidP="161F115B">
            <w:pPr>
              <w:rPr>
                <w:sz w:val="20"/>
                <w:szCs w:val="20"/>
              </w:rPr>
            </w:pPr>
          </w:p>
          <w:p w14:paraId="435FE8A9" w14:textId="73C9E34B"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Year 3 &amp; 4</w:t>
            </w:r>
          </w:p>
          <w:p w14:paraId="04C0E9F1" w14:textId="2C62602D"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 xml:space="preserve">Create shell or frame structures, strengthen frames with diagonal struts </w:t>
            </w:r>
          </w:p>
          <w:p w14:paraId="004D40E1" w14:textId="264576F2"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 xml:space="preserve">Make structures more stable by giving them a wide base </w:t>
            </w:r>
          </w:p>
          <w:p w14:paraId="1C9C13BB" w14:textId="5EDE9737"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 xml:space="preserve">Prototype frame and shell structures </w:t>
            </w:r>
          </w:p>
          <w:p w14:paraId="628E2E63" w14:textId="2B535A77"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 xml:space="preserve">Measure and mark square selection, strip and dowel accordingly to 1cm </w:t>
            </w:r>
          </w:p>
          <w:p w14:paraId="3D5B06AE" w14:textId="633E1BEC"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Use glue gun with close supervision (one to one)</w:t>
            </w:r>
          </w:p>
          <w:p w14:paraId="39BDA401" w14:textId="77777777" w:rsidR="00F62DDD" w:rsidRDefault="00F62DDD" w:rsidP="161F115B">
            <w:pPr>
              <w:spacing w:line="257" w:lineRule="auto"/>
              <w:jc w:val="both"/>
              <w:rPr>
                <w:rFonts w:ascii="Calibri Light" w:eastAsia="Calibri Light" w:hAnsi="Calibri Light" w:cs="Calibri Light"/>
                <w:color w:val="000000" w:themeColor="text1"/>
                <w:sz w:val="16"/>
                <w:szCs w:val="16"/>
              </w:rPr>
            </w:pPr>
          </w:p>
          <w:p w14:paraId="5BFE9F07" w14:textId="74C16146"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Year 5 &amp; 6</w:t>
            </w:r>
          </w:p>
          <w:p w14:paraId="22721EEB" w14:textId="3487B3DC"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Use bradawl to mark hole positions</w:t>
            </w:r>
          </w:p>
          <w:p w14:paraId="2BA770AA" w14:textId="3609686F"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Use hand drill to drill tight and loose fit holes</w:t>
            </w:r>
          </w:p>
          <w:p w14:paraId="59B40EB2" w14:textId="36C4CD50"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Cut strip wood, dowel, square section wood accurately to 1mm</w:t>
            </w:r>
          </w:p>
          <w:p w14:paraId="2640BF5B" w14:textId="2BA3F4CD"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Join materials using appropriate methods</w:t>
            </w:r>
          </w:p>
          <w:p w14:paraId="70336E74" w14:textId="18E7DD8B" w:rsidR="161F115B" w:rsidRDefault="161F115B" w:rsidP="161F115B">
            <w:pPr>
              <w:spacing w:line="257" w:lineRule="auto"/>
              <w:jc w:val="both"/>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Build frameworks using a range of materials e.g. wood, card corrugated plastic to support mechanisms</w:t>
            </w:r>
          </w:p>
          <w:p w14:paraId="6CDAD6BB" w14:textId="52C6E964" w:rsidR="161F115B" w:rsidRDefault="161F115B" w:rsidP="161F115B">
            <w:pPr>
              <w:rPr>
                <w:rFonts w:ascii="Calibri Light" w:eastAsia="Calibri Light" w:hAnsi="Calibri Light" w:cs="Calibri Light"/>
                <w:color w:val="000000" w:themeColor="text1"/>
                <w:sz w:val="16"/>
                <w:szCs w:val="16"/>
              </w:rPr>
            </w:pPr>
            <w:r w:rsidRPr="161F115B">
              <w:rPr>
                <w:rFonts w:ascii="Calibri Light" w:eastAsia="Calibri Light" w:hAnsi="Calibri Light" w:cs="Calibri Light"/>
                <w:color w:val="000000" w:themeColor="text1"/>
                <w:sz w:val="16"/>
                <w:szCs w:val="16"/>
              </w:rPr>
              <w:t>Use glue gun with close supervision</w:t>
            </w:r>
          </w:p>
          <w:p w14:paraId="085CDD73" w14:textId="27B84890" w:rsidR="161F115B" w:rsidRDefault="161F115B" w:rsidP="161F115B">
            <w:pPr>
              <w:rPr>
                <w:sz w:val="20"/>
                <w:szCs w:val="20"/>
              </w:rPr>
            </w:pPr>
          </w:p>
          <w:p w14:paraId="16DEB4AB" w14:textId="77777777" w:rsidR="0001334F" w:rsidRPr="006C03FB" w:rsidRDefault="0001334F" w:rsidP="00095E5B">
            <w:pPr>
              <w:rPr>
                <w:rFonts w:cstheme="minorHAnsi"/>
                <w:sz w:val="20"/>
                <w:szCs w:val="20"/>
              </w:rPr>
            </w:pPr>
          </w:p>
        </w:tc>
        <w:tc>
          <w:tcPr>
            <w:tcW w:w="3497" w:type="dxa"/>
          </w:tcPr>
          <w:p w14:paraId="0AD9C6F4" w14:textId="77777777" w:rsidR="0001334F" w:rsidRPr="006C03FB" w:rsidRDefault="0001334F" w:rsidP="009C63D5">
            <w:pPr>
              <w:jc w:val="center"/>
              <w:rPr>
                <w:rFonts w:cstheme="minorHAnsi"/>
                <w:sz w:val="20"/>
                <w:szCs w:val="20"/>
              </w:rPr>
            </w:pPr>
          </w:p>
        </w:tc>
        <w:tc>
          <w:tcPr>
            <w:tcW w:w="3496" w:type="dxa"/>
          </w:tcPr>
          <w:p w14:paraId="4B1F511A" w14:textId="77777777" w:rsidR="0001334F" w:rsidRPr="006C03FB" w:rsidRDefault="0001334F" w:rsidP="00095E5B">
            <w:pPr>
              <w:rPr>
                <w:rFonts w:cstheme="minorHAnsi"/>
                <w:sz w:val="20"/>
                <w:szCs w:val="20"/>
              </w:rPr>
            </w:pPr>
          </w:p>
        </w:tc>
        <w:tc>
          <w:tcPr>
            <w:tcW w:w="3497" w:type="dxa"/>
          </w:tcPr>
          <w:p w14:paraId="3B846855" w14:textId="2D27D5FA" w:rsidR="0001334F" w:rsidRPr="006C03FB" w:rsidRDefault="00550ADF" w:rsidP="6C6FB19D">
            <w:pPr>
              <w:rPr>
                <w:sz w:val="20"/>
                <w:szCs w:val="20"/>
              </w:rPr>
            </w:pPr>
            <w:r w:rsidRPr="6C6FB19D">
              <w:rPr>
                <w:color w:val="000000" w:themeColor="text1"/>
                <w:sz w:val="20"/>
                <w:szCs w:val="20"/>
              </w:rPr>
              <w:t xml:space="preserve">Sheet Materials – Viking </w:t>
            </w:r>
            <w:proofErr w:type="spellStart"/>
            <w:r w:rsidRPr="6C6FB19D">
              <w:rPr>
                <w:color w:val="000000" w:themeColor="text1"/>
                <w:sz w:val="20"/>
                <w:szCs w:val="20"/>
              </w:rPr>
              <w:t>Longships</w:t>
            </w:r>
            <w:proofErr w:type="spellEnd"/>
          </w:p>
          <w:p w14:paraId="51D03C48" w14:textId="600A84DF"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04BD3DB7" w14:textId="6F2A48A4"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Cut slots </w:t>
            </w:r>
          </w:p>
          <w:p w14:paraId="13E685FD" w14:textId="2AA6DD12"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Cut internal shapes </w:t>
            </w:r>
          </w:p>
          <w:p w14:paraId="15A094D2" w14:textId="3B0EF363"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lolly sticks/card to make levers and linkages </w:t>
            </w:r>
          </w:p>
          <w:p w14:paraId="2D2BCD55" w14:textId="51A85BE7"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linkages to make movement larger or more varied. </w:t>
            </w:r>
          </w:p>
          <w:p w14:paraId="7FD1DB90" w14:textId="52609117"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Create nets</w:t>
            </w:r>
          </w:p>
          <w:p w14:paraId="1A160094" w14:textId="30960918"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5BA055BD" w14:textId="46FB48B6"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37F32740" w14:textId="31E30391"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Cut slots</w:t>
            </w:r>
          </w:p>
          <w:p w14:paraId="7DCE36E5" w14:textId="318AEF84"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Cut accurately and safely to a marked line</w:t>
            </w:r>
          </w:p>
          <w:p w14:paraId="583F7BE9" w14:textId="1E52C4D5"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Join and combing materials with temporary, fixed or moving </w:t>
            </w:r>
            <w:proofErr w:type="spellStart"/>
            <w:r w:rsidRPr="6C6FB19D">
              <w:rPr>
                <w:rFonts w:asciiTheme="majorHAnsi" w:eastAsiaTheme="majorEastAsia" w:hAnsiTheme="majorHAnsi" w:cstheme="majorBidi"/>
                <w:sz w:val="16"/>
                <w:szCs w:val="16"/>
              </w:rPr>
              <w:t>joinings</w:t>
            </w:r>
            <w:proofErr w:type="spellEnd"/>
          </w:p>
          <w:p w14:paraId="2E6499CE" w14:textId="5D0531C8"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craft knife, cutting mat and safety ruler under one to one supervision if appropriate</w:t>
            </w:r>
          </w:p>
          <w:p w14:paraId="0EBFCAFA" w14:textId="47B765DE"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Choose an appropriate sheet material for the purpose</w:t>
            </w:r>
          </w:p>
          <w:p w14:paraId="59DEA11A" w14:textId="786A29EC" w:rsidR="0001334F" w:rsidRPr="006C03FB" w:rsidRDefault="0001334F" w:rsidP="6C6FB19D">
            <w:pPr>
              <w:rPr>
                <w:color w:val="000000" w:themeColor="text1"/>
                <w:sz w:val="20"/>
                <w:szCs w:val="20"/>
              </w:rPr>
            </w:pPr>
          </w:p>
        </w:tc>
        <w:tc>
          <w:tcPr>
            <w:tcW w:w="3496" w:type="dxa"/>
          </w:tcPr>
          <w:p w14:paraId="65F9C3DC" w14:textId="77777777" w:rsidR="008C651D" w:rsidRPr="006C03FB" w:rsidRDefault="008C651D" w:rsidP="00550ADF">
            <w:pPr>
              <w:rPr>
                <w:rFonts w:cstheme="minorHAnsi"/>
                <w:sz w:val="20"/>
                <w:szCs w:val="20"/>
                <w:highlight w:val="yellow"/>
              </w:rPr>
            </w:pPr>
          </w:p>
        </w:tc>
        <w:tc>
          <w:tcPr>
            <w:tcW w:w="3497" w:type="dxa"/>
          </w:tcPr>
          <w:p w14:paraId="631C6A90" w14:textId="53C0169A" w:rsidR="0001334F" w:rsidRPr="006C03FB" w:rsidRDefault="00D428B8" w:rsidP="6C6FB19D">
            <w:pPr>
              <w:rPr>
                <w:sz w:val="20"/>
                <w:szCs w:val="20"/>
                <w:highlight w:val="yellow"/>
              </w:rPr>
            </w:pPr>
            <w:r w:rsidRPr="6C6FB19D">
              <w:rPr>
                <w:color w:val="000000" w:themeColor="text1"/>
                <w:sz w:val="20"/>
                <w:szCs w:val="20"/>
              </w:rPr>
              <w:t xml:space="preserve">Textiles – animals of the rainforest / </w:t>
            </w:r>
            <w:r w:rsidR="009E0766" w:rsidRPr="6C6FB19D">
              <w:rPr>
                <w:color w:val="000000" w:themeColor="text1"/>
                <w:sz w:val="20"/>
                <w:szCs w:val="20"/>
              </w:rPr>
              <w:t>Maya</w:t>
            </w:r>
          </w:p>
          <w:p w14:paraId="680C6378" w14:textId="1CD92D89"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23F268E8" w14:textId="6D8D6D58"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Understand seam allowance </w:t>
            </w:r>
          </w:p>
          <w:p w14:paraId="3AC876CE" w14:textId="456CA78D"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Join fabrics using running stitch, over sewing, back stitch </w:t>
            </w:r>
          </w:p>
          <w:p w14:paraId="125D0D0C" w14:textId="3D9C05E2"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Explore fastenings and recreate some e.g. sew on buttons and make loops </w:t>
            </w:r>
          </w:p>
          <w:p w14:paraId="50D881DA" w14:textId="0E1B9CA9"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Prototype a product using J cloths </w:t>
            </w:r>
          </w:p>
          <w:p w14:paraId="2174FC5E" w14:textId="4728B891"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appropriate decoration techniques e.g. </w:t>
            </w:r>
            <w:proofErr w:type="gramStart"/>
            <w:r w:rsidRPr="6C6FB19D">
              <w:rPr>
                <w:rFonts w:asciiTheme="majorHAnsi" w:eastAsiaTheme="majorEastAsia" w:hAnsiTheme="majorHAnsi" w:cstheme="majorBidi"/>
                <w:sz w:val="16"/>
                <w:szCs w:val="16"/>
              </w:rPr>
              <w:t>appliqué(</w:t>
            </w:r>
            <w:proofErr w:type="gramEnd"/>
            <w:r w:rsidRPr="6C6FB19D">
              <w:rPr>
                <w:rFonts w:asciiTheme="majorHAnsi" w:eastAsiaTheme="majorEastAsia" w:hAnsiTheme="majorHAnsi" w:cstheme="majorBidi"/>
                <w:sz w:val="16"/>
                <w:szCs w:val="16"/>
              </w:rPr>
              <w:t xml:space="preserve">glued or simple stitches) </w:t>
            </w:r>
          </w:p>
          <w:p w14:paraId="75331698" w14:textId="574FB817"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a simple pattern </w:t>
            </w:r>
          </w:p>
          <w:p w14:paraId="63EE237D" w14:textId="35CA007A"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the need for patterns</w:t>
            </w:r>
          </w:p>
          <w:p w14:paraId="1387FD88" w14:textId="3083E7EE"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28ADF920" w14:textId="11AA228F"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3CA1E8AD" w14:textId="7FE44057"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Create 3D products using pattern pieces and seam allowance</w:t>
            </w:r>
          </w:p>
          <w:p w14:paraId="432E77DE" w14:textId="76ED56D0"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pattern layout</w:t>
            </w:r>
          </w:p>
          <w:p w14:paraId="6FBA2FE3" w14:textId="1B5EB5CE"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Decorate textiles appropriately often before joining components</w:t>
            </w:r>
          </w:p>
          <w:p w14:paraId="3E95F332" w14:textId="386B71FE"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Pin and tack fabric pieces together</w:t>
            </w:r>
          </w:p>
          <w:p w14:paraId="4F0A48B5" w14:textId="211F19B9"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Join fabrics using over </w:t>
            </w:r>
            <w:r w:rsidR="00F62DDD" w:rsidRPr="6C6FB19D">
              <w:rPr>
                <w:rFonts w:asciiTheme="majorHAnsi" w:eastAsiaTheme="majorEastAsia" w:hAnsiTheme="majorHAnsi" w:cstheme="majorBidi"/>
                <w:sz w:val="16"/>
                <w:szCs w:val="16"/>
              </w:rPr>
              <w:t>sewing, back</w:t>
            </w:r>
            <w:r w:rsidRPr="6C6FB19D">
              <w:rPr>
                <w:rFonts w:asciiTheme="majorHAnsi" w:eastAsiaTheme="majorEastAsia" w:hAnsiTheme="majorHAnsi" w:cstheme="majorBidi"/>
                <w:sz w:val="16"/>
                <w:szCs w:val="16"/>
              </w:rPr>
              <w:t xml:space="preserve"> stitch, blanket stitch or machine stitching (closer supervision)</w:t>
            </w:r>
          </w:p>
          <w:p w14:paraId="5961F702" w14:textId="1065A4F6" w:rsidR="0001334F" w:rsidRPr="006C03FB" w:rsidRDefault="00F62DD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Combine fabrics</w:t>
            </w:r>
            <w:r w:rsidR="6C6FB19D" w:rsidRPr="6C6FB19D">
              <w:rPr>
                <w:rFonts w:asciiTheme="majorHAnsi" w:eastAsiaTheme="majorEastAsia" w:hAnsiTheme="majorHAnsi" w:cstheme="majorBidi"/>
                <w:sz w:val="16"/>
                <w:szCs w:val="16"/>
              </w:rPr>
              <w:t xml:space="preserve"> to create more useful properties</w:t>
            </w:r>
          </w:p>
          <w:p w14:paraId="17A2731C" w14:textId="423DFB2B" w:rsidR="0001334F" w:rsidRPr="006C03FB" w:rsidRDefault="6C6FB19D" w:rsidP="6C6FB19D">
            <w:pPr>
              <w:spacing w:line="257" w:lineRule="auto"/>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Make quality products</w:t>
            </w:r>
          </w:p>
          <w:p w14:paraId="2FEFC9B0" w14:textId="13CCBF65" w:rsidR="0001334F" w:rsidRPr="006C03FB" w:rsidRDefault="0001334F" w:rsidP="6C6FB19D">
            <w:pPr>
              <w:rPr>
                <w:color w:val="000000" w:themeColor="text1"/>
                <w:sz w:val="20"/>
                <w:szCs w:val="20"/>
              </w:rPr>
            </w:pPr>
          </w:p>
          <w:p w14:paraId="1BA90946" w14:textId="2426A67D" w:rsidR="0001334F" w:rsidRPr="006C03FB" w:rsidRDefault="0001334F" w:rsidP="6C6FB19D">
            <w:pPr>
              <w:rPr>
                <w:color w:val="000000" w:themeColor="text1"/>
                <w:sz w:val="20"/>
                <w:szCs w:val="20"/>
              </w:rPr>
            </w:pPr>
          </w:p>
        </w:tc>
      </w:tr>
      <w:tr w:rsidR="0001334F" w:rsidRPr="006C03FB" w14:paraId="34220AE7" w14:textId="77777777" w:rsidTr="00F62DDD">
        <w:tc>
          <w:tcPr>
            <w:tcW w:w="1134" w:type="dxa"/>
          </w:tcPr>
          <w:p w14:paraId="56979F28" w14:textId="77777777" w:rsidR="0001334F" w:rsidRPr="006C03FB" w:rsidRDefault="0001334F" w:rsidP="00095E5B">
            <w:pPr>
              <w:rPr>
                <w:rFonts w:cstheme="minorHAnsi"/>
                <w:b/>
                <w:sz w:val="20"/>
                <w:szCs w:val="20"/>
              </w:rPr>
            </w:pPr>
            <w:r w:rsidRPr="006C03FB">
              <w:rPr>
                <w:rFonts w:cstheme="minorHAnsi"/>
                <w:b/>
                <w:sz w:val="20"/>
                <w:szCs w:val="20"/>
              </w:rPr>
              <w:lastRenderedPageBreak/>
              <w:t>Art</w:t>
            </w:r>
          </w:p>
        </w:tc>
        <w:tc>
          <w:tcPr>
            <w:tcW w:w="3496" w:type="dxa"/>
          </w:tcPr>
          <w:p w14:paraId="5023141B" w14:textId="77777777" w:rsidR="0001334F" w:rsidRPr="006C03FB" w:rsidRDefault="0001334F" w:rsidP="009C63D5">
            <w:pPr>
              <w:rPr>
                <w:rFonts w:cstheme="minorHAnsi"/>
                <w:sz w:val="20"/>
                <w:szCs w:val="20"/>
              </w:rPr>
            </w:pPr>
          </w:p>
        </w:tc>
        <w:tc>
          <w:tcPr>
            <w:tcW w:w="3497" w:type="dxa"/>
          </w:tcPr>
          <w:p w14:paraId="13BD6F4F" w14:textId="77777777" w:rsidR="009C63D5" w:rsidRPr="006C03FB" w:rsidRDefault="009C63D5" w:rsidP="009C63D5">
            <w:pPr>
              <w:rPr>
                <w:rFonts w:cstheme="minorHAnsi"/>
                <w:color w:val="000000" w:themeColor="text1"/>
                <w:sz w:val="20"/>
                <w:szCs w:val="20"/>
              </w:rPr>
            </w:pPr>
            <w:r w:rsidRPr="6C6FB19D">
              <w:rPr>
                <w:color w:val="000000" w:themeColor="text1"/>
                <w:sz w:val="20"/>
                <w:szCs w:val="20"/>
              </w:rPr>
              <w:t>Drawing - still life, portraits</w:t>
            </w:r>
          </w:p>
          <w:p w14:paraId="5340E8E5" w14:textId="6F29956F"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3 &amp; 4</w:t>
            </w:r>
          </w:p>
          <w:p w14:paraId="6AFEF3AE" w14:textId="0F949943"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sketchbooks to collect and record visual information from different sources</w:t>
            </w:r>
          </w:p>
          <w:p w14:paraId="5F987B5B" w14:textId="46095F3C"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Draw for a sustained period of time at an appropriate level</w:t>
            </w:r>
          </w:p>
          <w:p w14:paraId="69584F12" w14:textId="500FB82D"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Make marks and lines with a wide range of drawing implements e.g. charcoal, pencil, crayon, chalk pastels, pens etc. </w:t>
            </w:r>
          </w:p>
          <w:p w14:paraId="6F45CE2B" w14:textId="0CE043D4"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Experiment with different grades of pencil and other implements to create lines and marks, forms and shapes.</w:t>
            </w:r>
          </w:p>
          <w:p w14:paraId="06B2F5C8" w14:textId="0FE6F49D"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Begin to show an awareness of objects having a third dimension.</w:t>
            </w:r>
          </w:p>
          <w:p w14:paraId="625E7B28" w14:textId="4A27B899"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different grades of pencil and other implements to achieve variations in tone. </w:t>
            </w:r>
          </w:p>
          <w:p w14:paraId="0D2E629E" w14:textId="432EC64E"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tone in a drawing in a simple way</w:t>
            </w:r>
          </w:p>
          <w:p w14:paraId="054C9B96" w14:textId="4CDD4CD9"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Create textures with a wide range of drawing implements. </w:t>
            </w:r>
          </w:p>
          <w:p w14:paraId="64F7A8F6" w14:textId="72357C52"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a simple use of pattern and texture in a drawing.</w:t>
            </w:r>
          </w:p>
          <w:p w14:paraId="03D91438" w14:textId="2103F3E8"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 </w:t>
            </w:r>
          </w:p>
          <w:p w14:paraId="54D73D2A" w14:textId="02C81D93"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5 &amp; 6</w:t>
            </w:r>
          </w:p>
          <w:p w14:paraId="44C53188" w14:textId="39270D12"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from a variety of sources including observation, photographs and digital images.</w:t>
            </w:r>
          </w:p>
          <w:p w14:paraId="72C71D39" w14:textId="4329BECC"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in a sustained and independent way to create a detailed drawing.</w:t>
            </w:r>
          </w:p>
          <w:p w14:paraId="0894FDC6" w14:textId="6BCE9519"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Develop close observation skills using a variety of view finders.</w:t>
            </w:r>
          </w:p>
          <w:p w14:paraId="7FF114AB" w14:textId="68500FBB"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a sketchbook to collect and develop ideas</w:t>
            </w:r>
          </w:p>
          <w:p w14:paraId="1551E13B" w14:textId="3E83FB20"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Identify artists who have worked in a similar way to their own work.</w:t>
            </w:r>
          </w:p>
          <w:p w14:paraId="174BAFE9" w14:textId="2AD7EA6A"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dry media to make different marks, lines, patterns and shapes within a drawing.</w:t>
            </w:r>
          </w:p>
          <w:p w14:paraId="0F98EE52" w14:textId="6EFE4FCF"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wet media to make different marks, lines, patterns, textures and shapes. </w:t>
            </w:r>
          </w:p>
          <w:p w14:paraId="6BA7F7A5" w14:textId="4383CF0C"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Explore colour mixing and blending techniques with coloured pencils.</w:t>
            </w:r>
          </w:p>
          <w:p w14:paraId="48C0DFB5" w14:textId="44F21D95" w:rsidR="0001334F" w:rsidRPr="006C03FB" w:rsidRDefault="6C6FB19D" w:rsidP="6C6FB19D">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different techniques for different purposes i.e. shading, hatching within their own work.</w:t>
            </w:r>
          </w:p>
          <w:p w14:paraId="1F3B1409" w14:textId="5715F7D3" w:rsidR="0001334F" w:rsidRPr="006C03FB" w:rsidRDefault="0001334F" w:rsidP="6C6FB19D">
            <w:pPr>
              <w:rPr>
                <w:sz w:val="20"/>
                <w:szCs w:val="20"/>
              </w:rPr>
            </w:pPr>
          </w:p>
        </w:tc>
        <w:tc>
          <w:tcPr>
            <w:tcW w:w="3496" w:type="dxa"/>
          </w:tcPr>
          <w:p w14:paraId="223DFE88" w14:textId="77777777" w:rsidR="00550ADF" w:rsidRPr="006C03FB" w:rsidRDefault="00550ADF" w:rsidP="00550ADF">
            <w:pPr>
              <w:jc w:val="center"/>
              <w:rPr>
                <w:rFonts w:cstheme="minorHAnsi"/>
                <w:color w:val="000000" w:themeColor="text1"/>
                <w:sz w:val="20"/>
                <w:szCs w:val="20"/>
              </w:rPr>
            </w:pPr>
            <w:r w:rsidRPr="6C6FB19D">
              <w:rPr>
                <w:color w:val="000000" w:themeColor="text1"/>
                <w:sz w:val="20"/>
                <w:szCs w:val="20"/>
              </w:rPr>
              <w:t xml:space="preserve">Drawing and collage - Viking </w:t>
            </w:r>
            <w:proofErr w:type="spellStart"/>
            <w:r w:rsidR="00C07799" w:rsidRPr="6C6FB19D">
              <w:rPr>
                <w:color w:val="000000" w:themeColor="text1"/>
                <w:sz w:val="20"/>
                <w:szCs w:val="20"/>
              </w:rPr>
              <w:t>L</w:t>
            </w:r>
            <w:r w:rsidRPr="6C6FB19D">
              <w:rPr>
                <w:color w:val="000000" w:themeColor="text1"/>
                <w:sz w:val="20"/>
                <w:szCs w:val="20"/>
              </w:rPr>
              <w:t>ongships</w:t>
            </w:r>
            <w:proofErr w:type="spellEnd"/>
          </w:p>
          <w:p w14:paraId="7CD3B951" w14:textId="34BF893D"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5A94CEEB" w14:textId="287417F7"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sketchbooks to collect and record visual information from different sources. </w:t>
            </w:r>
          </w:p>
          <w:p w14:paraId="2FE9153F" w14:textId="7E6ACF06"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Draw for a sustained period of time at an appropriate level.</w:t>
            </w:r>
          </w:p>
          <w:p w14:paraId="1C26C930" w14:textId="1E21D7B6"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Plan, design and make models from observation or imagination </w:t>
            </w:r>
          </w:p>
          <w:p w14:paraId="04611F06" w14:textId="0665FE75"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Experiment with a range of collage techniques such as tearing, overlapping and </w:t>
            </w:r>
            <w:proofErr w:type="gramStart"/>
            <w:r w:rsidRPr="6C6FB19D">
              <w:rPr>
                <w:rFonts w:asciiTheme="majorHAnsi" w:eastAsiaTheme="majorEastAsia" w:hAnsiTheme="majorHAnsi" w:cstheme="majorBidi"/>
                <w:sz w:val="16"/>
                <w:szCs w:val="16"/>
              </w:rPr>
              <w:t>layering  to</w:t>
            </w:r>
            <w:proofErr w:type="gramEnd"/>
            <w:r w:rsidRPr="6C6FB19D">
              <w:rPr>
                <w:rFonts w:asciiTheme="majorHAnsi" w:eastAsiaTheme="majorEastAsia" w:hAnsiTheme="majorHAnsi" w:cstheme="majorBidi"/>
                <w:sz w:val="16"/>
                <w:szCs w:val="16"/>
              </w:rPr>
              <w:t xml:space="preserve"> create images and represent textures </w:t>
            </w:r>
          </w:p>
          <w:p w14:paraId="484FDCC3" w14:textId="1A0BE509"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6BA4319C" w14:textId="362A7D99"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70C8717C" w14:textId="684BBCD5"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a sketchbook to collect and develop ideas</w:t>
            </w:r>
          </w:p>
          <w:p w14:paraId="04F63E48" w14:textId="705ADC8B"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dry media to make different marks, lines, patterns and shapes within a drawing.</w:t>
            </w:r>
          </w:p>
          <w:p w14:paraId="242637E1" w14:textId="017E8563"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different techniques for different purposes i.e. shading, hatching within their own work.</w:t>
            </w:r>
          </w:p>
          <w:p w14:paraId="319D5EE2" w14:textId="4C7D1B30"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Add collage to a painted, printed or drawn background </w:t>
            </w:r>
          </w:p>
          <w:p w14:paraId="0D12B9DD" w14:textId="2F14EF0E"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range of media to create collages </w:t>
            </w:r>
          </w:p>
          <w:p w14:paraId="70588CCA" w14:textId="1E737064"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techniques, colours and textures etc when designing and making pieces of work </w:t>
            </w:r>
          </w:p>
          <w:p w14:paraId="0E0F6966" w14:textId="0E79803C" w:rsidR="008C651D"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collage as a means of extending work from initial ideas</w:t>
            </w:r>
          </w:p>
          <w:p w14:paraId="562C75D1" w14:textId="291BD03A" w:rsidR="008C651D" w:rsidRPr="006C03FB" w:rsidRDefault="008C651D" w:rsidP="6C6FB19D">
            <w:pPr>
              <w:rPr>
                <w:sz w:val="20"/>
                <w:szCs w:val="20"/>
              </w:rPr>
            </w:pPr>
          </w:p>
        </w:tc>
        <w:tc>
          <w:tcPr>
            <w:tcW w:w="3497" w:type="dxa"/>
          </w:tcPr>
          <w:p w14:paraId="664355AD" w14:textId="77777777" w:rsidR="0001334F" w:rsidRPr="006C03FB" w:rsidRDefault="0001334F" w:rsidP="00095E5B">
            <w:pPr>
              <w:rPr>
                <w:rFonts w:cstheme="minorHAnsi"/>
                <w:sz w:val="20"/>
                <w:szCs w:val="20"/>
              </w:rPr>
            </w:pPr>
          </w:p>
        </w:tc>
        <w:tc>
          <w:tcPr>
            <w:tcW w:w="3496" w:type="dxa"/>
          </w:tcPr>
          <w:p w14:paraId="03C6A467" w14:textId="046B1003" w:rsidR="0001334F" w:rsidRPr="006C03FB" w:rsidRDefault="00D428B8" w:rsidP="6C6FB19D">
            <w:pPr>
              <w:rPr>
                <w:color w:val="000000" w:themeColor="text1"/>
                <w:sz w:val="20"/>
                <w:szCs w:val="20"/>
              </w:rPr>
            </w:pPr>
            <w:r w:rsidRPr="6C6FB19D">
              <w:rPr>
                <w:color w:val="000000" w:themeColor="text1"/>
                <w:sz w:val="20"/>
                <w:szCs w:val="20"/>
              </w:rPr>
              <w:t>Textiles and Printing</w:t>
            </w:r>
          </w:p>
          <w:p w14:paraId="05F10235" w14:textId="09FD894D" w:rsidR="0001334F" w:rsidRPr="006C03FB" w:rsidRDefault="6C6FB19D" w:rsidP="6C6FB19D">
            <w:pPr>
              <w:rPr>
                <w:color w:val="000000" w:themeColor="text1"/>
                <w:sz w:val="20"/>
                <w:szCs w:val="20"/>
              </w:rPr>
            </w:pPr>
            <w:r w:rsidRPr="6C6FB19D">
              <w:rPr>
                <w:color w:val="000000" w:themeColor="text1"/>
                <w:sz w:val="20"/>
                <w:szCs w:val="20"/>
              </w:rPr>
              <w:t>Textiles:</w:t>
            </w:r>
          </w:p>
          <w:p w14:paraId="3D87C951" w14:textId="43FE060A"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7E2D8A2F" w14:textId="43174426"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variety of techniques, e.g. printing, dyeing and stitching to create different textural effects </w:t>
            </w:r>
          </w:p>
          <w:p w14:paraId="760481BF" w14:textId="0E564737"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Match the tool to the material </w:t>
            </w:r>
          </w:p>
          <w:p w14:paraId="1D018275" w14:textId="272CD3FE"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Develop skills in stitching, cutting and joining </w:t>
            </w:r>
          </w:p>
          <w:p w14:paraId="07B03A9C" w14:textId="5AA11BCD"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paste resist</w:t>
            </w:r>
          </w:p>
          <w:p w14:paraId="390B21E9" w14:textId="50085A0D"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6FC2323E" w14:textId="711407B7"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3EA82060" w14:textId="5301E3F6"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fabrics to create 3D structures  </w:t>
            </w:r>
          </w:p>
          <w:p w14:paraId="6418B3FD" w14:textId="33D737CE"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grades of threads and needles </w:t>
            </w:r>
          </w:p>
          <w:p w14:paraId="20942936" w14:textId="388A66E6"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batik techniques</w:t>
            </w:r>
          </w:p>
          <w:p w14:paraId="23C26305" w14:textId="755BF328"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a range of media to overlap and layer creating interesting colours and textures and effects</w:t>
            </w:r>
          </w:p>
          <w:p w14:paraId="16F8BDB0" w14:textId="4D3D7109" w:rsidR="0001334F" w:rsidRPr="006C03FB" w:rsidRDefault="0001334F" w:rsidP="6C6FB19D">
            <w:pPr>
              <w:rPr>
                <w:color w:val="000000" w:themeColor="text1"/>
                <w:sz w:val="20"/>
                <w:szCs w:val="20"/>
              </w:rPr>
            </w:pPr>
          </w:p>
          <w:p w14:paraId="232676E2" w14:textId="5797A476" w:rsidR="0001334F" w:rsidRPr="006C03FB" w:rsidRDefault="6C6FB19D" w:rsidP="6C6FB19D">
            <w:pPr>
              <w:rPr>
                <w:color w:val="000000" w:themeColor="text1"/>
                <w:sz w:val="20"/>
                <w:szCs w:val="20"/>
              </w:rPr>
            </w:pPr>
            <w:r w:rsidRPr="6C6FB19D">
              <w:rPr>
                <w:color w:val="000000" w:themeColor="text1"/>
                <w:sz w:val="20"/>
                <w:szCs w:val="20"/>
              </w:rPr>
              <w:t>Printing:</w:t>
            </w:r>
          </w:p>
          <w:p w14:paraId="6CE4A525" w14:textId="38870EAD"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3C511671" w14:textId="2599B085"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using a </w:t>
            </w:r>
            <w:proofErr w:type="gramStart"/>
            <w:r w:rsidRPr="6C6FB19D">
              <w:rPr>
                <w:rFonts w:asciiTheme="majorHAnsi" w:eastAsiaTheme="majorEastAsia" w:hAnsiTheme="majorHAnsi" w:cstheme="majorBidi"/>
                <w:sz w:val="16"/>
                <w:szCs w:val="16"/>
              </w:rPr>
              <w:t>relief  or</w:t>
            </w:r>
            <w:proofErr w:type="gramEnd"/>
            <w:r w:rsidRPr="6C6FB19D">
              <w:rPr>
                <w:rFonts w:asciiTheme="majorHAnsi" w:eastAsiaTheme="majorEastAsia" w:hAnsiTheme="majorHAnsi" w:cstheme="majorBidi"/>
                <w:sz w:val="16"/>
                <w:szCs w:val="16"/>
              </w:rPr>
              <w:t xml:space="preserve"> impressed method </w:t>
            </w:r>
          </w:p>
          <w:p w14:paraId="0094A201" w14:textId="5AEF9614"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repeating patterns </w:t>
            </w:r>
          </w:p>
          <w:p w14:paraId="10785B06" w14:textId="2EB8D266"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Print with two colour overlays</w:t>
            </w:r>
          </w:p>
          <w:p w14:paraId="4E18F65B" w14:textId="2B174F09"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Year 5 / 6 </w:t>
            </w:r>
          </w:p>
          <w:p w14:paraId="14A07291" w14:textId="2DF96FD7"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by simplifying an initial sketch book idea  </w:t>
            </w:r>
          </w:p>
          <w:p w14:paraId="58085946" w14:textId="0D242BA3"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relief or impressed method</w:t>
            </w:r>
          </w:p>
          <w:p w14:paraId="727B231C" w14:textId="6EF31688"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prints with three overlays  </w:t>
            </w:r>
          </w:p>
          <w:p w14:paraId="2E33D278" w14:textId="6A870A9F" w:rsidR="0001334F" w:rsidRPr="006C03FB" w:rsidRDefault="6C6FB19D" w:rsidP="6C6FB19D">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Work into prints with a range of media e.g. pens, colour pens and paints  </w:t>
            </w:r>
          </w:p>
          <w:p w14:paraId="3A736868" w14:textId="3C706E41" w:rsidR="0001334F" w:rsidRPr="006C03FB" w:rsidRDefault="0001334F" w:rsidP="6C6FB19D">
            <w:pPr>
              <w:rPr>
                <w:color w:val="000000" w:themeColor="text1"/>
                <w:sz w:val="20"/>
                <w:szCs w:val="20"/>
              </w:rPr>
            </w:pPr>
          </w:p>
        </w:tc>
        <w:tc>
          <w:tcPr>
            <w:tcW w:w="3497" w:type="dxa"/>
          </w:tcPr>
          <w:p w14:paraId="1A965116" w14:textId="77777777" w:rsidR="008C651D" w:rsidRPr="006C03FB" w:rsidRDefault="008C651D" w:rsidP="00095E5B">
            <w:pPr>
              <w:rPr>
                <w:rFonts w:cstheme="minorHAnsi"/>
                <w:sz w:val="20"/>
                <w:szCs w:val="20"/>
              </w:rPr>
            </w:pPr>
          </w:p>
          <w:p w14:paraId="7DF4E37C" w14:textId="77777777" w:rsidR="0001334F" w:rsidRPr="006C03FB" w:rsidRDefault="0001334F" w:rsidP="002F5DC3">
            <w:pPr>
              <w:rPr>
                <w:rFonts w:cstheme="minorHAnsi"/>
                <w:sz w:val="20"/>
                <w:szCs w:val="20"/>
                <w:highlight w:val="yellow"/>
              </w:rPr>
            </w:pPr>
          </w:p>
        </w:tc>
      </w:tr>
      <w:tr w:rsidR="0001334F" w:rsidRPr="006C03FB" w14:paraId="445A7908" w14:textId="77777777" w:rsidTr="00F62DDD">
        <w:tc>
          <w:tcPr>
            <w:tcW w:w="1134" w:type="dxa"/>
          </w:tcPr>
          <w:p w14:paraId="0917B7DE" w14:textId="77777777" w:rsidR="0001334F" w:rsidRPr="006C03FB" w:rsidRDefault="00362EFB" w:rsidP="00095E5B">
            <w:pPr>
              <w:rPr>
                <w:rFonts w:cstheme="minorHAnsi"/>
                <w:b/>
                <w:sz w:val="20"/>
                <w:szCs w:val="20"/>
              </w:rPr>
            </w:pPr>
            <w:r w:rsidRPr="006C03FB">
              <w:rPr>
                <w:rFonts w:cstheme="minorHAnsi"/>
                <w:b/>
                <w:sz w:val="20"/>
                <w:szCs w:val="20"/>
              </w:rPr>
              <w:t>RE</w:t>
            </w:r>
          </w:p>
        </w:tc>
        <w:tc>
          <w:tcPr>
            <w:tcW w:w="3496" w:type="dxa"/>
          </w:tcPr>
          <w:p w14:paraId="7DB3BA8D" w14:textId="77777777" w:rsidR="003B7784" w:rsidRPr="006C03FB" w:rsidRDefault="00D428B8" w:rsidP="00095E5B">
            <w:pPr>
              <w:rPr>
                <w:rFonts w:cstheme="minorHAnsi"/>
                <w:sz w:val="20"/>
                <w:szCs w:val="20"/>
              </w:rPr>
            </w:pPr>
            <w:r w:rsidRPr="006C03FB">
              <w:rPr>
                <w:rFonts w:cstheme="minorHAnsi"/>
                <w:sz w:val="20"/>
                <w:szCs w:val="20"/>
              </w:rPr>
              <w:t>How and why do Christians read the Bible?</w:t>
            </w:r>
          </w:p>
          <w:p w14:paraId="44FB30F8" w14:textId="77777777" w:rsidR="003B7784" w:rsidRPr="006C03FB" w:rsidRDefault="003B7784" w:rsidP="161F115B">
            <w:pPr>
              <w:rPr>
                <w:sz w:val="20"/>
                <w:szCs w:val="20"/>
              </w:rPr>
            </w:pPr>
          </w:p>
          <w:p w14:paraId="65BB4794" w14:textId="345350DC" w:rsidR="161F115B" w:rsidRDefault="161F115B" w:rsidP="161F115B">
            <w:pPr>
              <w:spacing w:line="257" w:lineRule="auto"/>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 xml:space="preserve">Know that the Bible is the Old Testament (Jewish </w:t>
            </w:r>
            <w:proofErr w:type="spellStart"/>
            <w:r w:rsidRPr="161F115B">
              <w:rPr>
                <w:rFonts w:ascii="Calibri Light" w:eastAsia="Calibri Light" w:hAnsi="Calibri Light" w:cs="Calibri Light"/>
                <w:color w:val="000000" w:themeColor="text1"/>
                <w:sz w:val="16"/>
                <w:szCs w:val="16"/>
              </w:rPr>
              <w:t>Tanak</w:t>
            </w:r>
            <w:proofErr w:type="spellEnd"/>
            <w:r w:rsidRPr="161F115B">
              <w:rPr>
                <w:rFonts w:ascii="Calibri Light" w:eastAsia="Calibri Light" w:hAnsi="Calibri Light" w:cs="Calibri Light"/>
                <w:color w:val="000000" w:themeColor="text1"/>
                <w:sz w:val="16"/>
                <w:szCs w:val="16"/>
              </w:rPr>
              <w:t>) and the New Testament (writings of Jesus’ apostles).</w:t>
            </w:r>
            <w:r>
              <w:br/>
            </w:r>
            <w:r w:rsidRPr="161F115B">
              <w:rPr>
                <w:rFonts w:ascii="Calibri Light" w:eastAsia="Calibri Light" w:hAnsi="Calibri Light" w:cs="Calibri Light"/>
                <w:color w:val="000000" w:themeColor="text1"/>
                <w:sz w:val="16"/>
                <w:szCs w:val="16"/>
              </w:rPr>
              <w:t>Understand the different genres of writing in the Bible and be able to identify them.</w:t>
            </w:r>
            <w:r>
              <w:br/>
            </w:r>
            <w:r w:rsidRPr="161F115B">
              <w:rPr>
                <w:rFonts w:ascii="Calibri Light" w:eastAsia="Calibri Light" w:hAnsi="Calibri Light" w:cs="Calibri Light"/>
                <w:color w:val="000000" w:themeColor="text1"/>
                <w:sz w:val="16"/>
                <w:szCs w:val="16"/>
              </w:rPr>
              <w:t>Ask questions about the Bible</w:t>
            </w:r>
          </w:p>
          <w:p w14:paraId="392B11C2" w14:textId="07ACE445" w:rsidR="161F115B" w:rsidRDefault="161F115B" w:rsidP="6C6FB19D">
            <w:pPr>
              <w:spacing w:line="257"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Discover answers to questions about the Bible using a variety of sources</w:t>
            </w:r>
            <w:r>
              <w:br/>
            </w:r>
            <w:r w:rsidRPr="6C6FB19D">
              <w:rPr>
                <w:rFonts w:ascii="Calibri Light" w:eastAsia="Calibri Light" w:hAnsi="Calibri Light" w:cs="Calibri Light"/>
                <w:color w:val="000000" w:themeColor="text1"/>
                <w:sz w:val="16"/>
                <w:szCs w:val="16"/>
              </w:rPr>
              <w:t xml:space="preserve">Understand theological vocabulary about big concepts in the Bible </w:t>
            </w:r>
          </w:p>
          <w:p w14:paraId="043AFFF8" w14:textId="157D66FD" w:rsidR="161F115B" w:rsidRDefault="161F115B" w:rsidP="161F115B">
            <w:pPr>
              <w:spacing w:line="257" w:lineRule="auto"/>
            </w:pPr>
            <w:r w:rsidRPr="6C6FB19D">
              <w:rPr>
                <w:rFonts w:ascii="Calibri Light" w:eastAsia="Calibri Light" w:hAnsi="Calibri Light" w:cs="Calibri Light"/>
                <w:color w:val="000000" w:themeColor="text1"/>
                <w:sz w:val="16"/>
                <w:szCs w:val="16"/>
              </w:rPr>
              <w:t>Understand the big themes of fall, kingdom, salvation in the big story of the Bible.</w:t>
            </w:r>
          </w:p>
          <w:p w14:paraId="2F6DA3A0" w14:textId="63B5A723" w:rsidR="00362EFB" w:rsidRPr="006C03FB" w:rsidRDefault="161F115B" w:rsidP="6C6FB19D">
            <w:pPr>
              <w:spacing w:line="257" w:lineRule="auto"/>
              <w:rPr>
                <w:rFonts w:ascii="Calibri Light" w:eastAsia="Calibri Light" w:hAnsi="Calibri Light" w:cs="Calibri Light"/>
                <w:color w:val="000000" w:themeColor="text1"/>
                <w:sz w:val="16"/>
                <w:szCs w:val="16"/>
              </w:rPr>
            </w:pPr>
            <w:r w:rsidRPr="6C6FB19D">
              <w:rPr>
                <w:rFonts w:ascii="Calibri Light" w:eastAsia="Calibri Light" w:hAnsi="Calibri Light" w:cs="Calibri Light"/>
                <w:color w:val="000000" w:themeColor="text1"/>
                <w:sz w:val="16"/>
                <w:szCs w:val="16"/>
              </w:rPr>
              <w:t>Understand the journey of the Bible from beginning to end</w:t>
            </w:r>
            <w:r w:rsidR="00362EFB">
              <w:br/>
            </w:r>
            <w:r w:rsidRPr="6C6FB19D">
              <w:rPr>
                <w:rFonts w:ascii="Calibri Light" w:eastAsia="Calibri Light" w:hAnsi="Calibri Light" w:cs="Calibri Light"/>
                <w:color w:val="000000" w:themeColor="text1"/>
                <w:sz w:val="16"/>
                <w:szCs w:val="16"/>
              </w:rPr>
              <w:t>Know that the reformation was a turning point in the spread of the Bible</w:t>
            </w:r>
          </w:p>
          <w:p w14:paraId="1DA6542E" w14:textId="32D22943" w:rsidR="00362EFB" w:rsidRPr="006C03FB" w:rsidRDefault="161F115B" w:rsidP="6C6FB19D">
            <w:pPr>
              <w:spacing w:line="257" w:lineRule="auto"/>
              <w:rPr>
                <w:rFonts w:ascii="Calibri Light" w:eastAsia="Calibri Light" w:hAnsi="Calibri Light" w:cs="Calibri Light"/>
                <w:color w:val="000000" w:themeColor="text1"/>
                <w:sz w:val="16"/>
                <w:szCs w:val="16"/>
              </w:rPr>
            </w:pPr>
            <w:r w:rsidRPr="6C6FB19D">
              <w:rPr>
                <w:rFonts w:ascii="Calibri Light" w:eastAsia="Calibri Light" w:hAnsi="Calibri Light" w:cs="Calibri Light"/>
                <w:color w:val="000000" w:themeColor="text1"/>
                <w:sz w:val="16"/>
                <w:szCs w:val="16"/>
              </w:rPr>
              <w:t>Reflect on variety of translations and adaptions</w:t>
            </w:r>
            <w:r w:rsidR="00362EFB">
              <w:br/>
            </w:r>
            <w:r w:rsidRPr="6C6FB19D">
              <w:rPr>
                <w:rFonts w:ascii="Calibri Light" w:eastAsia="Calibri Light" w:hAnsi="Calibri Light" w:cs="Calibri Light"/>
                <w:color w:val="000000" w:themeColor="text1"/>
                <w:sz w:val="16"/>
                <w:szCs w:val="16"/>
              </w:rPr>
              <w:t>Consider the passion and dedication of translators and those who have taken the Bible to the world.</w:t>
            </w:r>
            <w:r w:rsidR="00362EFB">
              <w:br/>
            </w:r>
          </w:p>
        </w:tc>
        <w:tc>
          <w:tcPr>
            <w:tcW w:w="3497" w:type="dxa"/>
          </w:tcPr>
          <w:p w14:paraId="04C6E0B4" w14:textId="6A1C4AC1" w:rsidR="00362EFB" w:rsidRPr="006C03FB" w:rsidRDefault="007F200A" w:rsidP="6C6FB19D">
            <w:pPr>
              <w:rPr>
                <w:sz w:val="20"/>
                <w:szCs w:val="20"/>
              </w:rPr>
            </w:pPr>
            <w:r w:rsidRPr="6C6FB19D">
              <w:rPr>
                <w:sz w:val="20"/>
                <w:szCs w:val="20"/>
              </w:rPr>
              <w:t>Christmas around the world</w:t>
            </w:r>
          </w:p>
          <w:p w14:paraId="79B4422B" w14:textId="164F07E6" w:rsidR="00362EFB" w:rsidRPr="006C03FB" w:rsidRDefault="00362EFB" w:rsidP="6C6FB19D">
            <w:pPr>
              <w:rPr>
                <w:sz w:val="20"/>
                <w:szCs w:val="20"/>
              </w:rPr>
            </w:pPr>
          </w:p>
          <w:p w14:paraId="6534496E" w14:textId="3B094369" w:rsidR="00362EFB" w:rsidRPr="006C03FB" w:rsidRDefault="6C6FB19D" w:rsidP="6C6FB19D">
            <w:pPr>
              <w:rPr>
                <w:rFonts w:ascii="Calibri" w:eastAsia="Calibri" w:hAnsi="Calibri" w:cs="Calibri"/>
                <w:sz w:val="16"/>
                <w:szCs w:val="16"/>
              </w:rPr>
            </w:pPr>
            <w:r w:rsidRPr="6C6FB19D">
              <w:rPr>
                <w:rFonts w:ascii="Calibri" w:eastAsia="Calibri" w:hAnsi="Calibri" w:cs="Calibri"/>
                <w:sz w:val="16"/>
                <w:szCs w:val="16"/>
              </w:rPr>
              <w:t>Develop understanding of Christmas beyond their experiences in Britain.</w:t>
            </w:r>
          </w:p>
          <w:p w14:paraId="09690569" w14:textId="5E81DD74" w:rsidR="00362EFB" w:rsidRPr="006C03FB" w:rsidRDefault="6C6FB19D" w:rsidP="6C6FB19D">
            <w:pPr>
              <w:rPr>
                <w:rFonts w:ascii="Calibri" w:eastAsia="Calibri" w:hAnsi="Calibri" w:cs="Calibri"/>
                <w:sz w:val="16"/>
                <w:szCs w:val="16"/>
              </w:rPr>
            </w:pPr>
            <w:r w:rsidRPr="6C6FB19D">
              <w:rPr>
                <w:rFonts w:ascii="Calibri" w:eastAsia="Calibri" w:hAnsi="Calibri" w:cs="Calibri"/>
                <w:sz w:val="16"/>
                <w:szCs w:val="16"/>
              </w:rPr>
              <w:t>Understand that Christianity is a world faith.</w:t>
            </w:r>
          </w:p>
          <w:p w14:paraId="131E5581" w14:textId="34BBE461" w:rsidR="00362EFB" w:rsidRPr="006C03FB" w:rsidRDefault="6C6FB19D" w:rsidP="6C6FB19D">
            <w:pPr>
              <w:rPr>
                <w:rFonts w:ascii="Calibri" w:eastAsia="Calibri" w:hAnsi="Calibri" w:cs="Calibri"/>
                <w:sz w:val="16"/>
                <w:szCs w:val="16"/>
              </w:rPr>
            </w:pPr>
            <w:r w:rsidRPr="6C6FB19D">
              <w:rPr>
                <w:rFonts w:ascii="Calibri" w:eastAsia="Calibri" w:hAnsi="Calibri" w:cs="Calibri"/>
                <w:sz w:val="16"/>
                <w:szCs w:val="16"/>
              </w:rPr>
              <w:t>Know how Christians in Britain celebrate Christmas</w:t>
            </w:r>
          </w:p>
          <w:p w14:paraId="36A521C5" w14:textId="233C6C9C" w:rsidR="00362EFB" w:rsidRPr="006C03FB" w:rsidRDefault="6C6FB19D" w:rsidP="6C6FB19D">
            <w:pPr>
              <w:rPr>
                <w:rFonts w:ascii="Calibri" w:eastAsia="Calibri" w:hAnsi="Calibri" w:cs="Calibri"/>
                <w:sz w:val="16"/>
                <w:szCs w:val="16"/>
              </w:rPr>
            </w:pPr>
            <w:r w:rsidRPr="6C6FB19D">
              <w:rPr>
                <w:rFonts w:ascii="Calibri" w:eastAsia="Calibri" w:hAnsi="Calibri" w:cs="Calibri"/>
                <w:sz w:val="16"/>
                <w:szCs w:val="16"/>
              </w:rPr>
              <w:t>Discover how Christmas celebrated around the world in a variety of countries from different continents</w:t>
            </w:r>
          </w:p>
          <w:p w14:paraId="14383AFA" w14:textId="0DC4E154" w:rsidR="00362EFB" w:rsidRPr="006C03FB" w:rsidRDefault="6C6FB19D" w:rsidP="6C6FB19D">
            <w:pPr>
              <w:rPr>
                <w:rFonts w:ascii="Calibri" w:eastAsia="Calibri" w:hAnsi="Calibri" w:cs="Calibri"/>
                <w:sz w:val="16"/>
                <w:szCs w:val="16"/>
              </w:rPr>
            </w:pPr>
            <w:r w:rsidRPr="6C6FB19D">
              <w:rPr>
                <w:rFonts w:ascii="Calibri" w:eastAsia="Calibri" w:hAnsi="Calibri" w:cs="Calibri"/>
                <w:sz w:val="16"/>
                <w:szCs w:val="16"/>
              </w:rPr>
              <w:t>Understand how the celebrations reveal Christian beliefs</w:t>
            </w:r>
          </w:p>
          <w:p w14:paraId="5DFA2EBA" w14:textId="28E4C8D5" w:rsidR="00362EFB" w:rsidRPr="006C03FB" w:rsidRDefault="6C6FB19D" w:rsidP="6C6FB19D">
            <w:pPr>
              <w:rPr>
                <w:rFonts w:ascii="Calibri" w:eastAsia="Calibri" w:hAnsi="Calibri" w:cs="Calibri"/>
                <w:sz w:val="16"/>
                <w:szCs w:val="16"/>
              </w:rPr>
            </w:pPr>
            <w:r w:rsidRPr="6C6FB19D">
              <w:rPr>
                <w:rFonts w:ascii="Calibri" w:eastAsia="Calibri" w:hAnsi="Calibri" w:cs="Calibri"/>
                <w:sz w:val="16"/>
                <w:szCs w:val="16"/>
              </w:rPr>
              <w:t>Consider why the celebrations of Christmas are different around the world</w:t>
            </w:r>
          </w:p>
          <w:p w14:paraId="3688CED1" w14:textId="05B40ABB" w:rsidR="00362EFB" w:rsidRPr="006C03FB" w:rsidRDefault="00362EFB" w:rsidP="6C6FB19D">
            <w:pPr>
              <w:rPr>
                <w:rFonts w:ascii="Calibri" w:eastAsia="Calibri" w:hAnsi="Calibri" w:cs="Calibri"/>
                <w:sz w:val="20"/>
                <w:szCs w:val="20"/>
              </w:rPr>
            </w:pPr>
          </w:p>
          <w:p w14:paraId="7DC6199C" w14:textId="4911EBB9" w:rsidR="00362EFB" w:rsidRPr="006C03FB" w:rsidRDefault="00362EFB" w:rsidP="6C6FB19D">
            <w:pPr>
              <w:rPr>
                <w:rFonts w:ascii="Calibri" w:eastAsia="Calibri" w:hAnsi="Calibri" w:cs="Calibri"/>
                <w:sz w:val="20"/>
                <w:szCs w:val="20"/>
              </w:rPr>
            </w:pPr>
          </w:p>
          <w:p w14:paraId="3D33D0AE" w14:textId="725E6D52" w:rsidR="00362EFB" w:rsidRPr="006C03FB" w:rsidRDefault="00362EFB" w:rsidP="6C6FB19D">
            <w:pPr>
              <w:rPr>
                <w:sz w:val="20"/>
                <w:szCs w:val="20"/>
              </w:rPr>
            </w:pPr>
          </w:p>
        </w:tc>
        <w:tc>
          <w:tcPr>
            <w:tcW w:w="3496" w:type="dxa"/>
          </w:tcPr>
          <w:p w14:paraId="4B2E0531" w14:textId="75064B83" w:rsidR="003B7784" w:rsidRPr="006C03FB" w:rsidRDefault="007F200A" w:rsidP="6C6FB19D">
            <w:pPr>
              <w:rPr>
                <w:sz w:val="20"/>
                <w:szCs w:val="20"/>
              </w:rPr>
            </w:pPr>
            <w:r w:rsidRPr="6C6FB19D">
              <w:rPr>
                <w:sz w:val="20"/>
                <w:szCs w:val="20"/>
              </w:rPr>
              <w:t>Significant women in the Old Testament (including Purim)</w:t>
            </w:r>
          </w:p>
          <w:p w14:paraId="6AC03B3F" w14:textId="447024C9" w:rsidR="003B7784" w:rsidRPr="006C03FB" w:rsidRDefault="003B7784" w:rsidP="6C6FB19D">
            <w:pPr>
              <w:rPr>
                <w:sz w:val="20"/>
                <w:szCs w:val="20"/>
              </w:rPr>
            </w:pPr>
          </w:p>
          <w:p w14:paraId="1665A575" w14:textId="4601345C"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the role of women in the Bible and God’s big story.</w:t>
            </w:r>
          </w:p>
          <w:p w14:paraId="28116B81" w14:textId="63B1B095"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Know how their faith affected their actions throughout their lives</w:t>
            </w:r>
          </w:p>
          <w:p w14:paraId="6019AE6D" w14:textId="205F642D"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Consider the impact of their beliefs in their life stories</w:t>
            </w:r>
          </w:p>
          <w:p w14:paraId="194F9F68" w14:textId="10031F8D"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Reflect upon the actions of these women and consider what we can learn from their stories.</w:t>
            </w:r>
          </w:p>
          <w:p w14:paraId="10BBE50C" w14:textId="603A1B38"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Consider in which values and beliefs are the actions of the women rooted</w:t>
            </w:r>
          </w:p>
          <w:p w14:paraId="796ABD69" w14:textId="22181FBF"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To explore the story and festival of Purim.</w:t>
            </w:r>
          </w:p>
          <w:p w14:paraId="30A9CB1C" w14:textId="6F31A98B" w:rsidR="003B7784"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To discuss choices, values and behaviour.</w:t>
            </w:r>
          </w:p>
          <w:p w14:paraId="3041E394" w14:textId="6A8DCBD2" w:rsidR="003B7784" w:rsidRPr="006C03FB" w:rsidRDefault="003B7784" w:rsidP="6C6FB19D">
            <w:pPr>
              <w:rPr>
                <w:sz w:val="20"/>
                <w:szCs w:val="20"/>
              </w:rPr>
            </w:pPr>
          </w:p>
          <w:p w14:paraId="51D06600" w14:textId="1B2A3C23" w:rsidR="6C6FB19D" w:rsidRDefault="6C6FB19D" w:rsidP="6C6FB19D">
            <w:pPr>
              <w:rPr>
                <w:sz w:val="20"/>
                <w:szCs w:val="20"/>
              </w:rPr>
            </w:pPr>
          </w:p>
          <w:p w14:paraId="722B00AE" w14:textId="77777777" w:rsidR="0001334F" w:rsidRPr="006C03FB" w:rsidRDefault="0001334F" w:rsidP="00095E5B">
            <w:pPr>
              <w:rPr>
                <w:rFonts w:cstheme="minorHAnsi"/>
                <w:sz w:val="20"/>
                <w:szCs w:val="20"/>
              </w:rPr>
            </w:pPr>
          </w:p>
        </w:tc>
        <w:tc>
          <w:tcPr>
            <w:tcW w:w="3497" w:type="dxa"/>
          </w:tcPr>
          <w:p w14:paraId="03A6512E" w14:textId="7C4CC3CE" w:rsidR="0001334F" w:rsidRPr="006C03FB" w:rsidRDefault="007F200A" w:rsidP="6C6FB19D">
            <w:pPr>
              <w:jc w:val="center"/>
              <w:rPr>
                <w:rFonts w:eastAsiaTheme="minorEastAsia"/>
                <w:sz w:val="20"/>
                <w:szCs w:val="20"/>
              </w:rPr>
            </w:pPr>
            <w:r w:rsidRPr="6C6FB19D">
              <w:rPr>
                <w:rFonts w:eastAsiaTheme="minorEastAsia"/>
                <w:sz w:val="20"/>
                <w:szCs w:val="20"/>
              </w:rPr>
              <w:t>Easter as a victory</w:t>
            </w:r>
          </w:p>
          <w:p w14:paraId="1FD3C7C1" w14:textId="1A1B675A" w:rsidR="0001334F" w:rsidRPr="006C03FB" w:rsidRDefault="0001334F" w:rsidP="6C6FB19D">
            <w:pPr>
              <w:rPr>
                <w:rFonts w:asciiTheme="majorHAnsi" w:eastAsiaTheme="majorEastAsia" w:hAnsiTheme="majorHAnsi" w:cstheme="majorBidi"/>
                <w:sz w:val="16"/>
                <w:szCs w:val="16"/>
              </w:rPr>
            </w:pPr>
          </w:p>
          <w:p w14:paraId="14823B07" w14:textId="68652DCD" w:rsidR="0001334F" w:rsidRPr="006C03FB" w:rsidRDefault="0001334F" w:rsidP="6C6FB19D">
            <w:pPr>
              <w:rPr>
                <w:rFonts w:asciiTheme="majorHAnsi" w:eastAsiaTheme="majorEastAsia" w:hAnsiTheme="majorHAnsi" w:cstheme="majorBidi"/>
                <w:color w:val="808080" w:themeColor="background1" w:themeShade="80"/>
                <w:sz w:val="16"/>
                <w:szCs w:val="16"/>
              </w:rPr>
            </w:pPr>
          </w:p>
          <w:p w14:paraId="518BEA06" w14:textId="09C2355E"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why Christians believe that Easter is a celebration of victory</w:t>
            </w:r>
          </w:p>
          <w:p w14:paraId="692C6B62" w14:textId="037B64EE"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Explain how they think Christ’s death and resurrection are a victory</w:t>
            </w:r>
          </w:p>
          <w:p w14:paraId="03D229EB" w14:textId="415EB665"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Explain what Jesus did to save human beings</w:t>
            </w:r>
          </w:p>
          <w:p w14:paraId="497FF61D" w14:textId="1B5BB513"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what Christian believe Jesus victorious over and why</w:t>
            </w:r>
          </w:p>
          <w:p w14:paraId="6590E93F" w14:textId="1FAFD9E8"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Explain how this related to God’s big story</w:t>
            </w:r>
          </w:p>
          <w:p w14:paraId="13381E55" w14:textId="18414988"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Consider how Jesus’ victory affect us today</w:t>
            </w:r>
          </w:p>
          <w:p w14:paraId="1147442B" w14:textId="71E3F79C" w:rsidR="0001334F" w:rsidRPr="006C03FB" w:rsidRDefault="0001334F" w:rsidP="6C6FB19D">
            <w:pPr>
              <w:rPr>
                <w:rFonts w:asciiTheme="majorHAnsi" w:eastAsiaTheme="majorEastAsia" w:hAnsiTheme="majorHAnsi" w:cstheme="majorBidi"/>
                <w:color w:val="808080" w:themeColor="background1" w:themeShade="80"/>
                <w:sz w:val="16"/>
                <w:szCs w:val="16"/>
              </w:rPr>
            </w:pPr>
          </w:p>
          <w:p w14:paraId="4240745D" w14:textId="2D5C3B1D" w:rsidR="0001334F" w:rsidRPr="006C03FB" w:rsidRDefault="0001334F" w:rsidP="6C6FB19D">
            <w:pPr>
              <w:rPr>
                <w:rFonts w:asciiTheme="majorHAnsi" w:eastAsiaTheme="majorEastAsia" w:hAnsiTheme="majorHAnsi" w:cstheme="majorBidi"/>
                <w:color w:val="808080" w:themeColor="background1" w:themeShade="80"/>
                <w:sz w:val="16"/>
                <w:szCs w:val="16"/>
              </w:rPr>
            </w:pPr>
          </w:p>
        </w:tc>
        <w:tc>
          <w:tcPr>
            <w:tcW w:w="3496" w:type="dxa"/>
          </w:tcPr>
          <w:p w14:paraId="0735D80C" w14:textId="77777777" w:rsidR="003B7784" w:rsidRPr="006C03FB" w:rsidRDefault="007F200A" w:rsidP="00095E5B">
            <w:pPr>
              <w:rPr>
                <w:rFonts w:cstheme="minorHAnsi"/>
                <w:sz w:val="20"/>
                <w:szCs w:val="20"/>
              </w:rPr>
            </w:pPr>
            <w:r w:rsidRPr="006C03FB">
              <w:rPr>
                <w:rFonts w:cstheme="minorHAnsi"/>
                <w:sz w:val="20"/>
                <w:szCs w:val="20"/>
              </w:rPr>
              <w:t>Loss, death and hope</w:t>
            </w:r>
          </w:p>
          <w:p w14:paraId="42C6D796" w14:textId="77777777" w:rsidR="003B7784" w:rsidRPr="006C03FB" w:rsidRDefault="003B7784" w:rsidP="00095E5B">
            <w:pPr>
              <w:rPr>
                <w:rFonts w:cstheme="minorHAnsi"/>
                <w:sz w:val="20"/>
                <w:szCs w:val="20"/>
              </w:rPr>
            </w:pPr>
          </w:p>
          <w:p w14:paraId="6D158527" w14:textId="1436BE53"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Reflect on and discuss feelings about loss and death </w:t>
            </w:r>
          </w:p>
          <w:p w14:paraId="3C0957FF" w14:textId="6F64916D"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the importance of Christian hope and how this relates to death and loss</w:t>
            </w:r>
          </w:p>
          <w:p w14:paraId="63C85479" w14:textId="74944270"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Consider the feelings of Bible characters who experienced loss</w:t>
            </w:r>
          </w:p>
          <w:p w14:paraId="374B3413" w14:textId="419D18FB"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Develop an understanding of Christian hope and the promise of eternal life with God.</w:t>
            </w:r>
          </w:p>
          <w:p w14:paraId="098EE466" w14:textId="0FB09076"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Consider what death means </w:t>
            </w:r>
          </w:p>
          <w:p w14:paraId="1A1EB76D" w14:textId="64E125AD"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Understand the Christian belief of heaven</w:t>
            </w:r>
          </w:p>
          <w:p w14:paraId="5A0A6ED5" w14:textId="4930DB04" w:rsidR="0001334F"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Consider own ideas of happens when we die </w:t>
            </w:r>
          </w:p>
          <w:p w14:paraId="6E1831B3" w14:textId="6783FEA4" w:rsidR="0001334F" w:rsidRPr="006C03FB" w:rsidRDefault="0001334F" w:rsidP="6C6FB19D">
            <w:pPr>
              <w:rPr>
                <w:sz w:val="20"/>
                <w:szCs w:val="20"/>
              </w:rPr>
            </w:pPr>
          </w:p>
        </w:tc>
        <w:tc>
          <w:tcPr>
            <w:tcW w:w="3497" w:type="dxa"/>
          </w:tcPr>
          <w:p w14:paraId="1BE07A86" w14:textId="6E82DBD4" w:rsidR="00362EFB" w:rsidRPr="006C03FB" w:rsidRDefault="007F200A" w:rsidP="6C6FB19D">
            <w:pPr>
              <w:rPr>
                <w:sz w:val="20"/>
                <w:szCs w:val="20"/>
              </w:rPr>
            </w:pPr>
            <w:r w:rsidRPr="6C6FB19D">
              <w:rPr>
                <w:sz w:val="20"/>
                <w:szCs w:val="20"/>
              </w:rPr>
              <w:t>Christian faith through art</w:t>
            </w:r>
          </w:p>
          <w:p w14:paraId="412EDC50" w14:textId="05997E99" w:rsidR="00362EFB" w:rsidRPr="006C03FB" w:rsidRDefault="00362EFB" w:rsidP="6C6FB19D">
            <w:pPr>
              <w:rPr>
                <w:sz w:val="20"/>
                <w:szCs w:val="20"/>
              </w:rPr>
            </w:pPr>
          </w:p>
          <w:p w14:paraId="031EFF60" w14:textId="366F4F75" w:rsidR="00362EFB" w:rsidRPr="006C03FB" w:rsidRDefault="6C6FB19D" w:rsidP="6C6FB19D">
            <w:pPr>
              <w:rPr>
                <w:rFonts w:asciiTheme="majorHAnsi" w:eastAsiaTheme="majorEastAsia" w:hAnsiTheme="majorHAnsi" w:cstheme="majorBidi"/>
                <w:sz w:val="16"/>
                <w:szCs w:val="16"/>
              </w:rPr>
            </w:pPr>
            <w:r w:rsidRPr="6C6FB19D">
              <w:rPr>
                <w:rFonts w:ascii="Calibri" w:eastAsia="Calibri" w:hAnsi="Calibri" w:cs="Calibri"/>
                <w:sz w:val="20"/>
                <w:szCs w:val="20"/>
              </w:rPr>
              <w:t>E</w:t>
            </w:r>
            <w:r w:rsidRPr="6C6FB19D">
              <w:rPr>
                <w:rFonts w:asciiTheme="majorHAnsi" w:eastAsiaTheme="majorEastAsia" w:hAnsiTheme="majorHAnsi" w:cstheme="majorBidi"/>
                <w:sz w:val="16"/>
                <w:szCs w:val="16"/>
              </w:rPr>
              <w:t>xplore a large variety of Christian art work including art from other cultures.</w:t>
            </w:r>
          </w:p>
          <w:p w14:paraId="72D85B9B" w14:textId="49C31D2C" w:rsidR="00362EFB"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Reflect on the belief that art work can be an expression of worship and prayer</w:t>
            </w:r>
          </w:p>
          <w:p w14:paraId="763B633B" w14:textId="4B37F6E3" w:rsidR="00362EFB"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Explain our own response to Christian works of art</w:t>
            </w:r>
          </w:p>
          <w:p w14:paraId="183D016D" w14:textId="2A3ADED6" w:rsidR="00362EFB"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Consider what the artist was trying to portray</w:t>
            </w:r>
          </w:p>
          <w:p w14:paraId="60B7A363" w14:textId="428D11B9" w:rsidR="00362EFB"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Discuss own opinions of </w:t>
            </w:r>
            <w:proofErr w:type="spellStart"/>
            <w:r w:rsidRPr="6C6FB19D">
              <w:rPr>
                <w:rFonts w:asciiTheme="majorHAnsi" w:eastAsiaTheme="majorEastAsia" w:hAnsiTheme="majorHAnsi" w:cstheme="majorBidi"/>
                <w:sz w:val="16"/>
                <w:szCs w:val="16"/>
              </w:rPr>
              <w:t>Christain</w:t>
            </w:r>
            <w:proofErr w:type="spellEnd"/>
            <w:r w:rsidRPr="6C6FB19D">
              <w:rPr>
                <w:rFonts w:asciiTheme="majorHAnsi" w:eastAsiaTheme="majorEastAsia" w:hAnsiTheme="majorHAnsi" w:cstheme="majorBidi"/>
                <w:sz w:val="16"/>
                <w:szCs w:val="16"/>
              </w:rPr>
              <w:t xml:space="preserve"> art using religious vocabulary</w:t>
            </w:r>
          </w:p>
          <w:p w14:paraId="561F8D1D" w14:textId="32CCC44F" w:rsidR="00362EFB"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Describe how a piece of artwork could help someone understand further the Bible story/nature of God/Christian concept</w:t>
            </w:r>
          </w:p>
          <w:p w14:paraId="4CE60AD5" w14:textId="75CB4EC0" w:rsidR="00362EFB"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Show an awareness of how a piece of artwork </w:t>
            </w:r>
            <w:proofErr w:type="gramStart"/>
            <w:r w:rsidRPr="6C6FB19D">
              <w:rPr>
                <w:rFonts w:asciiTheme="majorHAnsi" w:eastAsiaTheme="majorEastAsia" w:hAnsiTheme="majorHAnsi" w:cstheme="majorBidi"/>
                <w:sz w:val="16"/>
                <w:szCs w:val="16"/>
              </w:rPr>
              <w:t>can  be</w:t>
            </w:r>
            <w:proofErr w:type="gramEnd"/>
            <w:r w:rsidRPr="6C6FB19D">
              <w:rPr>
                <w:rFonts w:asciiTheme="majorHAnsi" w:eastAsiaTheme="majorEastAsia" w:hAnsiTheme="majorHAnsi" w:cstheme="majorBidi"/>
                <w:sz w:val="16"/>
                <w:szCs w:val="16"/>
              </w:rPr>
              <w:t xml:space="preserve"> used to provide answers to ultimate questions</w:t>
            </w:r>
          </w:p>
          <w:p w14:paraId="76AB1CF9" w14:textId="742276A6" w:rsidR="00362EFB" w:rsidRPr="006C03FB" w:rsidRDefault="00362EFB" w:rsidP="6C6FB19D">
            <w:pPr>
              <w:rPr>
                <w:rFonts w:ascii="Calibri" w:eastAsia="Calibri" w:hAnsi="Calibri" w:cs="Calibri"/>
              </w:rPr>
            </w:pPr>
          </w:p>
          <w:p w14:paraId="78574951" w14:textId="7CE1EF6A" w:rsidR="00362EFB" w:rsidRPr="006C03FB" w:rsidRDefault="00362EFB" w:rsidP="6C6FB19D">
            <w:pPr>
              <w:rPr>
                <w:rFonts w:ascii="Calibri" w:eastAsia="Calibri" w:hAnsi="Calibri" w:cs="Calibri"/>
              </w:rPr>
            </w:pPr>
          </w:p>
        </w:tc>
      </w:tr>
      <w:tr w:rsidR="00362EFB" w:rsidRPr="006C03FB" w14:paraId="6EAE3C78" w14:textId="77777777" w:rsidTr="00F62DDD">
        <w:tc>
          <w:tcPr>
            <w:tcW w:w="1134" w:type="dxa"/>
          </w:tcPr>
          <w:p w14:paraId="477C4AFF" w14:textId="77777777" w:rsidR="00362EFB" w:rsidRPr="006C03FB" w:rsidRDefault="00362EFB" w:rsidP="00095E5B">
            <w:pPr>
              <w:rPr>
                <w:rFonts w:cstheme="minorHAnsi"/>
                <w:b/>
                <w:sz w:val="20"/>
                <w:szCs w:val="20"/>
              </w:rPr>
            </w:pPr>
            <w:r w:rsidRPr="006C03FB">
              <w:rPr>
                <w:rFonts w:cstheme="minorHAnsi"/>
                <w:b/>
                <w:sz w:val="20"/>
                <w:szCs w:val="20"/>
              </w:rPr>
              <w:t>Computing</w:t>
            </w:r>
          </w:p>
          <w:p w14:paraId="755BB3A9" w14:textId="77777777" w:rsidR="00DC4EBF" w:rsidRPr="006C03FB" w:rsidRDefault="008A3389" w:rsidP="0074462C">
            <w:pPr>
              <w:rPr>
                <w:rFonts w:cstheme="minorHAnsi"/>
                <w:b/>
                <w:sz w:val="20"/>
                <w:szCs w:val="20"/>
              </w:rPr>
            </w:pPr>
            <w:r w:rsidRPr="006C03FB">
              <w:rPr>
                <w:rFonts w:cstheme="minorHAnsi"/>
                <w:b/>
                <w:sz w:val="20"/>
                <w:szCs w:val="20"/>
              </w:rPr>
              <w:t xml:space="preserve">Year </w:t>
            </w:r>
            <w:r w:rsidR="009602D6" w:rsidRPr="006C03FB">
              <w:rPr>
                <w:rFonts w:cstheme="minorHAnsi"/>
                <w:b/>
                <w:sz w:val="20"/>
                <w:szCs w:val="20"/>
              </w:rPr>
              <w:t>3 4</w:t>
            </w:r>
          </w:p>
        </w:tc>
        <w:tc>
          <w:tcPr>
            <w:tcW w:w="3496" w:type="dxa"/>
          </w:tcPr>
          <w:p w14:paraId="57DA791E" w14:textId="77777777" w:rsidR="009602D6" w:rsidRPr="006C03FB" w:rsidRDefault="009602D6" w:rsidP="009602D6">
            <w:pPr>
              <w:pStyle w:val="paragraph"/>
              <w:spacing w:before="0" w:beforeAutospacing="0" w:after="0" w:afterAutospacing="0"/>
              <w:textAlignment w:val="baseline"/>
              <w:rPr>
                <w:rFonts w:asciiTheme="minorHAnsi" w:hAnsiTheme="minorHAnsi" w:cstheme="minorHAnsi"/>
                <w:sz w:val="20"/>
                <w:szCs w:val="20"/>
              </w:rPr>
            </w:pPr>
            <w:r w:rsidRPr="006C03FB">
              <w:rPr>
                <w:rStyle w:val="normaltextrun"/>
                <w:rFonts w:asciiTheme="minorHAnsi" w:hAnsiTheme="minorHAnsi" w:cstheme="minorHAnsi"/>
                <w:bCs/>
                <w:sz w:val="20"/>
                <w:szCs w:val="20"/>
                <w:u w:val="single"/>
              </w:rPr>
              <w:t>Teach computing Stem programme </w:t>
            </w:r>
            <w:r w:rsidRPr="006C03FB">
              <w:rPr>
                <w:rStyle w:val="eop"/>
                <w:rFonts w:asciiTheme="minorHAnsi" w:hAnsiTheme="minorHAnsi" w:cstheme="minorHAnsi"/>
                <w:sz w:val="20"/>
                <w:szCs w:val="20"/>
              </w:rPr>
              <w:t> </w:t>
            </w:r>
          </w:p>
          <w:p w14:paraId="671A636A" w14:textId="77777777" w:rsidR="009602D6"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t>Computing systems and networks </w:t>
            </w:r>
            <w:r w:rsidRPr="36379801">
              <w:rPr>
                <w:rStyle w:val="eop"/>
                <w:rFonts w:asciiTheme="minorHAnsi" w:hAnsiTheme="minorHAnsi" w:cstheme="minorBidi"/>
                <w:sz w:val="20"/>
                <w:szCs w:val="20"/>
              </w:rPr>
              <w:t> </w:t>
            </w:r>
          </w:p>
          <w:p w14:paraId="7330B283" w14:textId="09BC4782" w:rsidR="36379801" w:rsidRDefault="36379801" w:rsidP="36379801">
            <w:pPr>
              <w:pStyle w:val="paragraph"/>
              <w:spacing w:before="0" w:beforeAutospacing="0" w:after="0" w:afterAutospacing="0"/>
              <w:rPr>
                <w:rStyle w:val="eop"/>
                <w:rFonts w:asciiTheme="minorHAnsi" w:hAnsiTheme="minorHAnsi" w:cstheme="minorBidi"/>
                <w:sz w:val="20"/>
                <w:szCs w:val="20"/>
              </w:rPr>
            </w:pPr>
          </w:p>
          <w:p w14:paraId="63A0C03E" w14:textId="7DC0CDC4" w:rsidR="36379801" w:rsidRDefault="630C75F4" w:rsidP="630C75F4">
            <w:pPr>
              <w:rPr>
                <w:rFonts w:ascii="Calibri Light" w:eastAsia="Calibri Light" w:hAnsi="Calibri Light" w:cs="Calibri Light"/>
                <w:color w:val="000000" w:themeColor="text1"/>
                <w:sz w:val="16"/>
                <w:szCs w:val="16"/>
                <w:lang w:val="en-US"/>
              </w:rPr>
            </w:pPr>
            <w:r w:rsidRPr="630C75F4">
              <w:rPr>
                <w:rFonts w:ascii="Calibri Light" w:eastAsia="Calibri Light" w:hAnsi="Calibri Light" w:cs="Calibri Light"/>
                <w:color w:val="000000" w:themeColor="text1"/>
                <w:sz w:val="16"/>
                <w:szCs w:val="16"/>
              </w:rPr>
              <w:t>Explain how digital devices function</w:t>
            </w:r>
          </w:p>
          <w:p w14:paraId="7E2F47A2" w14:textId="225801C9" w:rsidR="36379801" w:rsidRDefault="630C75F4" w:rsidP="630C75F4">
            <w:pPr>
              <w:rPr>
                <w:rFonts w:ascii="Calibri Light" w:eastAsia="Calibri Light" w:hAnsi="Calibri Light" w:cs="Calibri Light"/>
                <w:color w:val="000000" w:themeColor="text1"/>
                <w:sz w:val="16"/>
                <w:szCs w:val="16"/>
                <w:lang w:val="en-US"/>
              </w:rPr>
            </w:pPr>
            <w:r w:rsidRPr="630C75F4">
              <w:rPr>
                <w:rFonts w:ascii="Calibri Light" w:eastAsia="Calibri Light" w:hAnsi="Calibri Light" w:cs="Calibri Light"/>
                <w:color w:val="000000" w:themeColor="text1"/>
                <w:sz w:val="16"/>
                <w:szCs w:val="16"/>
              </w:rPr>
              <w:t>Identify input and output devices</w:t>
            </w:r>
          </w:p>
          <w:p w14:paraId="04151648" w14:textId="1C55529A" w:rsidR="36379801" w:rsidRDefault="630C75F4" w:rsidP="630C75F4">
            <w:pPr>
              <w:rPr>
                <w:rFonts w:ascii="Calibri Light" w:eastAsia="Calibri Light" w:hAnsi="Calibri Light" w:cs="Calibri Light"/>
                <w:color w:val="000000" w:themeColor="text1"/>
                <w:sz w:val="16"/>
                <w:szCs w:val="16"/>
                <w:lang w:val="en-US"/>
              </w:rPr>
            </w:pPr>
            <w:r w:rsidRPr="630C75F4">
              <w:rPr>
                <w:rFonts w:ascii="Calibri Light" w:eastAsia="Calibri Light" w:hAnsi="Calibri Light" w:cs="Calibri Light"/>
                <w:color w:val="000000" w:themeColor="text1"/>
                <w:sz w:val="16"/>
                <w:szCs w:val="16"/>
              </w:rPr>
              <w:t>Recognise how digital devices can change the way we work</w:t>
            </w:r>
          </w:p>
          <w:p w14:paraId="6FF3CDF1" w14:textId="5B300E91" w:rsidR="36379801" w:rsidRDefault="630C75F4" w:rsidP="630C75F4">
            <w:pPr>
              <w:rPr>
                <w:rFonts w:ascii="Calibri Light" w:eastAsia="Calibri Light" w:hAnsi="Calibri Light" w:cs="Calibri Light"/>
                <w:color w:val="000000" w:themeColor="text1"/>
                <w:sz w:val="16"/>
                <w:szCs w:val="16"/>
                <w:lang w:val="en-US"/>
              </w:rPr>
            </w:pPr>
            <w:r w:rsidRPr="630C75F4">
              <w:rPr>
                <w:rFonts w:ascii="Calibri Light" w:eastAsia="Calibri Light" w:hAnsi="Calibri Light" w:cs="Calibri Light"/>
                <w:color w:val="000000" w:themeColor="text1"/>
                <w:sz w:val="16"/>
                <w:szCs w:val="16"/>
              </w:rPr>
              <w:lastRenderedPageBreak/>
              <w:t>Explain how a computer network can be used to share information</w:t>
            </w:r>
          </w:p>
          <w:p w14:paraId="67545EB0" w14:textId="0940AFB3" w:rsidR="36379801" w:rsidRDefault="630C75F4" w:rsidP="630C75F4">
            <w:pPr>
              <w:rPr>
                <w:rFonts w:ascii="Calibri Light" w:eastAsia="Calibri Light" w:hAnsi="Calibri Light" w:cs="Calibri Light"/>
                <w:color w:val="000000" w:themeColor="text1"/>
                <w:sz w:val="16"/>
                <w:szCs w:val="16"/>
                <w:lang w:val="en-US"/>
              </w:rPr>
            </w:pPr>
            <w:r w:rsidRPr="630C75F4">
              <w:rPr>
                <w:rFonts w:ascii="Calibri Light" w:eastAsia="Calibri Light" w:hAnsi="Calibri Light" w:cs="Calibri Light"/>
                <w:color w:val="000000" w:themeColor="text1"/>
                <w:sz w:val="16"/>
                <w:szCs w:val="16"/>
              </w:rPr>
              <w:t>Explore how digital devices can be connected</w:t>
            </w:r>
          </w:p>
          <w:p w14:paraId="373A741C" w14:textId="194120F8" w:rsidR="36379801" w:rsidRDefault="630C75F4" w:rsidP="36379801">
            <w:pPr>
              <w:pStyle w:val="paragraph"/>
              <w:spacing w:before="0" w:beforeAutospacing="0" w:after="0" w:afterAutospacing="0"/>
            </w:pPr>
            <w:r w:rsidRPr="630C75F4">
              <w:rPr>
                <w:rFonts w:ascii="Calibri Light" w:eastAsia="Calibri Light" w:hAnsi="Calibri Light" w:cs="Calibri Light"/>
                <w:color w:val="000000" w:themeColor="text1"/>
                <w:sz w:val="16"/>
                <w:szCs w:val="16"/>
              </w:rPr>
              <w:t>Recognise the physical components of a network</w:t>
            </w:r>
          </w:p>
          <w:p w14:paraId="7E8DCDF1" w14:textId="758BC169" w:rsidR="36379801" w:rsidRDefault="36379801" w:rsidP="36379801">
            <w:pPr>
              <w:pStyle w:val="paragraph"/>
              <w:spacing w:before="0" w:beforeAutospacing="0" w:after="0" w:afterAutospacing="0"/>
              <w:rPr>
                <w:rStyle w:val="eop"/>
                <w:rFonts w:asciiTheme="minorHAnsi" w:hAnsiTheme="minorHAnsi" w:cstheme="minorBidi"/>
                <w:sz w:val="20"/>
                <w:szCs w:val="20"/>
              </w:rPr>
            </w:pPr>
          </w:p>
          <w:p w14:paraId="5EA1F17A" w14:textId="55CB6018" w:rsidR="36379801" w:rsidRDefault="36379801" w:rsidP="36379801">
            <w:pPr>
              <w:pStyle w:val="paragraph"/>
              <w:spacing w:before="0" w:beforeAutospacing="0" w:after="0" w:afterAutospacing="0"/>
              <w:rPr>
                <w:rStyle w:val="eop"/>
                <w:rFonts w:asciiTheme="minorHAnsi" w:hAnsiTheme="minorHAnsi" w:cstheme="minorBidi"/>
                <w:sz w:val="20"/>
                <w:szCs w:val="20"/>
              </w:rPr>
            </w:pPr>
          </w:p>
          <w:p w14:paraId="38326F2E" w14:textId="2A6A9D38" w:rsidR="36379801" w:rsidRDefault="36379801" w:rsidP="36379801">
            <w:pPr>
              <w:pStyle w:val="paragraph"/>
              <w:spacing w:before="0" w:beforeAutospacing="0" w:after="0" w:afterAutospacing="0"/>
              <w:rPr>
                <w:rStyle w:val="eop"/>
                <w:rFonts w:asciiTheme="minorHAnsi" w:hAnsiTheme="minorHAnsi" w:cstheme="minorBidi"/>
                <w:sz w:val="20"/>
                <w:szCs w:val="20"/>
              </w:rPr>
            </w:pPr>
          </w:p>
          <w:p w14:paraId="006C8E55" w14:textId="192C32AD" w:rsidR="36379801" w:rsidRDefault="36379801" w:rsidP="36379801">
            <w:pPr>
              <w:pStyle w:val="paragraph"/>
              <w:spacing w:before="0" w:beforeAutospacing="0" w:after="0" w:afterAutospacing="0"/>
              <w:rPr>
                <w:rStyle w:val="eop"/>
                <w:rFonts w:asciiTheme="minorHAnsi" w:hAnsiTheme="minorHAnsi" w:cstheme="minorBidi"/>
                <w:sz w:val="20"/>
                <w:szCs w:val="20"/>
              </w:rPr>
            </w:pPr>
          </w:p>
          <w:p w14:paraId="54E11D2A" w14:textId="77777777" w:rsidR="00362EFB" w:rsidRPr="006C03FB" w:rsidRDefault="00362EFB" w:rsidP="009602D6">
            <w:pPr>
              <w:pStyle w:val="paragraph"/>
              <w:spacing w:before="0" w:beforeAutospacing="0" w:after="0" w:afterAutospacing="0"/>
              <w:textAlignment w:val="baseline"/>
              <w:rPr>
                <w:rFonts w:asciiTheme="minorHAnsi" w:hAnsiTheme="minorHAnsi" w:cstheme="minorHAnsi"/>
                <w:sz w:val="20"/>
                <w:szCs w:val="20"/>
              </w:rPr>
            </w:pPr>
          </w:p>
        </w:tc>
        <w:tc>
          <w:tcPr>
            <w:tcW w:w="3497" w:type="dxa"/>
          </w:tcPr>
          <w:p w14:paraId="1403EC57" w14:textId="77777777" w:rsidR="009602D6" w:rsidRPr="006C03FB" w:rsidRDefault="630C75F4" w:rsidP="36379801">
            <w:pPr>
              <w:pStyle w:val="paragraph"/>
              <w:spacing w:before="0" w:beforeAutospacing="0" w:after="0" w:afterAutospacing="0"/>
              <w:textAlignment w:val="baseline"/>
              <w:rPr>
                <w:rFonts w:asciiTheme="majorHAnsi" w:eastAsiaTheme="majorEastAsia" w:hAnsiTheme="majorHAnsi" w:cstheme="majorBidi"/>
                <w:sz w:val="20"/>
                <w:szCs w:val="20"/>
              </w:rPr>
            </w:pPr>
            <w:r w:rsidRPr="630C75F4">
              <w:rPr>
                <w:rStyle w:val="normaltextrun"/>
                <w:rFonts w:asciiTheme="majorHAnsi" w:eastAsiaTheme="majorEastAsia" w:hAnsiTheme="majorHAnsi" w:cstheme="majorBidi"/>
                <w:sz w:val="20"/>
                <w:szCs w:val="20"/>
              </w:rPr>
              <w:lastRenderedPageBreak/>
              <w:t>Creating Media / Animation </w:t>
            </w:r>
            <w:r w:rsidRPr="630C75F4">
              <w:rPr>
                <w:rStyle w:val="eop"/>
                <w:rFonts w:asciiTheme="majorHAnsi" w:eastAsiaTheme="majorEastAsia" w:hAnsiTheme="majorHAnsi" w:cstheme="majorBidi"/>
                <w:sz w:val="20"/>
                <w:szCs w:val="20"/>
              </w:rPr>
              <w:t> </w:t>
            </w:r>
          </w:p>
          <w:p w14:paraId="27EDB279" w14:textId="5D2D4B3F" w:rsidR="007F200A" w:rsidRPr="006C03FB" w:rsidRDefault="007F200A" w:rsidP="630C75F4">
            <w:pPr>
              <w:pStyle w:val="paragraph"/>
              <w:spacing w:before="0" w:beforeAutospacing="0" w:after="0" w:afterAutospacing="0"/>
              <w:textAlignment w:val="baseline"/>
              <w:rPr>
                <w:rFonts w:asciiTheme="majorHAnsi" w:eastAsiaTheme="majorEastAsia" w:hAnsiTheme="majorHAnsi" w:cstheme="majorBidi"/>
                <w:color w:val="000000" w:themeColor="text1"/>
                <w:sz w:val="16"/>
                <w:szCs w:val="16"/>
              </w:rPr>
            </w:pPr>
          </w:p>
          <w:p w14:paraId="24C67812" w14:textId="7994FA36" w:rsidR="007F200A" w:rsidRPr="006C03FB" w:rsidRDefault="630C75F4" w:rsidP="630C75F4">
            <w:pPr>
              <w:textAlignment w:val="baseline"/>
            </w:pPr>
            <w:r w:rsidRPr="630C75F4">
              <w:rPr>
                <w:rFonts w:ascii="Calibri Light" w:eastAsia="Calibri Light" w:hAnsi="Calibri Light" w:cs="Calibri Light"/>
                <w:color w:val="000000" w:themeColor="text1"/>
                <w:sz w:val="16"/>
                <w:szCs w:val="16"/>
              </w:rPr>
              <w:t>Explain that animation is a sequence of drawings or photographs</w:t>
            </w:r>
          </w:p>
          <w:p w14:paraId="5F7FB880" w14:textId="3ECF2A49" w:rsidR="007F200A" w:rsidRPr="006C03FB" w:rsidRDefault="630C75F4" w:rsidP="630C75F4">
            <w:pPr>
              <w:textAlignment w:val="baseline"/>
            </w:pPr>
            <w:r w:rsidRPr="630C75F4">
              <w:rPr>
                <w:rFonts w:ascii="Calibri Light" w:eastAsia="Calibri Light" w:hAnsi="Calibri Light" w:cs="Calibri Light"/>
                <w:color w:val="000000" w:themeColor="text1"/>
                <w:sz w:val="16"/>
                <w:szCs w:val="16"/>
              </w:rPr>
              <w:t>Relate animated movement with a sequence of images</w:t>
            </w:r>
          </w:p>
          <w:p w14:paraId="45BE7417" w14:textId="72AB6440" w:rsidR="007F200A" w:rsidRPr="006C03FB" w:rsidRDefault="630C75F4" w:rsidP="630C75F4">
            <w:pPr>
              <w:textAlignment w:val="baseline"/>
            </w:pPr>
            <w:r w:rsidRPr="630C75F4">
              <w:rPr>
                <w:rFonts w:ascii="Calibri Light" w:eastAsia="Calibri Light" w:hAnsi="Calibri Light" w:cs="Calibri Light"/>
                <w:color w:val="000000" w:themeColor="text1"/>
                <w:sz w:val="16"/>
                <w:szCs w:val="16"/>
              </w:rPr>
              <w:t>Plan an animation</w:t>
            </w:r>
          </w:p>
          <w:p w14:paraId="2406C0BC" w14:textId="38CF3E4F" w:rsidR="007F200A" w:rsidRPr="006C03FB" w:rsidRDefault="630C75F4" w:rsidP="630C75F4">
            <w:pPr>
              <w:textAlignment w:val="baseline"/>
            </w:pPr>
            <w:r w:rsidRPr="630C75F4">
              <w:rPr>
                <w:rFonts w:ascii="Calibri Light" w:eastAsia="Calibri Light" w:hAnsi="Calibri Light" w:cs="Calibri Light"/>
                <w:color w:val="000000" w:themeColor="text1"/>
                <w:sz w:val="16"/>
                <w:szCs w:val="16"/>
              </w:rPr>
              <w:lastRenderedPageBreak/>
              <w:t>Identify the need to work consistently and carefully</w:t>
            </w:r>
          </w:p>
          <w:p w14:paraId="5C5A328C" w14:textId="08EE8BA2" w:rsidR="007F200A" w:rsidRPr="006C03FB" w:rsidRDefault="630C75F4" w:rsidP="630C75F4">
            <w:pPr>
              <w:textAlignment w:val="baseline"/>
            </w:pPr>
            <w:r w:rsidRPr="630C75F4">
              <w:rPr>
                <w:rFonts w:ascii="Calibri Light" w:eastAsia="Calibri Light" w:hAnsi="Calibri Light" w:cs="Calibri Light"/>
                <w:color w:val="000000" w:themeColor="text1"/>
                <w:sz w:val="16"/>
                <w:szCs w:val="16"/>
              </w:rPr>
              <w:t>Review and improve an animation</w:t>
            </w:r>
          </w:p>
          <w:p w14:paraId="67DDDB1C" w14:textId="6AA1ED1C" w:rsidR="007F200A" w:rsidRPr="006C03FB" w:rsidRDefault="630C75F4" w:rsidP="630C75F4">
            <w:pPr>
              <w:textAlignment w:val="baseline"/>
            </w:pPr>
            <w:r w:rsidRPr="630C75F4">
              <w:rPr>
                <w:rFonts w:ascii="Calibri Light" w:eastAsia="Calibri Light" w:hAnsi="Calibri Light" w:cs="Calibri Light"/>
                <w:color w:val="000000" w:themeColor="text1"/>
                <w:sz w:val="16"/>
                <w:szCs w:val="16"/>
              </w:rPr>
              <w:t>Evaluate the impact of adding other media to an animation</w:t>
            </w:r>
          </w:p>
          <w:p w14:paraId="395629DC" w14:textId="2F613B01" w:rsidR="007F200A" w:rsidRPr="006C03FB" w:rsidRDefault="007F200A" w:rsidP="630C75F4">
            <w:pPr>
              <w:spacing w:line="257" w:lineRule="auto"/>
              <w:textAlignment w:val="baseline"/>
              <w:rPr>
                <w:rFonts w:ascii="Calibri Light" w:eastAsia="Calibri Light" w:hAnsi="Calibri Light" w:cs="Calibri Light"/>
                <w:sz w:val="16"/>
                <w:szCs w:val="16"/>
              </w:rPr>
            </w:pPr>
          </w:p>
          <w:p w14:paraId="31126E5D" w14:textId="044B6512" w:rsidR="007F200A" w:rsidRPr="006C03FB" w:rsidRDefault="007F200A" w:rsidP="630C75F4">
            <w:pPr>
              <w:pStyle w:val="paragraph"/>
              <w:spacing w:before="0" w:beforeAutospacing="0" w:after="0" w:afterAutospacing="0"/>
              <w:textAlignment w:val="baseline"/>
              <w:rPr>
                <w:rFonts w:asciiTheme="majorHAnsi" w:eastAsiaTheme="majorEastAsia" w:hAnsiTheme="majorHAnsi" w:cstheme="majorBidi"/>
                <w:color w:val="000000" w:themeColor="text1"/>
                <w:sz w:val="16"/>
                <w:szCs w:val="16"/>
              </w:rPr>
            </w:pPr>
          </w:p>
        </w:tc>
        <w:tc>
          <w:tcPr>
            <w:tcW w:w="3496" w:type="dxa"/>
          </w:tcPr>
          <w:p w14:paraId="2DE403A5" w14:textId="26E7CB1B" w:rsidR="00362EFB" w:rsidRPr="006C03FB" w:rsidRDefault="630C75F4" w:rsidP="36379801">
            <w:pPr>
              <w:pStyle w:val="paragraph"/>
              <w:spacing w:before="0" w:beforeAutospacing="0" w:after="0" w:afterAutospacing="0"/>
              <w:textAlignment w:val="baseline"/>
              <w:rPr>
                <w:rFonts w:asciiTheme="minorHAnsi" w:hAnsiTheme="minorHAnsi" w:cstheme="minorBidi"/>
                <w:sz w:val="20"/>
                <w:szCs w:val="20"/>
              </w:rPr>
            </w:pPr>
            <w:r w:rsidRPr="630C75F4">
              <w:rPr>
                <w:rStyle w:val="normaltextrun"/>
                <w:rFonts w:asciiTheme="minorHAnsi" w:hAnsiTheme="minorHAnsi" w:cstheme="minorBidi"/>
                <w:sz w:val="20"/>
                <w:szCs w:val="20"/>
              </w:rPr>
              <w:lastRenderedPageBreak/>
              <w:t>Creating Media – Desktop publishing  </w:t>
            </w:r>
          </w:p>
        </w:tc>
        <w:tc>
          <w:tcPr>
            <w:tcW w:w="3497" w:type="dxa"/>
          </w:tcPr>
          <w:p w14:paraId="52AEA5C6" w14:textId="77777777" w:rsidR="009602D6" w:rsidRPr="006C03FB" w:rsidRDefault="630C75F4" w:rsidP="009602D6">
            <w:pPr>
              <w:pStyle w:val="paragraph"/>
              <w:spacing w:before="0" w:beforeAutospacing="0" w:after="0" w:afterAutospacing="0"/>
              <w:textAlignment w:val="baseline"/>
              <w:rPr>
                <w:rFonts w:asciiTheme="minorHAnsi" w:hAnsiTheme="minorHAnsi" w:cstheme="minorHAnsi"/>
                <w:sz w:val="20"/>
                <w:szCs w:val="20"/>
              </w:rPr>
            </w:pPr>
            <w:r w:rsidRPr="630C75F4">
              <w:rPr>
                <w:rStyle w:val="normaltextrun"/>
                <w:rFonts w:asciiTheme="minorHAnsi" w:hAnsiTheme="minorHAnsi" w:cstheme="minorBidi"/>
                <w:sz w:val="20"/>
                <w:szCs w:val="20"/>
              </w:rPr>
              <w:t>Branching databases</w:t>
            </w:r>
            <w:r w:rsidRPr="630C75F4">
              <w:rPr>
                <w:rStyle w:val="eop"/>
                <w:rFonts w:asciiTheme="minorHAnsi" w:hAnsiTheme="minorHAnsi" w:cstheme="minorBidi"/>
                <w:sz w:val="20"/>
                <w:szCs w:val="20"/>
              </w:rPr>
              <w:t> </w:t>
            </w:r>
          </w:p>
          <w:p w14:paraId="62431CDC" w14:textId="66882446" w:rsidR="007F200A" w:rsidRPr="006C03FB" w:rsidRDefault="007F200A" w:rsidP="630C75F4">
            <w:pPr>
              <w:textAlignment w:val="baseline"/>
              <w:rPr>
                <w:rFonts w:ascii="Calibri Light" w:eastAsia="Calibri Light" w:hAnsi="Calibri Light" w:cs="Calibri Light"/>
                <w:color w:val="000000" w:themeColor="text1"/>
                <w:sz w:val="16"/>
                <w:szCs w:val="16"/>
              </w:rPr>
            </w:pPr>
          </w:p>
        </w:tc>
        <w:tc>
          <w:tcPr>
            <w:tcW w:w="3496" w:type="dxa"/>
          </w:tcPr>
          <w:p w14:paraId="41F45905" w14:textId="77777777" w:rsidR="009602D6" w:rsidRPr="006C03FB" w:rsidRDefault="630C75F4" w:rsidP="009602D6">
            <w:pPr>
              <w:pStyle w:val="paragraph"/>
              <w:spacing w:before="0" w:beforeAutospacing="0" w:after="0" w:afterAutospacing="0"/>
              <w:textAlignment w:val="baseline"/>
              <w:rPr>
                <w:rFonts w:asciiTheme="minorHAnsi" w:hAnsiTheme="minorHAnsi" w:cstheme="minorHAnsi"/>
                <w:sz w:val="20"/>
                <w:szCs w:val="20"/>
              </w:rPr>
            </w:pPr>
            <w:r w:rsidRPr="630C75F4">
              <w:rPr>
                <w:rStyle w:val="normaltextrun"/>
                <w:rFonts w:asciiTheme="minorHAnsi" w:hAnsiTheme="minorHAnsi" w:cstheme="minorBidi"/>
                <w:sz w:val="20"/>
                <w:szCs w:val="20"/>
              </w:rPr>
              <w:t>Programming - Sequence in Music </w:t>
            </w:r>
            <w:r w:rsidRPr="630C75F4">
              <w:rPr>
                <w:rStyle w:val="eop"/>
                <w:rFonts w:asciiTheme="minorHAnsi" w:hAnsiTheme="minorHAnsi" w:cstheme="minorBidi"/>
                <w:sz w:val="20"/>
                <w:szCs w:val="20"/>
              </w:rPr>
              <w:t> </w:t>
            </w:r>
          </w:p>
          <w:p w14:paraId="49E398E2" w14:textId="0EAEC9DA" w:rsidR="00362EFB" w:rsidRPr="006C03FB" w:rsidRDefault="630C75F4" w:rsidP="36379801">
            <w:pPr>
              <w:pStyle w:val="paragraph"/>
              <w:spacing w:before="0" w:beforeAutospacing="0" w:after="0" w:afterAutospacing="0"/>
              <w:textAlignment w:val="baseline"/>
              <w:rPr>
                <w:rFonts w:asciiTheme="majorHAnsi" w:eastAsiaTheme="majorEastAsia" w:hAnsiTheme="majorHAnsi" w:cstheme="majorBidi"/>
                <w:sz w:val="16"/>
                <w:szCs w:val="16"/>
              </w:rPr>
            </w:pPr>
            <w:r w:rsidRPr="630C75F4">
              <w:rPr>
                <w:rFonts w:asciiTheme="majorHAnsi" w:eastAsiaTheme="majorEastAsia" w:hAnsiTheme="majorHAnsi" w:cstheme="majorBidi"/>
                <w:color w:val="000000" w:themeColor="text1"/>
                <w:sz w:val="16"/>
                <w:szCs w:val="16"/>
              </w:rPr>
              <w:t xml:space="preserve"> </w:t>
            </w:r>
          </w:p>
        </w:tc>
        <w:tc>
          <w:tcPr>
            <w:tcW w:w="3497" w:type="dxa"/>
          </w:tcPr>
          <w:p w14:paraId="5E7F1426" w14:textId="77777777" w:rsidR="009602D6" w:rsidRPr="006C03FB" w:rsidRDefault="630C75F4" w:rsidP="009602D6">
            <w:pPr>
              <w:pStyle w:val="paragraph"/>
              <w:spacing w:before="0" w:beforeAutospacing="0" w:after="0" w:afterAutospacing="0"/>
              <w:textAlignment w:val="baseline"/>
              <w:rPr>
                <w:rFonts w:asciiTheme="minorHAnsi" w:hAnsiTheme="minorHAnsi" w:cstheme="minorHAnsi"/>
                <w:sz w:val="20"/>
                <w:szCs w:val="20"/>
              </w:rPr>
            </w:pPr>
            <w:r w:rsidRPr="630C75F4">
              <w:rPr>
                <w:rStyle w:val="normaltextrun"/>
                <w:rFonts w:asciiTheme="minorHAnsi" w:hAnsiTheme="minorHAnsi" w:cstheme="minorBidi"/>
                <w:sz w:val="20"/>
                <w:szCs w:val="20"/>
              </w:rPr>
              <w:t>Programming - Events and Actions </w:t>
            </w:r>
            <w:r w:rsidRPr="630C75F4">
              <w:rPr>
                <w:rStyle w:val="eop"/>
                <w:rFonts w:asciiTheme="minorHAnsi" w:hAnsiTheme="minorHAnsi" w:cstheme="minorBidi"/>
                <w:sz w:val="20"/>
                <w:szCs w:val="20"/>
              </w:rPr>
              <w:t> </w:t>
            </w:r>
          </w:p>
          <w:p w14:paraId="7DE6F0A1" w14:textId="301E4307" w:rsidR="00362EFB" w:rsidRPr="006C03FB" w:rsidRDefault="00362EFB" w:rsidP="630C75F4">
            <w:pPr>
              <w:rPr>
                <w:rFonts w:ascii="Calibri Light" w:eastAsia="Calibri Light" w:hAnsi="Calibri Light" w:cs="Calibri Light"/>
                <w:color w:val="000000" w:themeColor="text1"/>
                <w:sz w:val="16"/>
                <w:szCs w:val="16"/>
              </w:rPr>
            </w:pPr>
          </w:p>
          <w:p w14:paraId="16287F21" w14:textId="53DAE5D5" w:rsidR="00362EFB" w:rsidRPr="006C03FB" w:rsidRDefault="00362EFB" w:rsidP="36379801">
            <w:pPr>
              <w:rPr>
                <w:sz w:val="20"/>
                <w:szCs w:val="20"/>
              </w:rPr>
            </w:pPr>
          </w:p>
        </w:tc>
      </w:tr>
      <w:tr w:rsidR="008A3389" w:rsidRPr="006C03FB" w14:paraId="1DDCDF95" w14:textId="77777777" w:rsidTr="00F62DDD">
        <w:trPr>
          <w:trHeight w:val="2054"/>
        </w:trPr>
        <w:tc>
          <w:tcPr>
            <w:tcW w:w="1134" w:type="dxa"/>
          </w:tcPr>
          <w:p w14:paraId="7B62ACCA" w14:textId="77777777" w:rsidR="008A3389" w:rsidRPr="006C03FB" w:rsidRDefault="008A3389" w:rsidP="00095E5B">
            <w:pPr>
              <w:rPr>
                <w:rFonts w:cstheme="minorHAnsi"/>
                <w:b/>
                <w:sz w:val="20"/>
                <w:szCs w:val="20"/>
              </w:rPr>
            </w:pPr>
            <w:r w:rsidRPr="006C03FB">
              <w:rPr>
                <w:rFonts w:cstheme="minorHAnsi"/>
                <w:b/>
                <w:sz w:val="20"/>
                <w:szCs w:val="20"/>
              </w:rPr>
              <w:t>Computing</w:t>
            </w:r>
          </w:p>
          <w:p w14:paraId="0688C304"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9602D6" w:rsidRPr="006C03FB">
              <w:rPr>
                <w:rFonts w:cstheme="minorHAnsi"/>
                <w:b/>
                <w:sz w:val="20"/>
                <w:szCs w:val="20"/>
              </w:rPr>
              <w:t>5 6</w:t>
            </w:r>
          </w:p>
        </w:tc>
        <w:tc>
          <w:tcPr>
            <w:tcW w:w="3496" w:type="dxa"/>
          </w:tcPr>
          <w:p w14:paraId="3788431D" w14:textId="77777777" w:rsidR="004F074A" w:rsidRPr="006C03FB" w:rsidRDefault="6B28E7A6" w:rsidP="004F074A">
            <w:pPr>
              <w:rPr>
                <w:rFonts w:cstheme="minorHAnsi"/>
                <w:sz w:val="20"/>
                <w:szCs w:val="20"/>
              </w:rPr>
            </w:pPr>
            <w:r w:rsidRPr="6B28E7A6">
              <w:rPr>
                <w:sz w:val="20"/>
                <w:szCs w:val="20"/>
              </w:rPr>
              <w:t>Computing systems and networks: sharing information</w:t>
            </w:r>
          </w:p>
          <w:p w14:paraId="6A3375DA" w14:textId="0D3C3195" w:rsidR="004E3177" w:rsidRPr="006C03FB" w:rsidRDefault="6B28E7A6" w:rsidP="6B28E7A6">
            <w:pPr>
              <w:spacing w:line="259" w:lineRule="auto"/>
              <w:rPr>
                <w:rFonts w:ascii="Calibri Light" w:eastAsia="Calibri Light" w:hAnsi="Calibri Light" w:cs="Calibri Light"/>
                <w:color w:val="000000" w:themeColor="text1"/>
                <w:sz w:val="16"/>
                <w:szCs w:val="16"/>
                <w:lang w:val="en-US"/>
              </w:rPr>
            </w:pPr>
            <w:r w:rsidRPr="6B28E7A6">
              <w:rPr>
                <w:rFonts w:ascii="Calibri Light" w:eastAsia="Calibri Light" w:hAnsi="Calibri Light" w:cs="Calibri Light"/>
                <w:color w:val="000000" w:themeColor="text1"/>
                <w:sz w:val="16"/>
                <w:szCs w:val="16"/>
              </w:rPr>
              <w:t>Explain that computers can be connected together to form systems.</w:t>
            </w:r>
          </w:p>
          <w:p w14:paraId="4A2B06D9" w14:textId="05FEF4B4" w:rsidR="004E3177" w:rsidRPr="006C03FB" w:rsidRDefault="6B28E7A6" w:rsidP="6B28E7A6">
            <w:pPr>
              <w:spacing w:line="259" w:lineRule="auto"/>
              <w:rPr>
                <w:rFonts w:ascii="Calibri Light" w:eastAsia="Calibri Light" w:hAnsi="Calibri Light" w:cs="Calibri Light"/>
                <w:color w:val="000000" w:themeColor="text1"/>
                <w:sz w:val="16"/>
                <w:szCs w:val="16"/>
                <w:lang w:val="en-US"/>
              </w:rPr>
            </w:pPr>
            <w:r w:rsidRPr="6B28E7A6">
              <w:rPr>
                <w:rFonts w:ascii="Calibri Light" w:eastAsia="Calibri Light" w:hAnsi="Calibri Light" w:cs="Calibri Light"/>
                <w:color w:val="000000" w:themeColor="text1"/>
                <w:sz w:val="16"/>
                <w:szCs w:val="16"/>
              </w:rPr>
              <w:t>Recognise the role of computer systems in our lives.</w:t>
            </w:r>
          </w:p>
          <w:p w14:paraId="074F7D58" w14:textId="12091C75" w:rsidR="004E3177" w:rsidRPr="006C03FB" w:rsidRDefault="6B28E7A6" w:rsidP="6B28E7A6">
            <w:pPr>
              <w:spacing w:line="259" w:lineRule="auto"/>
              <w:rPr>
                <w:rFonts w:ascii="Calibri Light" w:eastAsia="Calibri Light" w:hAnsi="Calibri Light" w:cs="Calibri Light"/>
                <w:color w:val="000000" w:themeColor="text1"/>
                <w:sz w:val="16"/>
                <w:szCs w:val="16"/>
                <w:lang w:val="en-US"/>
              </w:rPr>
            </w:pPr>
            <w:r w:rsidRPr="6B28E7A6">
              <w:rPr>
                <w:rFonts w:ascii="Calibri Light" w:eastAsia="Calibri Light" w:hAnsi="Calibri Light" w:cs="Calibri Light"/>
                <w:color w:val="000000" w:themeColor="text1"/>
                <w:sz w:val="16"/>
                <w:szCs w:val="16"/>
              </w:rPr>
              <w:t>Use the web to search for and answer questions.</w:t>
            </w:r>
          </w:p>
          <w:p w14:paraId="5ABC8BD9" w14:textId="64B676EE" w:rsidR="004E3177" w:rsidRPr="006C03FB" w:rsidRDefault="6B28E7A6" w:rsidP="6B28E7A6">
            <w:pPr>
              <w:spacing w:line="259" w:lineRule="auto"/>
              <w:rPr>
                <w:rFonts w:ascii="Calibri Light" w:eastAsia="Calibri Light" w:hAnsi="Calibri Light" w:cs="Calibri Light"/>
                <w:color w:val="000000" w:themeColor="text1"/>
                <w:sz w:val="16"/>
                <w:szCs w:val="16"/>
                <w:lang w:val="en-US"/>
              </w:rPr>
            </w:pPr>
            <w:r w:rsidRPr="6B28E7A6">
              <w:rPr>
                <w:rFonts w:ascii="Calibri Light" w:eastAsia="Calibri Light" w:hAnsi="Calibri Light" w:cs="Calibri Light"/>
                <w:color w:val="000000" w:themeColor="text1"/>
                <w:sz w:val="16"/>
                <w:szCs w:val="16"/>
              </w:rPr>
              <w:t>Describe how search engines select results.</w:t>
            </w:r>
          </w:p>
          <w:p w14:paraId="168138AE" w14:textId="0D7C381E" w:rsidR="004E3177" w:rsidRPr="006C03FB" w:rsidRDefault="6B28E7A6" w:rsidP="6B28E7A6">
            <w:pPr>
              <w:spacing w:line="259" w:lineRule="auto"/>
              <w:rPr>
                <w:rFonts w:ascii="Calibri Light" w:eastAsia="Calibri Light" w:hAnsi="Calibri Light" w:cs="Calibri Light"/>
                <w:color w:val="000000" w:themeColor="text1"/>
                <w:sz w:val="16"/>
                <w:szCs w:val="16"/>
                <w:lang w:val="en-US"/>
              </w:rPr>
            </w:pPr>
            <w:r w:rsidRPr="6B28E7A6">
              <w:rPr>
                <w:rFonts w:ascii="Calibri Light" w:eastAsia="Calibri Light" w:hAnsi="Calibri Light" w:cs="Calibri Light"/>
                <w:color w:val="000000" w:themeColor="text1"/>
                <w:sz w:val="16"/>
                <w:szCs w:val="16"/>
              </w:rPr>
              <w:t>Explain how search results are ranked.</w:t>
            </w:r>
          </w:p>
          <w:p w14:paraId="34B3F2EB" w14:textId="13015AAC" w:rsidR="004E3177" w:rsidRPr="006C03FB" w:rsidRDefault="6B28E7A6" w:rsidP="6B28E7A6">
            <w:r w:rsidRPr="6B28E7A6">
              <w:rPr>
                <w:rFonts w:ascii="Calibri Light" w:eastAsia="Calibri Light" w:hAnsi="Calibri Light" w:cs="Calibri Light"/>
                <w:color w:val="000000" w:themeColor="text1"/>
                <w:sz w:val="16"/>
                <w:szCs w:val="16"/>
              </w:rPr>
              <w:t>Recognise why the order of results is important, and to whom.</w:t>
            </w:r>
          </w:p>
        </w:tc>
        <w:tc>
          <w:tcPr>
            <w:tcW w:w="3497" w:type="dxa"/>
          </w:tcPr>
          <w:p w14:paraId="2CA58666" w14:textId="77777777" w:rsidR="004F074A" w:rsidRPr="006C03FB" w:rsidRDefault="004F074A" w:rsidP="004F074A">
            <w:pPr>
              <w:rPr>
                <w:rFonts w:cstheme="minorHAnsi"/>
                <w:sz w:val="20"/>
                <w:szCs w:val="20"/>
              </w:rPr>
            </w:pPr>
            <w:r w:rsidRPr="006C03FB">
              <w:rPr>
                <w:rFonts w:cstheme="minorHAnsi"/>
                <w:sz w:val="20"/>
                <w:szCs w:val="20"/>
              </w:rPr>
              <w:t>Creating media: vector drawing</w:t>
            </w:r>
          </w:p>
          <w:p w14:paraId="2C6A912A" w14:textId="38F2C306" w:rsidR="008A3389" w:rsidRPr="006C03FB" w:rsidRDefault="6B28E7A6" w:rsidP="6B28E7A6">
            <w:pPr>
              <w:rPr>
                <w:sz w:val="16"/>
                <w:szCs w:val="16"/>
              </w:rPr>
            </w:pPr>
            <w:r w:rsidRPr="6B28E7A6">
              <w:rPr>
                <w:sz w:val="16"/>
                <w:szCs w:val="16"/>
              </w:rPr>
              <w:t>Identify that drawing tools can be used to produce different outcomes.</w:t>
            </w:r>
          </w:p>
          <w:p w14:paraId="689E4143" w14:textId="2C83D6F0" w:rsidR="008A3389" w:rsidRPr="006C03FB" w:rsidRDefault="6B28E7A6" w:rsidP="6B28E7A6">
            <w:pPr>
              <w:rPr>
                <w:sz w:val="16"/>
                <w:szCs w:val="16"/>
              </w:rPr>
            </w:pPr>
            <w:r w:rsidRPr="6B28E7A6">
              <w:rPr>
                <w:sz w:val="16"/>
                <w:szCs w:val="16"/>
              </w:rPr>
              <w:t>Create a vector drawing by combining shapes.</w:t>
            </w:r>
          </w:p>
          <w:p w14:paraId="20A7CE03" w14:textId="0EB88B3C" w:rsidR="008A3389" w:rsidRPr="006C03FB" w:rsidRDefault="6B28E7A6" w:rsidP="6B28E7A6">
            <w:pPr>
              <w:rPr>
                <w:sz w:val="16"/>
                <w:szCs w:val="16"/>
              </w:rPr>
            </w:pPr>
            <w:r w:rsidRPr="6B28E7A6">
              <w:rPr>
                <w:sz w:val="16"/>
                <w:szCs w:val="16"/>
              </w:rPr>
              <w:t>Use tools to achieve a desired effect.</w:t>
            </w:r>
          </w:p>
          <w:p w14:paraId="2C735F09" w14:textId="47933673" w:rsidR="008A3389" w:rsidRPr="006C03FB" w:rsidRDefault="6B28E7A6" w:rsidP="6B28E7A6">
            <w:pPr>
              <w:rPr>
                <w:sz w:val="16"/>
                <w:szCs w:val="16"/>
              </w:rPr>
            </w:pPr>
            <w:r w:rsidRPr="6B28E7A6">
              <w:rPr>
                <w:sz w:val="16"/>
                <w:szCs w:val="16"/>
              </w:rPr>
              <w:t>Recognise that vector drawings consist of layers.</w:t>
            </w:r>
          </w:p>
          <w:p w14:paraId="60A4D9CF" w14:textId="7DDD8072" w:rsidR="008A3389" w:rsidRPr="006C03FB" w:rsidRDefault="6B28E7A6" w:rsidP="6B28E7A6">
            <w:pPr>
              <w:rPr>
                <w:sz w:val="16"/>
                <w:szCs w:val="16"/>
              </w:rPr>
            </w:pPr>
            <w:r w:rsidRPr="6B28E7A6">
              <w:rPr>
                <w:sz w:val="16"/>
                <w:szCs w:val="16"/>
              </w:rPr>
              <w:t>Group objects to make them easier to work with.</w:t>
            </w:r>
          </w:p>
          <w:p w14:paraId="7D34F5C7" w14:textId="00A54B8A" w:rsidR="008A3389" w:rsidRPr="006C03FB" w:rsidRDefault="6B28E7A6" w:rsidP="6B28E7A6">
            <w:pPr>
              <w:rPr>
                <w:sz w:val="16"/>
                <w:szCs w:val="16"/>
              </w:rPr>
            </w:pPr>
            <w:r w:rsidRPr="6B28E7A6">
              <w:rPr>
                <w:sz w:val="16"/>
                <w:szCs w:val="16"/>
              </w:rPr>
              <w:t xml:space="preserve">Apply what I have learned about vector drawings. </w:t>
            </w:r>
          </w:p>
        </w:tc>
        <w:tc>
          <w:tcPr>
            <w:tcW w:w="3496" w:type="dxa"/>
          </w:tcPr>
          <w:p w14:paraId="644ACC17" w14:textId="77777777" w:rsidR="004F074A" w:rsidRPr="006C03FB" w:rsidRDefault="004F074A" w:rsidP="004F074A">
            <w:pPr>
              <w:rPr>
                <w:rFonts w:cstheme="minorHAnsi"/>
                <w:sz w:val="20"/>
                <w:szCs w:val="20"/>
              </w:rPr>
            </w:pPr>
            <w:r w:rsidRPr="006C03FB">
              <w:rPr>
                <w:rFonts w:cstheme="minorHAnsi"/>
                <w:sz w:val="20"/>
                <w:szCs w:val="20"/>
              </w:rPr>
              <w:t>Creating media: video editing</w:t>
            </w:r>
          </w:p>
          <w:p w14:paraId="455D40C7" w14:textId="1C506753" w:rsidR="008A3389" w:rsidRPr="006C03FB" w:rsidRDefault="6B28E7A6" w:rsidP="6B28E7A6">
            <w:pPr>
              <w:rPr>
                <w:sz w:val="16"/>
                <w:szCs w:val="16"/>
              </w:rPr>
            </w:pPr>
            <w:r w:rsidRPr="6B28E7A6">
              <w:rPr>
                <w:sz w:val="16"/>
                <w:szCs w:val="16"/>
              </w:rPr>
              <w:t>Explain what makes a video effective.</w:t>
            </w:r>
          </w:p>
          <w:p w14:paraId="50FEEAE9" w14:textId="1AA62D25" w:rsidR="008A3389" w:rsidRPr="006C03FB" w:rsidRDefault="6B28E7A6" w:rsidP="6B28E7A6">
            <w:pPr>
              <w:rPr>
                <w:sz w:val="16"/>
                <w:szCs w:val="16"/>
              </w:rPr>
            </w:pPr>
            <w:r w:rsidRPr="6B28E7A6">
              <w:rPr>
                <w:sz w:val="16"/>
                <w:szCs w:val="16"/>
              </w:rPr>
              <w:t>Use a digital device to record video.</w:t>
            </w:r>
          </w:p>
          <w:p w14:paraId="7196B945" w14:textId="40356E1D" w:rsidR="008A3389" w:rsidRPr="006C03FB" w:rsidRDefault="6B28E7A6" w:rsidP="6B28E7A6">
            <w:pPr>
              <w:rPr>
                <w:sz w:val="16"/>
                <w:szCs w:val="16"/>
              </w:rPr>
            </w:pPr>
            <w:r w:rsidRPr="6B28E7A6">
              <w:rPr>
                <w:sz w:val="16"/>
                <w:szCs w:val="16"/>
              </w:rPr>
              <w:t>Capture video using a range of techniques.</w:t>
            </w:r>
          </w:p>
          <w:p w14:paraId="6B91E982" w14:textId="12BD9E89" w:rsidR="008A3389" w:rsidRPr="006C03FB" w:rsidRDefault="6B28E7A6" w:rsidP="6B28E7A6">
            <w:pPr>
              <w:rPr>
                <w:sz w:val="16"/>
                <w:szCs w:val="16"/>
              </w:rPr>
            </w:pPr>
            <w:r w:rsidRPr="6B28E7A6">
              <w:rPr>
                <w:sz w:val="16"/>
                <w:szCs w:val="16"/>
              </w:rPr>
              <w:t>Create a storyboard.</w:t>
            </w:r>
          </w:p>
          <w:p w14:paraId="15E3F61A" w14:textId="36A8711C" w:rsidR="008A3389" w:rsidRPr="006C03FB" w:rsidRDefault="6B28E7A6" w:rsidP="6B28E7A6">
            <w:pPr>
              <w:rPr>
                <w:sz w:val="16"/>
                <w:szCs w:val="16"/>
              </w:rPr>
            </w:pPr>
            <w:r w:rsidRPr="6B28E7A6">
              <w:rPr>
                <w:sz w:val="16"/>
                <w:szCs w:val="16"/>
              </w:rPr>
              <w:t>Identify that video can be improved through reshooting and editing.</w:t>
            </w:r>
          </w:p>
          <w:p w14:paraId="0B4020A7" w14:textId="4141AA58" w:rsidR="008A3389" w:rsidRPr="006C03FB" w:rsidRDefault="6B28E7A6" w:rsidP="6B28E7A6">
            <w:pPr>
              <w:rPr>
                <w:sz w:val="16"/>
                <w:szCs w:val="16"/>
              </w:rPr>
            </w:pPr>
            <w:r w:rsidRPr="6B28E7A6">
              <w:rPr>
                <w:sz w:val="16"/>
                <w:szCs w:val="16"/>
              </w:rPr>
              <w:t>Consider the impact of their choices made when making and sharing videos.</w:t>
            </w:r>
          </w:p>
        </w:tc>
        <w:tc>
          <w:tcPr>
            <w:tcW w:w="3497" w:type="dxa"/>
          </w:tcPr>
          <w:p w14:paraId="1BAE6DC4" w14:textId="77777777" w:rsidR="004F074A" w:rsidRPr="006C03FB" w:rsidRDefault="004F074A" w:rsidP="004F074A">
            <w:pPr>
              <w:rPr>
                <w:rFonts w:cstheme="minorHAnsi"/>
                <w:sz w:val="20"/>
                <w:szCs w:val="20"/>
              </w:rPr>
            </w:pPr>
            <w:r w:rsidRPr="006C03FB">
              <w:rPr>
                <w:rFonts w:cstheme="minorHAnsi"/>
                <w:sz w:val="20"/>
                <w:szCs w:val="20"/>
              </w:rPr>
              <w:t>Data &amp; Information: flat-file databases</w:t>
            </w:r>
          </w:p>
          <w:p w14:paraId="1B74DAC0" w14:textId="1FE24E10" w:rsidR="008A3389" w:rsidRPr="006C03FB" w:rsidRDefault="6B28E7A6" w:rsidP="6B28E7A6">
            <w:pPr>
              <w:rPr>
                <w:sz w:val="20"/>
                <w:szCs w:val="20"/>
              </w:rPr>
            </w:pPr>
            <w:r w:rsidRPr="6B28E7A6">
              <w:rPr>
                <w:sz w:val="16"/>
                <w:szCs w:val="16"/>
              </w:rPr>
              <w:t>Use a form to record information.</w:t>
            </w:r>
          </w:p>
          <w:p w14:paraId="04EEBA16" w14:textId="043E90CF" w:rsidR="008A3389" w:rsidRPr="006C03FB" w:rsidRDefault="6B28E7A6" w:rsidP="6B28E7A6">
            <w:pPr>
              <w:rPr>
                <w:sz w:val="16"/>
                <w:szCs w:val="16"/>
              </w:rPr>
            </w:pPr>
            <w:r w:rsidRPr="6B28E7A6">
              <w:rPr>
                <w:sz w:val="16"/>
                <w:szCs w:val="16"/>
              </w:rPr>
              <w:t>Compare paper and computer-based databases.</w:t>
            </w:r>
          </w:p>
          <w:p w14:paraId="5841CAB6" w14:textId="4ED8F5E3" w:rsidR="008A3389" w:rsidRPr="006C03FB" w:rsidRDefault="6B28E7A6" w:rsidP="6B28E7A6">
            <w:pPr>
              <w:rPr>
                <w:sz w:val="16"/>
                <w:szCs w:val="16"/>
              </w:rPr>
            </w:pPr>
            <w:r w:rsidRPr="6B28E7A6">
              <w:rPr>
                <w:sz w:val="16"/>
                <w:szCs w:val="16"/>
              </w:rPr>
              <w:t>Outline how you can answer questions by grouping and then sort data.</w:t>
            </w:r>
          </w:p>
          <w:p w14:paraId="57C53D8E" w14:textId="7EC92E69" w:rsidR="008A3389" w:rsidRPr="006C03FB" w:rsidRDefault="6B28E7A6" w:rsidP="6B28E7A6">
            <w:pPr>
              <w:rPr>
                <w:sz w:val="16"/>
                <w:szCs w:val="16"/>
              </w:rPr>
            </w:pPr>
            <w:r w:rsidRPr="6B28E7A6">
              <w:rPr>
                <w:sz w:val="16"/>
                <w:szCs w:val="16"/>
              </w:rPr>
              <w:t>Explain that tools can be used to select specific data.</w:t>
            </w:r>
          </w:p>
          <w:p w14:paraId="6DCF121C" w14:textId="580BB91F" w:rsidR="008A3389" w:rsidRPr="006C03FB" w:rsidRDefault="6B28E7A6" w:rsidP="6B28E7A6">
            <w:pPr>
              <w:rPr>
                <w:sz w:val="16"/>
                <w:szCs w:val="16"/>
              </w:rPr>
            </w:pPr>
            <w:r w:rsidRPr="6B28E7A6">
              <w:rPr>
                <w:sz w:val="16"/>
                <w:szCs w:val="16"/>
              </w:rPr>
              <w:t>Explain that computer programs can be used to compare data visually.</w:t>
            </w:r>
          </w:p>
          <w:p w14:paraId="096EE8EF" w14:textId="498170CD" w:rsidR="008A3389" w:rsidRPr="006C03FB" w:rsidRDefault="6B28E7A6" w:rsidP="6B28E7A6">
            <w:pPr>
              <w:rPr>
                <w:sz w:val="16"/>
                <w:szCs w:val="16"/>
              </w:rPr>
            </w:pPr>
            <w:r w:rsidRPr="6B28E7A6">
              <w:rPr>
                <w:sz w:val="16"/>
                <w:szCs w:val="16"/>
              </w:rPr>
              <w:t>Use a real-world database to answer questions.</w:t>
            </w:r>
          </w:p>
          <w:p w14:paraId="1D7B270A" w14:textId="28F74F2C" w:rsidR="008A3389" w:rsidRPr="006C03FB" w:rsidRDefault="008A3389" w:rsidP="6B28E7A6">
            <w:pPr>
              <w:rPr>
                <w:sz w:val="16"/>
                <w:szCs w:val="16"/>
              </w:rPr>
            </w:pPr>
          </w:p>
        </w:tc>
        <w:tc>
          <w:tcPr>
            <w:tcW w:w="3496" w:type="dxa"/>
          </w:tcPr>
          <w:p w14:paraId="4C969F1F" w14:textId="77777777" w:rsidR="004F074A" w:rsidRPr="006C03FB" w:rsidRDefault="004F074A" w:rsidP="004F074A">
            <w:pPr>
              <w:rPr>
                <w:rFonts w:cstheme="minorHAnsi"/>
                <w:sz w:val="20"/>
                <w:szCs w:val="20"/>
              </w:rPr>
            </w:pPr>
            <w:r w:rsidRPr="006C03FB">
              <w:rPr>
                <w:rFonts w:cstheme="minorHAnsi"/>
                <w:sz w:val="20"/>
                <w:szCs w:val="20"/>
              </w:rPr>
              <w:t>Programming A: selection in physical computing</w:t>
            </w:r>
          </w:p>
          <w:p w14:paraId="1D850CAD" w14:textId="2B8B2E6C" w:rsidR="008A3389" w:rsidRPr="006C03FB" w:rsidRDefault="6B28E7A6" w:rsidP="6B28E7A6">
            <w:pPr>
              <w:rPr>
                <w:sz w:val="20"/>
                <w:szCs w:val="20"/>
              </w:rPr>
            </w:pPr>
            <w:r w:rsidRPr="6B28E7A6">
              <w:rPr>
                <w:sz w:val="16"/>
                <w:szCs w:val="16"/>
              </w:rPr>
              <w:t>Control a simple circuit.</w:t>
            </w:r>
          </w:p>
          <w:p w14:paraId="45D5A704" w14:textId="467BDEE3" w:rsidR="008A3389" w:rsidRPr="006C03FB" w:rsidRDefault="6B28E7A6" w:rsidP="6B28E7A6">
            <w:pPr>
              <w:rPr>
                <w:sz w:val="16"/>
                <w:szCs w:val="16"/>
              </w:rPr>
            </w:pPr>
            <w:r w:rsidRPr="6B28E7A6">
              <w:rPr>
                <w:sz w:val="16"/>
                <w:szCs w:val="16"/>
              </w:rPr>
              <w:t>Write a program that includes count-controlled loops.</w:t>
            </w:r>
          </w:p>
          <w:p w14:paraId="6A5DD81A" w14:textId="68469607" w:rsidR="008A3389" w:rsidRPr="006C03FB" w:rsidRDefault="6B28E7A6" w:rsidP="6B28E7A6">
            <w:pPr>
              <w:rPr>
                <w:sz w:val="16"/>
                <w:szCs w:val="16"/>
              </w:rPr>
            </w:pPr>
            <w:r w:rsidRPr="6B28E7A6">
              <w:rPr>
                <w:sz w:val="16"/>
                <w:szCs w:val="16"/>
              </w:rPr>
              <w:t>Explain that a loop can stop when a condition is met.</w:t>
            </w:r>
          </w:p>
          <w:p w14:paraId="204A798A" w14:textId="5E01CB15" w:rsidR="008A3389" w:rsidRPr="006C03FB" w:rsidRDefault="6B28E7A6" w:rsidP="6B28E7A6">
            <w:pPr>
              <w:rPr>
                <w:sz w:val="16"/>
                <w:szCs w:val="16"/>
              </w:rPr>
            </w:pPr>
            <w:r w:rsidRPr="6B28E7A6">
              <w:rPr>
                <w:sz w:val="16"/>
                <w:szCs w:val="16"/>
              </w:rPr>
              <w:t>Explain that a loop can be used to repeatedly check whether a condition has been met.</w:t>
            </w:r>
          </w:p>
          <w:p w14:paraId="44F49EEC" w14:textId="1E2D93B8" w:rsidR="008A3389" w:rsidRPr="006C03FB" w:rsidRDefault="6B28E7A6" w:rsidP="6B28E7A6">
            <w:pPr>
              <w:rPr>
                <w:sz w:val="16"/>
                <w:szCs w:val="16"/>
              </w:rPr>
            </w:pPr>
            <w:r w:rsidRPr="6B28E7A6">
              <w:rPr>
                <w:sz w:val="16"/>
                <w:szCs w:val="16"/>
              </w:rPr>
              <w:t>Design a physical project that includes selection.</w:t>
            </w:r>
          </w:p>
          <w:p w14:paraId="4F904CB7" w14:textId="4D3708BB" w:rsidR="008A3389" w:rsidRPr="006C03FB" w:rsidRDefault="6B28E7A6" w:rsidP="6B28E7A6">
            <w:pPr>
              <w:rPr>
                <w:sz w:val="16"/>
                <w:szCs w:val="16"/>
              </w:rPr>
            </w:pPr>
            <w:r w:rsidRPr="6B28E7A6">
              <w:rPr>
                <w:sz w:val="16"/>
                <w:szCs w:val="16"/>
              </w:rPr>
              <w:t xml:space="preserve">Create a program that controls a physical computing project. </w:t>
            </w:r>
          </w:p>
        </w:tc>
        <w:tc>
          <w:tcPr>
            <w:tcW w:w="3497" w:type="dxa"/>
          </w:tcPr>
          <w:p w14:paraId="7A959BDE" w14:textId="77777777" w:rsidR="004F074A" w:rsidRPr="006C03FB" w:rsidRDefault="004F074A" w:rsidP="004F074A">
            <w:pPr>
              <w:rPr>
                <w:rFonts w:cstheme="minorHAnsi"/>
                <w:sz w:val="20"/>
                <w:szCs w:val="20"/>
              </w:rPr>
            </w:pPr>
            <w:r w:rsidRPr="006C03FB">
              <w:rPr>
                <w:rFonts w:cstheme="minorHAnsi"/>
                <w:sz w:val="20"/>
                <w:szCs w:val="20"/>
              </w:rPr>
              <w:t>Programming B: selection in quizzes</w:t>
            </w:r>
          </w:p>
          <w:p w14:paraId="014E1196" w14:textId="7D2E6696" w:rsidR="008A3389" w:rsidRPr="006C03FB" w:rsidRDefault="6B28E7A6" w:rsidP="6B28E7A6">
            <w:pPr>
              <w:rPr>
                <w:sz w:val="20"/>
                <w:szCs w:val="20"/>
              </w:rPr>
            </w:pPr>
            <w:r w:rsidRPr="6B28E7A6">
              <w:rPr>
                <w:sz w:val="16"/>
                <w:szCs w:val="16"/>
              </w:rPr>
              <w:t>Explain how selection is used in computer programs.</w:t>
            </w:r>
          </w:p>
          <w:p w14:paraId="7EF050C5" w14:textId="52DE8027" w:rsidR="008A3389" w:rsidRPr="006C03FB" w:rsidRDefault="6B28E7A6" w:rsidP="6B28E7A6">
            <w:pPr>
              <w:rPr>
                <w:sz w:val="16"/>
                <w:szCs w:val="16"/>
              </w:rPr>
            </w:pPr>
            <w:r w:rsidRPr="6B28E7A6">
              <w:rPr>
                <w:sz w:val="16"/>
                <w:szCs w:val="16"/>
              </w:rPr>
              <w:t>Relate that a conditional statement connects a condition to an outcome.</w:t>
            </w:r>
          </w:p>
          <w:p w14:paraId="793949D5" w14:textId="7A557E92" w:rsidR="008A3389" w:rsidRPr="006C03FB" w:rsidRDefault="6B28E7A6" w:rsidP="6B28E7A6">
            <w:pPr>
              <w:rPr>
                <w:sz w:val="16"/>
                <w:szCs w:val="16"/>
              </w:rPr>
            </w:pPr>
            <w:r w:rsidRPr="6B28E7A6">
              <w:rPr>
                <w:sz w:val="16"/>
                <w:szCs w:val="16"/>
              </w:rPr>
              <w:t>Explain how selection directs the flow of a program.</w:t>
            </w:r>
          </w:p>
          <w:p w14:paraId="60283318" w14:textId="4B4693DB" w:rsidR="008A3389" w:rsidRPr="006C03FB" w:rsidRDefault="6B28E7A6" w:rsidP="6B28E7A6">
            <w:pPr>
              <w:rPr>
                <w:sz w:val="16"/>
                <w:szCs w:val="16"/>
              </w:rPr>
            </w:pPr>
            <w:r w:rsidRPr="6B28E7A6">
              <w:rPr>
                <w:sz w:val="16"/>
                <w:szCs w:val="16"/>
              </w:rPr>
              <w:t>Design a program that uses selection.</w:t>
            </w:r>
          </w:p>
          <w:p w14:paraId="2B9F422B" w14:textId="11FF4E4B" w:rsidR="008A3389" w:rsidRPr="006C03FB" w:rsidRDefault="6B28E7A6" w:rsidP="6B28E7A6">
            <w:pPr>
              <w:rPr>
                <w:sz w:val="16"/>
                <w:szCs w:val="16"/>
              </w:rPr>
            </w:pPr>
            <w:r w:rsidRPr="6B28E7A6">
              <w:rPr>
                <w:sz w:val="16"/>
                <w:szCs w:val="16"/>
              </w:rPr>
              <w:t>Create a program that uses selection.</w:t>
            </w:r>
          </w:p>
          <w:p w14:paraId="06971CD3" w14:textId="667DCB71" w:rsidR="008A3389" w:rsidRPr="006C03FB" w:rsidRDefault="6B28E7A6" w:rsidP="6B28E7A6">
            <w:pPr>
              <w:rPr>
                <w:sz w:val="16"/>
                <w:szCs w:val="16"/>
              </w:rPr>
            </w:pPr>
            <w:r w:rsidRPr="6B28E7A6">
              <w:rPr>
                <w:sz w:val="16"/>
                <w:szCs w:val="16"/>
              </w:rPr>
              <w:t xml:space="preserve">Evaluate my program. </w:t>
            </w:r>
          </w:p>
        </w:tc>
      </w:tr>
      <w:tr w:rsidR="00362EFB" w:rsidRPr="006C03FB" w14:paraId="1198A310" w14:textId="77777777" w:rsidTr="00F62DDD">
        <w:tc>
          <w:tcPr>
            <w:tcW w:w="1134" w:type="dxa"/>
          </w:tcPr>
          <w:p w14:paraId="1EE948F5" w14:textId="77777777" w:rsidR="00362EFB" w:rsidRPr="006C03FB" w:rsidRDefault="00362EFB" w:rsidP="00095E5B">
            <w:pPr>
              <w:rPr>
                <w:rFonts w:cstheme="minorHAnsi"/>
                <w:b/>
                <w:sz w:val="20"/>
                <w:szCs w:val="20"/>
              </w:rPr>
            </w:pPr>
            <w:r w:rsidRPr="006C03FB">
              <w:rPr>
                <w:rFonts w:cstheme="minorHAnsi"/>
                <w:b/>
                <w:sz w:val="20"/>
                <w:szCs w:val="20"/>
              </w:rPr>
              <w:t>PSHE</w:t>
            </w:r>
          </w:p>
        </w:tc>
        <w:tc>
          <w:tcPr>
            <w:tcW w:w="3496" w:type="dxa"/>
          </w:tcPr>
          <w:p w14:paraId="0978F7D1" w14:textId="77777777" w:rsidR="007F200A" w:rsidRPr="006C03FB" w:rsidRDefault="007F200A" w:rsidP="00095E5B">
            <w:pPr>
              <w:rPr>
                <w:rFonts w:cstheme="minorHAnsi"/>
                <w:sz w:val="20"/>
                <w:szCs w:val="20"/>
              </w:rPr>
            </w:pPr>
            <w:r w:rsidRPr="006C03FB">
              <w:rPr>
                <w:rFonts w:cstheme="minorHAnsi"/>
                <w:sz w:val="20"/>
                <w:szCs w:val="20"/>
              </w:rPr>
              <w:t>Health and wellbeing:</w:t>
            </w:r>
          </w:p>
          <w:p w14:paraId="798EC245" w14:textId="77777777" w:rsidR="007F200A" w:rsidRPr="006C03FB" w:rsidRDefault="00735CE3" w:rsidP="00095E5B">
            <w:pPr>
              <w:pStyle w:val="ListParagraph"/>
              <w:ind w:left="325"/>
              <w:rPr>
                <w:rFonts w:cstheme="minorHAnsi"/>
                <w:sz w:val="20"/>
                <w:szCs w:val="20"/>
              </w:rPr>
            </w:pPr>
            <w:r w:rsidRPr="006C03FB">
              <w:rPr>
                <w:rFonts w:cstheme="minorHAnsi"/>
                <w:sz w:val="20"/>
                <w:szCs w:val="20"/>
              </w:rPr>
              <w:t>All about me</w:t>
            </w:r>
          </w:p>
          <w:p w14:paraId="68DBC88A" w14:textId="4ACE500A" w:rsidR="00362EFB" w:rsidRPr="006C03FB" w:rsidRDefault="36379801" w:rsidP="36379801">
            <w:pPr>
              <w:rPr>
                <w:sz w:val="20"/>
                <w:szCs w:val="20"/>
              </w:rPr>
            </w:pPr>
            <w:r w:rsidRPr="36379801">
              <w:rPr>
                <w:sz w:val="20"/>
                <w:szCs w:val="20"/>
              </w:rPr>
              <w:t xml:space="preserve">Mental health week. </w:t>
            </w:r>
          </w:p>
          <w:p w14:paraId="327D494E" w14:textId="57CE2E58" w:rsidR="00362EFB" w:rsidRPr="006C03FB" w:rsidRDefault="00362EFB" w:rsidP="36379801">
            <w:pPr>
              <w:rPr>
                <w:sz w:val="20"/>
                <w:szCs w:val="20"/>
              </w:rPr>
            </w:pPr>
          </w:p>
          <w:p w14:paraId="457E0D68" w14:textId="4F030C60" w:rsidR="00362EFB" w:rsidRPr="006C03FB" w:rsidRDefault="36379801" w:rsidP="00095E5B">
            <w:r w:rsidRPr="36379801">
              <w:rPr>
                <w:rFonts w:ascii="Calibri Light" w:eastAsia="Calibri Light" w:hAnsi="Calibri Light" w:cs="Calibri Light"/>
                <w:sz w:val="16"/>
                <w:szCs w:val="16"/>
              </w:rPr>
              <w:t>I can explain a range of ways to keep healthy, that habits can have positive and negative effects on health, and how to manage pressure to do things that are not healthy.</w:t>
            </w:r>
          </w:p>
          <w:p w14:paraId="0AD5DB5A" w14:textId="379EB44E" w:rsidR="00362EFB" w:rsidRPr="006C03FB" w:rsidRDefault="36379801" w:rsidP="36379801">
            <w:r w:rsidRPr="36379801">
              <w:rPr>
                <w:rFonts w:ascii="Calibri Light" w:eastAsia="Calibri Light" w:hAnsi="Calibri Light" w:cs="Calibri Light"/>
                <w:sz w:val="16"/>
                <w:szCs w:val="16"/>
              </w:rPr>
              <w:t>I have a wide vocabulary to describe different emotions in myself and others, and can explain how feelings change and ways to manage difficult feelings, including those related to loss and change</w:t>
            </w:r>
          </w:p>
          <w:p w14:paraId="1CE95088" w14:textId="778D0A08" w:rsidR="00362EFB" w:rsidRPr="006C03FB" w:rsidRDefault="36379801" w:rsidP="00095E5B">
            <w:r w:rsidRPr="36379801">
              <w:rPr>
                <w:rFonts w:ascii="Calibri Light" w:eastAsia="Calibri Light" w:hAnsi="Calibri Light" w:cs="Calibri Light"/>
                <w:sz w:val="16"/>
                <w:szCs w:val="16"/>
              </w:rPr>
              <w:t>I can recognise the link between physical and mental health and describe strategies that promote mental health for myself or others.</w:t>
            </w:r>
          </w:p>
          <w:p w14:paraId="191B56C5" w14:textId="253A0025" w:rsidR="00362EFB" w:rsidRPr="006C03FB" w:rsidRDefault="36379801" w:rsidP="00095E5B">
            <w:r w:rsidRPr="36379801">
              <w:rPr>
                <w:rFonts w:ascii="Calibri Light" w:eastAsia="Calibri Light" w:hAnsi="Calibri Light" w:cs="Calibri Light"/>
                <w:sz w:val="16"/>
                <w:szCs w:val="16"/>
              </w:rPr>
              <w:t>I can explain the importance of balancing time online with other activities for physical and mental wellbeing.</w:t>
            </w:r>
          </w:p>
          <w:p w14:paraId="389D951C" w14:textId="7FCDB1A8" w:rsidR="00362EFB" w:rsidRPr="006C03FB" w:rsidRDefault="36379801" w:rsidP="00095E5B">
            <w:r w:rsidRPr="36379801">
              <w:rPr>
                <w:rFonts w:ascii="Calibri Light" w:eastAsia="Calibri Light" w:hAnsi="Calibri Light" w:cs="Calibri Light"/>
                <w:sz w:val="16"/>
                <w:szCs w:val="16"/>
              </w:rPr>
              <w:t xml:space="preserve">I can identify things that make me who I am, that I am proud of and recognise how building personal strengths contribute to </w:t>
            </w:r>
            <w:proofErr w:type="spellStart"/>
            <w:r w:rsidRPr="36379801">
              <w:rPr>
                <w:rFonts w:ascii="Calibri Light" w:eastAsia="Calibri Light" w:hAnsi="Calibri Light" w:cs="Calibri Light"/>
                <w:sz w:val="16"/>
                <w:szCs w:val="16"/>
              </w:rPr>
              <w:t>self worth</w:t>
            </w:r>
            <w:proofErr w:type="spellEnd"/>
            <w:r w:rsidRPr="36379801">
              <w:rPr>
                <w:rFonts w:ascii="Calibri Light" w:eastAsia="Calibri Light" w:hAnsi="Calibri Light" w:cs="Calibri Light"/>
                <w:sz w:val="16"/>
                <w:szCs w:val="16"/>
              </w:rPr>
              <w:t>.</w:t>
            </w:r>
          </w:p>
          <w:p w14:paraId="75E3F59D" w14:textId="09F300EF" w:rsidR="00362EFB" w:rsidRPr="006C03FB" w:rsidRDefault="36379801" w:rsidP="00095E5B">
            <w:r w:rsidRPr="36379801">
              <w:rPr>
                <w:rFonts w:ascii="Calibri Light" w:eastAsia="Calibri Light" w:hAnsi="Calibri Light" w:cs="Calibri Light"/>
                <w:sz w:val="16"/>
                <w:szCs w:val="16"/>
              </w:rPr>
              <w:t>I can suggest ways to manage setbacks and unhelpful thinking.</w:t>
            </w:r>
          </w:p>
          <w:p w14:paraId="4FCD2829" w14:textId="37B502A1" w:rsidR="00362EFB" w:rsidRPr="006C03FB" w:rsidRDefault="36379801" w:rsidP="00095E5B">
            <w:r w:rsidRPr="36379801">
              <w:rPr>
                <w:rFonts w:ascii="Calibri Light" w:eastAsia="Calibri Light" w:hAnsi="Calibri Light" w:cs="Calibri Light"/>
                <w:sz w:val="16"/>
                <w:szCs w:val="16"/>
              </w:rPr>
              <w:t xml:space="preserve">I can recognise signs that I or someone else may need help with their physical health or mental </w:t>
            </w:r>
            <w:proofErr w:type="spellStart"/>
            <w:r w:rsidRPr="36379801">
              <w:rPr>
                <w:rFonts w:ascii="Calibri Light" w:eastAsia="Calibri Light" w:hAnsi="Calibri Light" w:cs="Calibri Light"/>
                <w:sz w:val="16"/>
                <w:szCs w:val="16"/>
              </w:rPr>
              <w:t>well being</w:t>
            </w:r>
            <w:proofErr w:type="spellEnd"/>
            <w:r w:rsidRPr="36379801">
              <w:rPr>
                <w:rFonts w:ascii="Calibri Light" w:eastAsia="Calibri Light" w:hAnsi="Calibri Light" w:cs="Calibri Light"/>
                <w:sz w:val="16"/>
                <w:szCs w:val="16"/>
              </w:rPr>
              <w:t>.</w:t>
            </w:r>
          </w:p>
          <w:p w14:paraId="2A1F701D" w14:textId="7139D161" w:rsidR="00362EFB" w:rsidRPr="006C03FB" w:rsidRDefault="36379801" w:rsidP="36379801">
            <w:r w:rsidRPr="36379801">
              <w:rPr>
                <w:rFonts w:ascii="Calibri Light" w:eastAsia="Calibri Light" w:hAnsi="Calibri Light" w:cs="Calibri Light"/>
                <w:sz w:val="16"/>
                <w:szCs w:val="16"/>
              </w:rPr>
              <w:t xml:space="preserve">I can recognise the importance of getting help if I feel lonely or excluded, and can describe how to help others to feel included.  </w:t>
            </w:r>
          </w:p>
        </w:tc>
        <w:tc>
          <w:tcPr>
            <w:tcW w:w="3497" w:type="dxa"/>
          </w:tcPr>
          <w:p w14:paraId="64D1E0DA" w14:textId="77777777" w:rsidR="007F200A" w:rsidRPr="006C03FB" w:rsidRDefault="36379801" w:rsidP="36379801">
            <w:pPr>
              <w:rPr>
                <w:sz w:val="20"/>
                <w:szCs w:val="20"/>
              </w:rPr>
            </w:pPr>
            <w:r w:rsidRPr="36379801">
              <w:rPr>
                <w:sz w:val="20"/>
                <w:szCs w:val="20"/>
              </w:rPr>
              <w:t>Health and wellbeing:</w:t>
            </w:r>
          </w:p>
          <w:p w14:paraId="552AD747" w14:textId="109A58BF" w:rsidR="36379801" w:rsidRDefault="36379801" w:rsidP="36379801">
            <w:pPr>
              <w:rPr>
                <w:sz w:val="20"/>
                <w:szCs w:val="20"/>
              </w:rPr>
            </w:pPr>
            <w:r w:rsidRPr="36379801">
              <w:rPr>
                <w:sz w:val="20"/>
                <w:szCs w:val="20"/>
              </w:rPr>
              <w:t xml:space="preserve">Safety and Risk/ first aid  </w:t>
            </w:r>
          </w:p>
          <w:p w14:paraId="6AEBCB3B" w14:textId="77777777" w:rsidR="00362EFB" w:rsidRPr="006C03FB" w:rsidRDefault="36379801" w:rsidP="36379801">
            <w:pPr>
              <w:rPr>
                <w:sz w:val="20"/>
                <w:szCs w:val="20"/>
              </w:rPr>
            </w:pPr>
            <w:r w:rsidRPr="36379801">
              <w:rPr>
                <w:sz w:val="20"/>
                <w:szCs w:val="20"/>
              </w:rPr>
              <w:t>Disability, Anti-bullying week</w:t>
            </w:r>
          </w:p>
          <w:p w14:paraId="6E667F3C" w14:textId="2E49FD19" w:rsidR="00622D97" w:rsidRPr="006C03FB" w:rsidRDefault="36379801" w:rsidP="00095E5B">
            <w:r w:rsidRPr="36379801">
              <w:rPr>
                <w:rFonts w:ascii="Calibri Light" w:eastAsia="Calibri Light" w:hAnsi="Calibri Light" w:cs="Calibri Light"/>
                <w:sz w:val="16"/>
                <w:szCs w:val="16"/>
              </w:rPr>
              <w:t xml:space="preserve">I can assess how safe or unsafe different choices for health and </w:t>
            </w:r>
            <w:proofErr w:type="spellStart"/>
            <w:r w:rsidRPr="36379801">
              <w:rPr>
                <w:rFonts w:ascii="Calibri Light" w:eastAsia="Calibri Light" w:hAnsi="Calibri Light" w:cs="Calibri Light"/>
                <w:sz w:val="16"/>
                <w:szCs w:val="16"/>
              </w:rPr>
              <w:t>well being</w:t>
            </w:r>
            <w:proofErr w:type="spellEnd"/>
            <w:r w:rsidRPr="36379801">
              <w:rPr>
                <w:rFonts w:ascii="Calibri Light" w:eastAsia="Calibri Light" w:hAnsi="Calibri Light" w:cs="Calibri Light"/>
                <w:sz w:val="16"/>
                <w:szCs w:val="16"/>
              </w:rPr>
              <w:t xml:space="preserve"> are, explain the purposes of laws, rules and restrictions to keep children safe, and how to use risk assessment skills to make safe choices.</w:t>
            </w:r>
          </w:p>
          <w:p w14:paraId="0A2FB797" w14:textId="3409FAEE" w:rsidR="00622D97" w:rsidRPr="006C03FB" w:rsidRDefault="36379801" w:rsidP="00095E5B">
            <w:r w:rsidRPr="36379801">
              <w:rPr>
                <w:rFonts w:ascii="Calibri Light" w:eastAsia="Calibri Light" w:hAnsi="Calibri Light" w:cs="Calibri Light"/>
                <w:sz w:val="16"/>
                <w:szCs w:val="16"/>
              </w:rPr>
              <w:t xml:space="preserve">I can suggest ways of reducing and managing risk at home, online, on the road and elsewhere.  </w:t>
            </w:r>
          </w:p>
          <w:p w14:paraId="06CF08FE" w14:textId="4626602D" w:rsidR="00622D97" w:rsidRPr="006C03FB" w:rsidRDefault="36379801" w:rsidP="00095E5B">
            <w:r w:rsidRPr="36379801">
              <w:rPr>
                <w:rFonts w:ascii="Calibri Light" w:eastAsia="Calibri Light" w:hAnsi="Calibri Light" w:cs="Calibri Light"/>
                <w:sz w:val="16"/>
                <w:szCs w:val="16"/>
              </w:rPr>
              <w:t>I can explain how different substances, including legal and illegal drugs, can affect health positively and negatively; identify a range of associated risks and influences, and suggest ways to manage these.</w:t>
            </w:r>
          </w:p>
          <w:p w14:paraId="72EA2251" w14:textId="230C71E6" w:rsidR="00622D97" w:rsidRPr="006C03FB" w:rsidRDefault="36379801" w:rsidP="00095E5B">
            <w:r w:rsidRPr="36379801">
              <w:rPr>
                <w:rFonts w:ascii="Calibri Light" w:eastAsia="Calibri Light" w:hAnsi="Calibri Light" w:cs="Calibri Light"/>
                <w:sz w:val="16"/>
                <w:szCs w:val="16"/>
              </w:rPr>
              <w:t>I can identify a range of sources of support (people who help children stay safe and healthy) and suggest who to ask in different situations, including if I or someone I know is at risk.</w:t>
            </w:r>
          </w:p>
          <w:p w14:paraId="49CE2AA2" w14:textId="646006FC" w:rsidR="00622D97" w:rsidRPr="006C03FB" w:rsidRDefault="36379801" w:rsidP="00095E5B">
            <w:r w:rsidRPr="36379801">
              <w:rPr>
                <w:rFonts w:ascii="Calibri Light" w:eastAsia="Calibri Light" w:hAnsi="Calibri Light" w:cs="Calibri Light"/>
                <w:sz w:val="16"/>
                <w:szCs w:val="16"/>
              </w:rPr>
              <w:t>I can explain or demonstrate how to respond in emergency situations, including basic first aid skills.</w:t>
            </w:r>
          </w:p>
          <w:p w14:paraId="1AB65D42" w14:textId="42A3B123" w:rsidR="00622D97" w:rsidRPr="006C03FB" w:rsidRDefault="00622D97" w:rsidP="36379801">
            <w:pPr>
              <w:rPr>
                <w:rFonts w:ascii="Calibri Light" w:eastAsia="Calibri Light" w:hAnsi="Calibri Light" w:cs="Calibri Light"/>
                <w:sz w:val="16"/>
                <w:szCs w:val="16"/>
              </w:rPr>
            </w:pPr>
          </w:p>
          <w:p w14:paraId="03EFCA41" w14:textId="3F096C05" w:rsidR="00622D97" w:rsidRPr="006C03FB" w:rsidRDefault="36379801" w:rsidP="00095E5B">
            <w:r w:rsidRPr="36379801">
              <w:rPr>
                <w:rFonts w:ascii="Calibri Light" w:eastAsia="Calibri Light" w:hAnsi="Calibri Light" w:cs="Calibri Light"/>
                <w:sz w:val="16"/>
                <w:szCs w:val="16"/>
              </w:rPr>
              <w:t>I can name different types of bullying, explain the effects of bullying and hurtful behaviour, including online, and how to respond if it is experienced or witnessed.</w:t>
            </w:r>
          </w:p>
        </w:tc>
        <w:tc>
          <w:tcPr>
            <w:tcW w:w="3496" w:type="dxa"/>
          </w:tcPr>
          <w:p w14:paraId="05A0FEDB" w14:textId="77777777" w:rsidR="007F200A" w:rsidRPr="006C03FB" w:rsidRDefault="007F200A" w:rsidP="00095E5B">
            <w:pPr>
              <w:rPr>
                <w:rFonts w:cstheme="minorHAnsi"/>
                <w:sz w:val="20"/>
                <w:szCs w:val="20"/>
              </w:rPr>
            </w:pPr>
            <w:r w:rsidRPr="006C03FB">
              <w:rPr>
                <w:rFonts w:cstheme="minorHAnsi"/>
                <w:sz w:val="20"/>
                <w:szCs w:val="20"/>
              </w:rPr>
              <w:t>Living in the wider world:</w:t>
            </w:r>
          </w:p>
          <w:p w14:paraId="5487EF51" w14:textId="1DCA0757" w:rsidR="00362EFB" w:rsidRPr="006C03FB" w:rsidRDefault="36379801" w:rsidP="36379801">
            <w:pPr>
              <w:rPr>
                <w:sz w:val="20"/>
                <w:szCs w:val="20"/>
              </w:rPr>
            </w:pPr>
            <w:r w:rsidRPr="36379801">
              <w:rPr>
                <w:sz w:val="20"/>
                <w:szCs w:val="20"/>
              </w:rPr>
              <w:t>Financial Education</w:t>
            </w:r>
          </w:p>
          <w:p w14:paraId="7F523341" w14:textId="64702570" w:rsidR="00362EFB" w:rsidRPr="006C03FB" w:rsidRDefault="00362EFB" w:rsidP="36379801">
            <w:pPr>
              <w:rPr>
                <w:sz w:val="20"/>
                <w:szCs w:val="20"/>
              </w:rPr>
            </w:pPr>
          </w:p>
          <w:p w14:paraId="7E1C9DD0" w14:textId="02168760" w:rsidR="00362EFB" w:rsidRPr="006C03FB" w:rsidRDefault="36379801" w:rsidP="00095E5B">
            <w:r w:rsidRPr="36379801">
              <w:rPr>
                <w:rFonts w:ascii="Calibri Light" w:eastAsia="Calibri Light" w:hAnsi="Calibri Light" w:cs="Calibri Light"/>
                <w:sz w:val="16"/>
                <w:szCs w:val="16"/>
              </w:rPr>
              <w:t>I can explain how people us the internet in different ways, including how data is gathered and used, describe benefits and challenges of using the internet and safety rules to help minimise risk when using digital devices.</w:t>
            </w:r>
          </w:p>
          <w:p w14:paraId="2BAB4932" w14:textId="0A10F329" w:rsidR="00362EFB" w:rsidRPr="006C03FB" w:rsidRDefault="36379801" w:rsidP="00095E5B">
            <w:r w:rsidRPr="36379801">
              <w:rPr>
                <w:rFonts w:ascii="Calibri Light" w:eastAsia="Calibri Light" w:hAnsi="Calibri Light" w:cs="Calibri Light"/>
                <w:sz w:val="16"/>
                <w:szCs w:val="16"/>
              </w:rPr>
              <w:t>I can explain why information online is not always true, suggest ways to assess whether online information is accurate and trustworthy, and explain how to report harmful content.</w:t>
            </w:r>
          </w:p>
          <w:p w14:paraId="3EB1C554" w14:textId="45ADE151" w:rsidR="00362EFB" w:rsidRPr="006C03FB" w:rsidRDefault="36379801" w:rsidP="00095E5B">
            <w:r w:rsidRPr="36379801">
              <w:rPr>
                <w:rFonts w:ascii="Calibri Light" w:eastAsia="Calibri Light" w:hAnsi="Calibri Light" w:cs="Calibri Light"/>
                <w:sz w:val="16"/>
                <w:szCs w:val="16"/>
              </w:rPr>
              <w:t>I can explain the role of money, that it can be earned, saved and spent, and how to make decisions about different uses of money, including managing risks and influences.</w:t>
            </w:r>
          </w:p>
          <w:p w14:paraId="50A1EB6D" w14:textId="1802F0D9" w:rsidR="00362EFB" w:rsidRPr="006C03FB" w:rsidRDefault="36379801" w:rsidP="00095E5B">
            <w:r w:rsidRPr="36379801">
              <w:rPr>
                <w:rFonts w:ascii="Calibri Light" w:eastAsia="Calibri Light" w:hAnsi="Calibri Light" w:cs="Calibri Light"/>
                <w:sz w:val="16"/>
                <w:szCs w:val="16"/>
              </w:rPr>
              <w:t>I can recognise how financial decisions can impact people’s emotions, including choices related to gambling.</w:t>
            </w:r>
          </w:p>
          <w:p w14:paraId="7E05B227" w14:textId="5B537915" w:rsidR="00362EFB" w:rsidRPr="006C03FB" w:rsidRDefault="36379801" w:rsidP="36379801">
            <w:r w:rsidRPr="36379801">
              <w:rPr>
                <w:rFonts w:ascii="Calibri Light" w:eastAsia="Calibri Light" w:hAnsi="Calibri Light" w:cs="Calibri Light"/>
                <w:sz w:val="16"/>
                <w:szCs w:val="16"/>
              </w:rPr>
              <w:t>I can identify strengths, skills and achievements, how these might help me to choose a job, and use these to set goals</w:t>
            </w:r>
          </w:p>
          <w:p w14:paraId="1AC11E17" w14:textId="58149618" w:rsidR="00362EFB" w:rsidRPr="006C03FB" w:rsidRDefault="36379801" w:rsidP="00095E5B">
            <w:r w:rsidRPr="36379801">
              <w:rPr>
                <w:rFonts w:ascii="Calibri Light" w:eastAsia="Calibri Light" w:hAnsi="Calibri Light" w:cs="Calibri Light"/>
                <w:sz w:val="16"/>
                <w:szCs w:val="16"/>
              </w:rPr>
              <w:t>I can describe some of the pathways into a range of jobs, and recognise that people’s jobs can change over their lifetime.</w:t>
            </w:r>
          </w:p>
          <w:p w14:paraId="1351C409" w14:textId="12A35C4A" w:rsidR="00362EFB" w:rsidRPr="006C03FB" w:rsidRDefault="36379801" w:rsidP="00095E5B">
            <w:r w:rsidRPr="36379801">
              <w:rPr>
                <w:rFonts w:ascii="Calibri Light" w:eastAsia="Calibri Light" w:hAnsi="Calibri Light" w:cs="Calibri Light"/>
                <w:sz w:val="16"/>
                <w:szCs w:val="16"/>
              </w:rPr>
              <w:t>I can recognise factors that might limit people’s career choices, including stereotypes related to different jobs, and be ambitious for my future.</w:t>
            </w:r>
          </w:p>
          <w:p w14:paraId="3372F8C5" w14:textId="466BB948" w:rsidR="00362EFB" w:rsidRPr="006C03FB" w:rsidRDefault="00362EFB" w:rsidP="36379801">
            <w:pPr>
              <w:rPr>
                <w:sz w:val="20"/>
                <w:szCs w:val="20"/>
              </w:rPr>
            </w:pPr>
          </w:p>
        </w:tc>
        <w:tc>
          <w:tcPr>
            <w:tcW w:w="3497" w:type="dxa"/>
          </w:tcPr>
          <w:p w14:paraId="51EFDE53" w14:textId="77777777" w:rsidR="007F200A" w:rsidRPr="006C03FB" w:rsidRDefault="007F200A" w:rsidP="00095E5B">
            <w:pPr>
              <w:rPr>
                <w:rFonts w:cstheme="minorHAnsi"/>
                <w:sz w:val="20"/>
                <w:szCs w:val="20"/>
              </w:rPr>
            </w:pPr>
            <w:r w:rsidRPr="006C03FB">
              <w:rPr>
                <w:rFonts w:cstheme="minorHAnsi"/>
                <w:sz w:val="20"/>
                <w:szCs w:val="20"/>
              </w:rPr>
              <w:t xml:space="preserve">Living in the wider world: </w:t>
            </w:r>
          </w:p>
          <w:p w14:paraId="23E89AD1" w14:textId="2B986BA0" w:rsidR="00362EFB" w:rsidRPr="006C03FB" w:rsidRDefault="36379801" w:rsidP="36379801">
            <w:pPr>
              <w:rPr>
                <w:sz w:val="20"/>
                <w:szCs w:val="20"/>
              </w:rPr>
            </w:pPr>
            <w:r w:rsidRPr="36379801">
              <w:rPr>
                <w:sz w:val="20"/>
                <w:szCs w:val="20"/>
              </w:rPr>
              <w:t>Being a global citizen</w:t>
            </w:r>
          </w:p>
          <w:p w14:paraId="39223C89" w14:textId="34F2F0DB" w:rsidR="00362EFB" w:rsidRPr="006C03FB" w:rsidRDefault="00362EFB" w:rsidP="36379801">
            <w:pPr>
              <w:rPr>
                <w:sz w:val="20"/>
                <w:szCs w:val="20"/>
              </w:rPr>
            </w:pPr>
          </w:p>
          <w:p w14:paraId="0D9196AB" w14:textId="3D2AF88C" w:rsidR="00362EFB" w:rsidRPr="006C03FB" w:rsidRDefault="36379801" w:rsidP="00095E5B">
            <w:r w:rsidRPr="36379801">
              <w:rPr>
                <w:rFonts w:ascii="Calibri Light" w:eastAsia="Calibri Light" w:hAnsi="Calibri Light" w:cs="Calibri Light"/>
                <w:sz w:val="16"/>
                <w:szCs w:val="16"/>
              </w:rPr>
              <w:t>I can say what discrimination is, recognise that everyone deserves to be treated with respect, and how discrimination can be challenged.</w:t>
            </w:r>
          </w:p>
          <w:p w14:paraId="19F3DC22" w14:textId="1250309F" w:rsidR="00362EFB" w:rsidRPr="006C03FB" w:rsidRDefault="36379801" w:rsidP="00095E5B">
            <w:r w:rsidRPr="36379801">
              <w:rPr>
                <w:rFonts w:ascii="Calibri Light" w:eastAsia="Calibri Light" w:hAnsi="Calibri Light" w:cs="Calibri Light"/>
                <w:sz w:val="16"/>
                <w:szCs w:val="16"/>
              </w:rPr>
              <w:t>I can express and discuss my views on topical issues, and listen respectfully to others.</w:t>
            </w:r>
          </w:p>
          <w:p w14:paraId="568183FD" w14:textId="7361A0FA" w:rsidR="00362EFB" w:rsidRPr="006C03FB" w:rsidRDefault="36379801" w:rsidP="00095E5B">
            <w:r w:rsidRPr="36379801">
              <w:rPr>
                <w:rFonts w:ascii="Calibri Light" w:eastAsia="Calibri Light" w:hAnsi="Calibri Light" w:cs="Calibri Light"/>
                <w:sz w:val="16"/>
                <w:szCs w:val="16"/>
              </w:rPr>
              <w:t>I can explain our shared responsibilities and ways we can care for the environment, and how everyday choices impact on the environment.</w:t>
            </w:r>
          </w:p>
          <w:p w14:paraId="070852A4" w14:textId="29F5E9A1" w:rsidR="00362EFB" w:rsidRPr="006C03FB" w:rsidRDefault="36379801" w:rsidP="00095E5B">
            <w:r w:rsidRPr="36379801">
              <w:rPr>
                <w:rFonts w:ascii="Calibri Light" w:eastAsia="Calibri Light" w:hAnsi="Calibri Light" w:cs="Calibri Light"/>
                <w:sz w:val="16"/>
                <w:szCs w:val="16"/>
              </w:rPr>
              <w:t>I can explain the benefits of having diversity in our community and ways to promote inclusion in our school community.</w:t>
            </w:r>
          </w:p>
          <w:p w14:paraId="74EF1633" w14:textId="15315C52" w:rsidR="00362EFB" w:rsidRPr="006C03FB" w:rsidRDefault="36379801" w:rsidP="36379801">
            <w:pPr>
              <w:rPr>
                <w:sz w:val="20"/>
                <w:szCs w:val="20"/>
              </w:rPr>
            </w:pPr>
            <w:r w:rsidRPr="36379801">
              <w:rPr>
                <w:rFonts w:ascii="Calibri Light" w:eastAsia="Calibri Light" w:hAnsi="Calibri Light" w:cs="Calibri Light"/>
                <w:sz w:val="16"/>
                <w:szCs w:val="16"/>
              </w:rPr>
              <w:t>I can explain what stereotypes, prejudice and discrimination mean, why we need to show respect and how we can positively challenge discrimination.</w:t>
            </w:r>
          </w:p>
          <w:p w14:paraId="6C0351B0" w14:textId="24259890" w:rsidR="00362EFB" w:rsidRPr="006C03FB" w:rsidRDefault="00362EFB" w:rsidP="36379801">
            <w:pPr>
              <w:rPr>
                <w:sz w:val="20"/>
                <w:szCs w:val="20"/>
              </w:rPr>
            </w:pPr>
          </w:p>
        </w:tc>
        <w:tc>
          <w:tcPr>
            <w:tcW w:w="3496" w:type="dxa"/>
          </w:tcPr>
          <w:p w14:paraId="15F94A0B" w14:textId="77777777" w:rsidR="007F200A" w:rsidRPr="006C03FB" w:rsidRDefault="007F200A" w:rsidP="00095E5B">
            <w:pPr>
              <w:rPr>
                <w:rFonts w:cstheme="minorHAnsi"/>
                <w:sz w:val="20"/>
                <w:szCs w:val="20"/>
              </w:rPr>
            </w:pPr>
            <w:r w:rsidRPr="006C03FB">
              <w:rPr>
                <w:rFonts w:cstheme="minorHAnsi"/>
                <w:sz w:val="20"/>
                <w:szCs w:val="20"/>
              </w:rPr>
              <w:t xml:space="preserve">Relationships: </w:t>
            </w:r>
          </w:p>
          <w:p w14:paraId="47FEEC56" w14:textId="3FD255FA" w:rsidR="00362EFB" w:rsidRPr="006C03FB" w:rsidRDefault="36379801" w:rsidP="36379801">
            <w:pPr>
              <w:rPr>
                <w:sz w:val="20"/>
                <w:szCs w:val="20"/>
              </w:rPr>
            </w:pPr>
            <w:r w:rsidRPr="36379801">
              <w:rPr>
                <w:sz w:val="20"/>
                <w:szCs w:val="20"/>
              </w:rPr>
              <w:t>Making Choices</w:t>
            </w:r>
          </w:p>
          <w:p w14:paraId="01F409BB" w14:textId="2B159E65" w:rsidR="00362EFB" w:rsidRPr="006C03FB" w:rsidRDefault="36379801" w:rsidP="36379801">
            <w:r w:rsidRPr="36379801">
              <w:rPr>
                <w:rFonts w:ascii="Calibri Light" w:eastAsia="Calibri Light" w:hAnsi="Calibri Light" w:cs="Calibri Light"/>
                <w:sz w:val="16"/>
                <w:szCs w:val="16"/>
              </w:rPr>
              <w:t xml:space="preserve">I can describe different types of relationship, including loving and intimate relationships, and explain that people can experience emotional, romantic and sexual attraction with people of different or the same sex.  </w:t>
            </w:r>
          </w:p>
          <w:p w14:paraId="393E63F8" w14:textId="0CDD2121" w:rsidR="00362EFB" w:rsidRPr="006C03FB" w:rsidRDefault="36379801" w:rsidP="36379801">
            <w:r w:rsidRPr="36379801">
              <w:rPr>
                <w:rFonts w:ascii="Calibri Light" w:eastAsia="Calibri Light" w:hAnsi="Calibri Light" w:cs="Calibri Light"/>
                <w:sz w:val="16"/>
                <w:szCs w:val="16"/>
              </w:rPr>
              <w:t>I can describe ways to prepare for and manage transitions positively between important stages in school or life.</w:t>
            </w:r>
          </w:p>
          <w:p w14:paraId="1BCB3E99" w14:textId="35BF46B7" w:rsidR="00362EFB" w:rsidRPr="006C03FB" w:rsidRDefault="36379801" w:rsidP="36379801">
            <w:r w:rsidRPr="36379801">
              <w:rPr>
                <w:rFonts w:ascii="Calibri Light" w:eastAsia="Calibri Light" w:hAnsi="Calibri Light" w:cs="Calibri Light"/>
                <w:sz w:val="16"/>
                <w:szCs w:val="16"/>
              </w:rPr>
              <w:t>I can explain how families are different and identify features of positive family life.</w:t>
            </w:r>
          </w:p>
          <w:p w14:paraId="58A14570" w14:textId="6745E05F" w:rsidR="00362EFB" w:rsidRPr="006C03FB" w:rsidRDefault="36379801" w:rsidP="00095E5B">
            <w:r w:rsidRPr="36379801">
              <w:rPr>
                <w:rFonts w:ascii="Calibri Light" w:eastAsia="Calibri Light" w:hAnsi="Calibri Light" w:cs="Calibri Light"/>
                <w:sz w:val="16"/>
                <w:szCs w:val="16"/>
              </w:rPr>
              <w:t>I can explain what makes a healthy, positive friendship and ways to avoid or resolve arguments and other friendship issues.</w:t>
            </w:r>
          </w:p>
          <w:p w14:paraId="7A053F4C" w14:textId="7F33011C" w:rsidR="00362EFB" w:rsidRPr="006C03FB" w:rsidRDefault="36379801" w:rsidP="36379801">
            <w:r w:rsidRPr="36379801">
              <w:rPr>
                <w:rFonts w:ascii="Calibri Light" w:eastAsia="Calibri Light" w:hAnsi="Calibri Light" w:cs="Calibri Light"/>
                <w:sz w:val="16"/>
                <w:szCs w:val="16"/>
              </w:rPr>
              <w:t xml:space="preserve">I can describe how online communication is different from face to face communication, including how people might behave online; and suggest ways to keep online relationships and communication safe and respectful. </w:t>
            </w:r>
            <w:r w:rsidRPr="36379801">
              <w:rPr>
                <w:rFonts w:ascii="Calibri" w:eastAsia="Calibri" w:hAnsi="Calibri" w:cs="Calibri"/>
                <w:sz w:val="20"/>
                <w:szCs w:val="20"/>
              </w:rPr>
              <w:t xml:space="preserve"> </w:t>
            </w:r>
          </w:p>
          <w:p w14:paraId="7BB22F58" w14:textId="0979823A" w:rsidR="00362EFB" w:rsidRPr="006C03FB" w:rsidRDefault="36379801" w:rsidP="00095E5B">
            <w:r w:rsidRPr="36379801">
              <w:rPr>
                <w:rFonts w:ascii="Calibri Light" w:eastAsia="Calibri Light" w:hAnsi="Calibri Light" w:cs="Calibri Light"/>
                <w:sz w:val="16"/>
                <w:szCs w:val="16"/>
              </w:rPr>
              <w:t>I can recognise when a secret should not be kept, but told to a trusted adult.</w:t>
            </w:r>
          </w:p>
          <w:p w14:paraId="702A5A3A" w14:textId="25704D5D" w:rsidR="00362EFB" w:rsidRPr="006C03FB" w:rsidRDefault="36379801" w:rsidP="00095E5B">
            <w:r w:rsidRPr="36379801">
              <w:rPr>
                <w:rFonts w:ascii="Calibri Light" w:eastAsia="Calibri Light" w:hAnsi="Calibri Light" w:cs="Calibri Light"/>
                <w:sz w:val="16"/>
                <w:szCs w:val="16"/>
              </w:rPr>
              <w:t>I can recognise peer influence or pressure in a range of situations and suggest strategies to manage and respond to it.</w:t>
            </w:r>
          </w:p>
          <w:p w14:paraId="26126532" w14:textId="5BBFD3A9" w:rsidR="00362EFB" w:rsidRPr="006C03FB" w:rsidRDefault="36379801" w:rsidP="36379801">
            <w:r w:rsidRPr="36379801">
              <w:rPr>
                <w:rFonts w:ascii="Calibri Light" w:eastAsia="Calibri Light" w:hAnsi="Calibri Light" w:cs="Calibri Light"/>
                <w:sz w:val="16"/>
                <w:szCs w:val="16"/>
              </w:rPr>
              <w:t xml:space="preserve">I can explain when, where and how to get help or support if worried about relationships of </w:t>
            </w:r>
            <w:proofErr w:type="gramStart"/>
            <w:r w:rsidRPr="36379801">
              <w:rPr>
                <w:rFonts w:ascii="Calibri Light" w:eastAsia="Calibri Light" w:hAnsi="Calibri Light" w:cs="Calibri Light"/>
                <w:sz w:val="16"/>
                <w:szCs w:val="16"/>
              </w:rPr>
              <w:t>any  sort</w:t>
            </w:r>
            <w:proofErr w:type="gramEnd"/>
            <w:r w:rsidRPr="36379801">
              <w:rPr>
                <w:rFonts w:ascii="Calibri Light" w:eastAsia="Calibri Light" w:hAnsi="Calibri Light" w:cs="Calibri Light"/>
                <w:sz w:val="16"/>
                <w:szCs w:val="16"/>
              </w:rPr>
              <w:t>.</w:t>
            </w:r>
          </w:p>
          <w:p w14:paraId="78321B14" w14:textId="246C6D4D" w:rsidR="00362EFB" w:rsidRPr="006C03FB" w:rsidRDefault="00362EFB" w:rsidP="36379801">
            <w:pPr>
              <w:rPr>
                <w:rFonts w:ascii="Calibri Light" w:eastAsia="Calibri Light" w:hAnsi="Calibri Light" w:cs="Calibri Light"/>
                <w:sz w:val="16"/>
                <w:szCs w:val="16"/>
              </w:rPr>
            </w:pPr>
          </w:p>
          <w:p w14:paraId="5496B4AD" w14:textId="2CC5A171" w:rsidR="00362EFB" w:rsidRPr="006C03FB" w:rsidRDefault="00362EFB" w:rsidP="36379801">
            <w:pPr>
              <w:rPr>
                <w:sz w:val="20"/>
                <w:szCs w:val="20"/>
              </w:rPr>
            </w:pPr>
          </w:p>
        </w:tc>
        <w:tc>
          <w:tcPr>
            <w:tcW w:w="3497" w:type="dxa"/>
          </w:tcPr>
          <w:p w14:paraId="776BBC51" w14:textId="77777777" w:rsidR="007F200A" w:rsidRPr="006C03FB" w:rsidRDefault="007F200A" w:rsidP="00095E5B">
            <w:pPr>
              <w:rPr>
                <w:rFonts w:cstheme="minorHAnsi"/>
                <w:sz w:val="20"/>
                <w:szCs w:val="20"/>
              </w:rPr>
            </w:pPr>
            <w:r w:rsidRPr="006C03FB">
              <w:rPr>
                <w:rFonts w:cstheme="minorHAnsi"/>
                <w:sz w:val="20"/>
                <w:szCs w:val="20"/>
              </w:rPr>
              <w:t>Relationships:</w:t>
            </w:r>
          </w:p>
          <w:p w14:paraId="65860B95" w14:textId="4F264B4B" w:rsidR="00362EFB" w:rsidRPr="006C03FB" w:rsidRDefault="36379801" w:rsidP="36379801">
            <w:pPr>
              <w:rPr>
                <w:sz w:val="20"/>
                <w:szCs w:val="20"/>
              </w:rPr>
            </w:pPr>
            <w:r w:rsidRPr="36379801">
              <w:rPr>
                <w:sz w:val="20"/>
                <w:szCs w:val="20"/>
              </w:rPr>
              <w:t>RSE</w:t>
            </w:r>
          </w:p>
          <w:p w14:paraId="63B74721" w14:textId="3A390EB5" w:rsidR="00362EFB" w:rsidRPr="006C03FB" w:rsidRDefault="36379801" w:rsidP="00095E5B">
            <w:r w:rsidRPr="36379801">
              <w:rPr>
                <w:rFonts w:ascii="Calibri Light" w:eastAsia="Calibri Light" w:hAnsi="Calibri Light" w:cs="Calibri Light"/>
                <w:sz w:val="16"/>
                <w:szCs w:val="16"/>
              </w:rPr>
              <w:t>I can identify external genitalia and internal reproductive organs, and describe how and why bodies change as we grow, including during puberty and suggest strategies to manage these.</w:t>
            </w:r>
          </w:p>
          <w:p w14:paraId="4E1BD022" w14:textId="2DCD1130" w:rsidR="00362EFB" w:rsidRPr="006C03FB" w:rsidRDefault="36379801" w:rsidP="00095E5B">
            <w:r w:rsidRPr="36379801">
              <w:rPr>
                <w:rFonts w:ascii="Calibri Light" w:eastAsia="Calibri Light" w:hAnsi="Calibri Light" w:cs="Calibri Light"/>
                <w:sz w:val="16"/>
                <w:szCs w:val="16"/>
              </w:rPr>
              <w:t>I can explain how babies are conceived and born as part of the human lifecycle.</w:t>
            </w:r>
          </w:p>
          <w:p w14:paraId="3C456988" w14:textId="3FC8BEFE" w:rsidR="00362EFB" w:rsidRPr="006C03FB" w:rsidRDefault="36379801" w:rsidP="00095E5B">
            <w:r w:rsidRPr="36379801">
              <w:rPr>
                <w:rFonts w:ascii="Calibri Light" w:eastAsia="Calibri Light" w:hAnsi="Calibri Light" w:cs="Calibri Light"/>
                <w:sz w:val="16"/>
                <w:szCs w:val="16"/>
              </w:rPr>
              <w:t>I can demonstrate and give reasons for hygiene routines, and explain the importance of following them regularly.</w:t>
            </w:r>
          </w:p>
          <w:p w14:paraId="4BE9C974" w14:textId="7CC8859B" w:rsidR="00362EFB" w:rsidRPr="006C03FB" w:rsidRDefault="36379801" w:rsidP="00095E5B">
            <w:r w:rsidRPr="36379801">
              <w:rPr>
                <w:rFonts w:ascii="Calibri Light" w:eastAsia="Calibri Light" w:hAnsi="Calibri Light" w:cs="Calibri Light"/>
                <w:sz w:val="16"/>
                <w:szCs w:val="16"/>
              </w:rPr>
              <w:t>I can explain the meaning and importance of consent (asking for/giving/not giving permission) in a variety of situations, including how or when to seek, give and not give consent.</w:t>
            </w:r>
          </w:p>
          <w:p w14:paraId="7A100490" w14:textId="276FFED6" w:rsidR="00362EFB" w:rsidRPr="006C03FB" w:rsidRDefault="36379801" w:rsidP="00095E5B">
            <w:r w:rsidRPr="36379801">
              <w:rPr>
                <w:rFonts w:ascii="Calibri Light" w:eastAsia="Calibri Light" w:hAnsi="Calibri Light" w:cs="Calibri Light"/>
                <w:sz w:val="16"/>
                <w:szCs w:val="16"/>
              </w:rPr>
              <w:t>I can explain the importance of privacy (including keeping some body parts private), different circumstances when privacy is important (including online), and how to respect personal boundaries.</w:t>
            </w:r>
          </w:p>
          <w:p w14:paraId="7C78F523" w14:textId="46C5EC1B" w:rsidR="00362EFB" w:rsidRPr="006C03FB" w:rsidRDefault="36379801" w:rsidP="00095E5B">
            <w:r w:rsidRPr="36379801">
              <w:rPr>
                <w:rFonts w:ascii="Calibri Light" w:eastAsia="Calibri Light" w:hAnsi="Calibri Light" w:cs="Calibri Light"/>
                <w:sz w:val="16"/>
                <w:szCs w:val="16"/>
              </w:rPr>
              <w:t xml:space="preserve">I can explain the difference between appropriate and in appropriate touch, including appropriate boundaries with people </w:t>
            </w:r>
            <w:proofErr w:type="spellStart"/>
            <w:r w:rsidRPr="36379801">
              <w:rPr>
                <w:rFonts w:ascii="Calibri Light" w:eastAsia="Calibri Light" w:hAnsi="Calibri Light" w:cs="Calibri Light"/>
                <w:sz w:val="16"/>
                <w:szCs w:val="16"/>
              </w:rPr>
              <w:t>e</w:t>
            </w:r>
            <w:proofErr w:type="spellEnd"/>
            <w:r w:rsidRPr="36379801">
              <w:rPr>
                <w:rFonts w:ascii="Calibri Light" w:eastAsia="Calibri Light" w:hAnsi="Calibri Light" w:cs="Calibri Light"/>
                <w:sz w:val="16"/>
                <w:szCs w:val="16"/>
              </w:rPr>
              <w:t xml:space="preserve"> do or don’t know, and who to tell if concerned about any contact.</w:t>
            </w:r>
          </w:p>
          <w:p w14:paraId="097F0D8C" w14:textId="0B2BBB92" w:rsidR="00362EFB" w:rsidRPr="006C03FB" w:rsidRDefault="36379801" w:rsidP="00095E5B">
            <w:r w:rsidRPr="36379801">
              <w:rPr>
                <w:rFonts w:ascii="Calibri Light" w:eastAsia="Calibri Light" w:hAnsi="Calibri Light" w:cs="Calibri Light"/>
                <w:sz w:val="16"/>
                <w:szCs w:val="16"/>
              </w:rPr>
              <w:t>I can recognise when it is right to break a confidence or share a secret, and who to tell.</w:t>
            </w:r>
          </w:p>
          <w:p w14:paraId="7B4B5FB1" w14:textId="58C4BB85" w:rsidR="00362EFB" w:rsidRPr="006C03FB" w:rsidRDefault="00362EFB" w:rsidP="36379801">
            <w:pPr>
              <w:rPr>
                <w:rFonts w:ascii="Calibri Light" w:eastAsia="Calibri Light" w:hAnsi="Calibri Light" w:cs="Calibri Light"/>
                <w:sz w:val="16"/>
                <w:szCs w:val="16"/>
              </w:rPr>
            </w:pPr>
          </w:p>
          <w:p w14:paraId="1020E7AE" w14:textId="0245183D" w:rsidR="00362EFB" w:rsidRPr="006C03FB" w:rsidRDefault="00362EFB" w:rsidP="36379801">
            <w:pPr>
              <w:rPr>
                <w:sz w:val="20"/>
                <w:szCs w:val="20"/>
              </w:rPr>
            </w:pPr>
          </w:p>
        </w:tc>
      </w:tr>
      <w:tr w:rsidR="00362EFB" w:rsidRPr="006C03FB" w14:paraId="02B35ED6" w14:textId="77777777" w:rsidTr="00F62DDD">
        <w:tc>
          <w:tcPr>
            <w:tcW w:w="1134" w:type="dxa"/>
          </w:tcPr>
          <w:p w14:paraId="2E0AF8F1" w14:textId="77777777" w:rsidR="00362EFB" w:rsidRPr="006C03FB" w:rsidRDefault="00362EFB" w:rsidP="00095E5B">
            <w:pPr>
              <w:rPr>
                <w:rFonts w:cstheme="minorHAnsi"/>
                <w:b/>
                <w:sz w:val="20"/>
                <w:szCs w:val="20"/>
              </w:rPr>
            </w:pPr>
            <w:r w:rsidRPr="006C03FB">
              <w:rPr>
                <w:rFonts w:cstheme="minorHAnsi"/>
                <w:b/>
                <w:sz w:val="20"/>
                <w:szCs w:val="20"/>
              </w:rPr>
              <w:t>French</w:t>
            </w:r>
          </w:p>
          <w:p w14:paraId="35CB956A" w14:textId="77777777" w:rsidR="00622D97" w:rsidRPr="006C03FB" w:rsidRDefault="00622D97" w:rsidP="00095E5B">
            <w:pPr>
              <w:rPr>
                <w:rFonts w:cstheme="minorHAnsi"/>
                <w:b/>
                <w:sz w:val="20"/>
                <w:szCs w:val="20"/>
              </w:rPr>
            </w:pPr>
            <w:r w:rsidRPr="006C03FB">
              <w:rPr>
                <w:rFonts w:cstheme="minorHAnsi"/>
                <w:b/>
                <w:sz w:val="20"/>
                <w:szCs w:val="20"/>
              </w:rPr>
              <w:t>Year 3 4</w:t>
            </w:r>
          </w:p>
          <w:p w14:paraId="5F96A722" w14:textId="77777777" w:rsidR="00DC4EBF" w:rsidRPr="006C03FB" w:rsidRDefault="00DC4EBF" w:rsidP="0074462C">
            <w:pPr>
              <w:rPr>
                <w:rFonts w:cstheme="minorHAnsi"/>
                <w:b/>
                <w:sz w:val="20"/>
                <w:szCs w:val="20"/>
                <w:highlight w:val="yellow"/>
              </w:rPr>
            </w:pPr>
          </w:p>
        </w:tc>
        <w:tc>
          <w:tcPr>
            <w:tcW w:w="3496" w:type="dxa"/>
          </w:tcPr>
          <w:p w14:paraId="2753680E" w14:textId="5B744E7B" w:rsidR="00165F37" w:rsidRPr="006C03FB" w:rsidRDefault="36379801" w:rsidP="36379801">
            <w:pPr>
              <w:pStyle w:val="paragraph"/>
              <w:spacing w:before="0" w:beforeAutospacing="0" w:after="0" w:afterAutospacing="0"/>
              <w:textAlignment w:val="baseline"/>
              <w:rPr>
                <w:rStyle w:val="eop"/>
                <w:rFonts w:asciiTheme="minorHAnsi" w:hAnsiTheme="minorHAnsi" w:cstheme="minorBidi"/>
                <w:sz w:val="20"/>
                <w:szCs w:val="20"/>
              </w:rPr>
            </w:pPr>
            <w:r w:rsidRPr="36379801">
              <w:rPr>
                <w:rStyle w:val="eop"/>
                <w:rFonts w:asciiTheme="minorHAnsi" w:hAnsiTheme="minorHAnsi" w:cstheme="minorBidi"/>
                <w:sz w:val="20"/>
                <w:szCs w:val="20"/>
              </w:rPr>
              <w:t xml:space="preserve">Simple Greetings </w:t>
            </w:r>
          </w:p>
          <w:p w14:paraId="0E34A827" w14:textId="571563D2" w:rsidR="00165F37" w:rsidRPr="006C03FB" w:rsidRDefault="36379801" w:rsidP="36379801">
            <w:pPr>
              <w:pStyle w:val="paragraph"/>
              <w:spacing w:before="0" w:beforeAutospacing="0" w:after="0" w:afterAutospacing="0"/>
              <w:textAlignment w:val="baseline"/>
              <w:rPr>
                <w:rStyle w:val="eop"/>
                <w:rFonts w:asciiTheme="minorHAnsi" w:hAnsiTheme="minorHAnsi" w:cstheme="minorBidi"/>
                <w:sz w:val="20"/>
                <w:szCs w:val="20"/>
              </w:rPr>
            </w:pPr>
            <w:r w:rsidRPr="36379801">
              <w:rPr>
                <w:rStyle w:val="eop"/>
                <w:rFonts w:asciiTheme="minorHAnsi" w:hAnsiTheme="minorHAnsi" w:cstheme="minorBidi"/>
                <w:sz w:val="20"/>
                <w:szCs w:val="20"/>
              </w:rPr>
              <w:t xml:space="preserve">Hobbies </w:t>
            </w:r>
          </w:p>
          <w:p w14:paraId="2647E62B" w14:textId="3884C860"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Personal pronouns I, you, it, they.</w:t>
            </w:r>
          </w:p>
          <w:p w14:paraId="63EB0D9E" w14:textId="5521AE98"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Perform simple communicative tasks using single words, phrases and short sentences.</w:t>
            </w:r>
          </w:p>
          <w:p w14:paraId="5F361FBD" w14:textId="72F57BA0"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Imitate pronunciation and intonation so that others can understand.</w:t>
            </w:r>
          </w:p>
          <w:p w14:paraId="4492B27D" w14:textId="275106D6"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Respond to written language from a range of sources.</w:t>
            </w:r>
          </w:p>
          <w:p w14:paraId="5847EDD5" w14:textId="25BC00A6"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Respond to written language from a range of sources.</w:t>
            </w:r>
          </w:p>
          <w:p w14:paraId="027165BD" w14:textId="6B2894AA" w:rsidR="00165F37" w:rsidRPr="006C03FB" w:rsidRDefault="36379801" w:rsidP="36379801">
            <w:pPr>
              <w:pStyle w:val="paragraph"/>
              <w:spacing w:before="0" w:beforeAutospacing="0" w:after="0" w:afterAutospacing="0"/>
              <w:textAlignment w:val="baseline"/>
            </w:pPr>
            <w:r w:rsidRPr="36379801">
              <w:rPr>
                <w:rFonts w:ascii="Calibri Light" w:eastAsia="Calibri Light" w:hAnsi="Calibri Light" w:cs="Calibri Light"/>
                <w:color w:val="000000" w:themeColor="text1"/>
                <w:sz w:val="16"/>
                <w:szCs w:val="16"/>
              </w:rPr>
              <w:t>Read some familiar words and phrases aloud and pronounce them accurately</w:t>
            </w:r>
          </w:p>
          <w:p w14:paraId="17380664" w14:textId="41E54C96"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Write simple words and phrases using a model.</w:t>
            </w:r>
          </w:p>
          <w:p w14:paraId="6B6A4414" w14:textId="3D547065" w:rsidR="00165F37" w:rsidRPr="006C03FB" w:rsidRDefault="36379801" w:rsidP="36379801">
            <w:pPr>
              <w:pStyle w:val="paragraph"/>
              <w:spacing w:before="0" w:beforeAutospacing="0" w:after="0" w:afterAutospacing="0"/>
              <w:textAlignment w:val="baseline"/>
            </w:pPr>
            <w:r w:rsidRPr="36379801">
              <w:rPr>
                <w:rFonts w:ascii="Calibri Light" w:eastAsia="Calibri Light" w:hAnsi="Calibri Light" w:cs="Calibri Light"/>
                <w:color w:val="000000" w:themeColor="text1"/>
                <w:sz w:val="16"/>
                <w:szCs w:val="16"/>
              </w:rPr>
              <w:t>Recognise and use high frequency verbs</w:t>
            </w:r>
          </w:p>
          <w:p w14:paraId="66165C07" w14:textId="1E7B4CAE" w:rsidR="00165F37" w:rsidRPr="006C03FB" w:rsidRDefault="36379801" w:rsidP="36379801">
            <w:pPr>
              <w:textAlignment w:val="baseline"/>
            </w:pPr>
            <w:r w:rsidRPr="36379801">
              <w:rPr>
                <w:rFonts w:ascii="Calibri Light" w:eastAsia="Calibri Light" w:hAnsi="Calibri Light" w:cs="Calibri Light"/>
                <w:color w:val="000000" w:themeColor="text1"/>
                <w:sz w:val="16"/>
                <w:szCs w:val="16"/>
              </w:rPr>
              <w:t>Nouns. Gender. Singular and plural forms</w:t>
            </w:r>
          </w:p>
          <w:p w14:paraId="11D6AFA6" w14:textId="4CE968B0" w:rsidR="00165F37" w:rsidRPr="006C03FB" w:rsidRDefault="00165F37" w:rsidP="36379801">
            <w:pPr>
              <w:pStyle w:val="paragraph"/>
              <w:spacing w:before="0" w:beforeAutospacing="0" w:after="0" w:afterAutospacing="0"/>
              <w:textAlignment w:val="baseline"/>
              <w:rPr>
                <w:rFonts w:asciiTheme="minorHAnsi" w:hAnsiTheme="minorHAnsi" w:cstheme="minorBidi"/>
                <w:sz w:val="20"/>
                <w:szCs w:val="20"/>
              </w:rPr>
            </w:pPr>
          </w:p>
          <w:p w14:paraId="7504BA75" w14:textId="547AA06D" w:rsidR="00165F37" w:rsidRPr="006C03FB" w:rsidRDefault="00165F37" w:rsidP="36379801">
            <w:pPr>
              <w:pStyle w:val="paragraph"/>
              <w:spacing w:before="0" w:beforeAutospacing="0" w:after="0" w:afterAutospacing="0"/>
              <w:textAlignment w:val="baseline"/>
              <w:rPr>
                <w:rFonts w:asciiTheme="minorHAnsi" w:hAnsiTheme="minorHAnsi" w:cstheme="minorBidi"/>
                <w:sz w:val="20"/>
                <w:szCs w:val="20"/>
              </w:rPr>
            </w:pPr>
          </w:p>
          <w:p w14:paraId="33A81FA1" w14:textId="0ED946CD" w:rsidR="00165F37" w:rsidRPr="006C03FB" w:rsidRDefault="00165F37" w:rsidP="36379801">
            <w:pPr>
              <w:pStyle w:val="paragraph"/>
              <w:spacing w:before="0" w:beforeAutospacing="0" w:after="0" w:afterAutospacing="0"/>
              <w:textAlignment w:val="baseline"/>
              <w:rPr>
                <w:rFonts w:asciiTheme="minorHAnsi" w:hAnsiTheme="minorHAnsi" w:cstheme="minorBidi"/>
                <w:sz w:val="20"/>
                <w:szCs w:val="20"/>
              </w:rPr>
            </w:pPr>
          </w:p>
          <w:p w14:paraId="5B95CD12" w14:textId="5B27DAB7" w:rsidR="00165F37" w:rsidRPr="006C03FB" w:rsidRDefault="00165F37" w:rsidP="36379801">
            <w:pPr>
              <w:pStyle w:val="paragraph"/>
              <w:spacing w:before="0" w:beforeAutospacing="0" w:after="0" w:afterAutospacing="0"/>
              <w:textAlignment w:val="baseline"/>
              <w:rPr>
                <w:rFonts w:asciiTheme="minorHAnsi" w:hAnsiTheme="minorHAnsi" w:cstheme="minorBidi"/>
                <w:sz w:val="20"/>
                <w:szCs w:val="20"/>
              </w:rPr>
            </w:pPr>
          </w:p>
        </w:tc>
        <w:tc>
          <w:tcPr>
            <w:tcW w:w="3497" w:type="dxa"/>
          </w:tcPr>
          <w:p w14:paraId="5360A857" w14:textId="5BF50A80"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t>Colours  </w:t>
            </w:r>
          </w:p>
          <w:p w14:paraId="0F966E6A" w14:textId="55E5A95C" w:rsidR="00362EFB" w:rsidRPr="006C03FB" w:rsidRDefault="36379801" w:rsidP="36379801">
            <w:pPr>
              <w:pStyle w:val="paragraph"/>
              <w:spacing w:before="0" w:beforeAutospacing="0" w:after="0" w:afterAutospacing="0"/>
              <w:rPr>
                <w:rStyle w:val="eop"/>
                <w:rFonts w:asciiTheme="minorHAnsi" w:hAnsiTheme="minorHAnsi" w:cstheme="minorBidi"/>
                <w:sz w:val="20"/>
                <w:szCs w:val="20"/>
              </w:rPr>
            </w:pPr>
            <w:r w:rsidRPr="36379801">
              <w:rPr>
                <w:rStyle w:val="eop"/>
                <w:rFonts w:asciiTheme="minorHAnsi" w:hAnsiTheme="minorHAnsi" w:cstheme="minorBidi"/>
                <w:sz w:val="20"/>
                <w:szCs w:val="20"/>
              </w:rPr>
              <w:t>Christmas in France</w:t>
            </w:r>
          </w:p>
          <w:p w14:paraId="0269B1B2" w14:textId="744AE35E" w:rsidR="00362EFB" w:rsidRPr="006C03FB" w:rsidRDefault="36379801" w:rsidP="36379801">
            <w:pPr>
              <w:pStyle w:val="paragraph"/>
              <w:spacing w:before="0" w:beforeAutospacing="0" w:after="0" w:afterAutospacing="0"/>
              <w:rPr>
                <w:rStyle w:val="eop"/>
                <w:rFonts w:asciiTheme="minorHAnsi" w:hAnsiTheme="minorHAnsi" w:cstheme="minorBidi"/>
                <w:sz w:val="20"/>
                <w:szCs w:val="20"/>
              </w:rPr>
            </w:pPr>
            <w:r w:rsidRPr="36379801">
              <w:rPr>
                <w:rStyle w:val="eop"/>
                <w:rFonts w:asciiTheme="minorHAnsi" w:hAnsiTheme="minorHAnsi" w:cstheme="minorBidi"/>
                <w:sz w:val="20"/>
                <w:szCs w:val="20"/>
              </w:rPr>
              <w:t xml:space="preserve"> </w:t>
            </w:r>
          </w:p>
          <w:p w14:paraId="54148E55" w14:textId="7200A9BF" w:rsidR="00362EFB" w:rsidRPr="006C03FB" w:rsidRDefault="36379801" w:rsidP="00095E5B">
            <w:r w:rsidRPr="36379801">
              <w:rPr>
                <w:rFonts w:ascii="Calibri Light" w:eastAsia="Calibri Light" w:hAnsi="Calibri Light" w:cs="Calibri Light"/>
                <w:color w:val="000000" w:themeColor="text1"/>
                <w:sz w:val="16"/>
                <w:szCs w:val="16"/>
              </w:rPr>
              <w:t>Follow a short familiar text listening and reading at the same time.</w:t>
            </w:r>
          </w:p>
          <w:p w14:paraId="4603BE16" w14:textId="123BF066" w:rsidR="00362EFB" w:rsidRPr="006C03FB" w:rsidRDefault="36379801" w:rsidP="00095E5B">
            <w:r w:rsidRPr="36379801">
              <w:rPr>
                <w:rFonts w:ascii="Calibri Light" w:eastAsia="Calibri Light" w:hAnsi="Calibri Light" w:cs="Calibri Light"/>
                <w:color w:val="000000" w:themeColor="text1"/>
                <w:sz w:val="16"/>
                <w:szCs w:val="16"/>
              </w:rPr>
              <w:t>Make links between some phonemes, rhymes and spellings, and read aloud familiar words.’</w:t>
            </w:r>
          </w:p>
          <w:p w14:paraId="378AB4F8" w14:textId="287BDCF2" w:rsidR="00362EFB" w:rsidRPr="006C03FB" w:rsidRDefault="36379801" w:rsidP="00095E5B">
            <w:r w:rsidRPr="36379801">
              <w:rPr>
                <w:rFonts w:ascii="Calibri Light" w:eastAsia="Calibri Light" w:hAnsi="Calibri Light" w:cs="Calibri Light"/>
                <w:color w:val="000000" w:themeColor="text1"/>
                <w:sz w:val="16"/>
                <w:szCs w:val="16"/>
              </w:rPr>
              <w:t>Respond to written language from a range of sources.</w:t>
            </w:r>
          </w:p>
          <w:p w14:paraId="745C65C6" w14:textId="3547A73E" w:rsidR="00362EFB" w:rsidRPr="006C03FB" w:rsidRDefault="36379801" w:rsidP="36379801">
            <w:r w:rsidRPr="36379801">
              <w:rPr>
                <w:rFonts w:ascii="Calibri Light" w:eastAsia="Calibri Light" w:hAnsi="Calibri Light" w:cs="Calibri Light"/>
                <w:color w:val="000000" w:themeColor="text1"/>
                <w:sz w:val="16"/>
                <w:szCs w:val="16"/>
              </w:rPr>
              <w:t>Appreciate stories, songs and poems in the language</w:t>
            </w:r>
          </w:p>
          <w:p w14:paraId="3B7D6620" w14:textId="25BC00A6" w:rsidR="00362EFB" w:rsidRPr="006C03FB" w:rsidRDefault="36379801" w:rsidP="00095E5B">
            <w:r w:rsidRPr="36379801">
              <w:rPr>
                <w:rFonts w:ascii="Calibri Light" w:eastAsia="Calibri Light" w:hAnsi="Calibri Light" w:cs="Calibri Light"/>
                <w:color w:val="000000" w:themeColor="text1"/>
                <w:sz w:val="16"/>
                <w:szCs w:val="16"/>
              </w:rPr>
              <w:t>Respond to written language from a range of sources.</w:t>
            </w:r>
          </w:p>
          <w:p w14:paraId="5220BBB2" w14:textId="5183C1AA" w:rsidR="00362EFB" w:rsidRPr="006C03FB" w:rsidRDefault="36379801" w:rsidP="36379801">
            <w:r w:rsidRPr="36379801">
              <w:rPr>
                <w:rFonts w:ascii="Calibri Light" w:eastAsia="Calibri Light" w:hAnsi="Calibri Light" w:cs="Calibri Light"/>
                <w:color w:val="000000" w:themeColor="text1"/>
                <w:sz w:val="16"/>
                <w:szCs w:val="16"/>
              </w:rPr>
              <w:t>Read some familiar words and phrases aloud and pronounce them accurately</w:t>
            </w:r>
          </w:p>
        </w:tc>
        <w:tc>
          <w:tcPr>
            <w:tcW w:w="3496" w:type="dxa"/>
          </w:tcPr>
          <w:p w14:paraId="27F4527A" w14:textId="00306A6C"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t xml:space="preserve">Days of the week, Months of the </w:t>
            </w:r>
            <w:proofErr w:type="gramStart"/>
            <w:r w:rsidRPr="36379801">
              <w:rPr>
                <w:rStyle w:val="normaltextrun"/>
                <w:rFonts w:asciiTheme="minorHAnsi" w:hAnsiTheme="minorHAnsi" w:cstheme="minorBidi"/>
                <w:sz w:val="20"/>
                <w:szCs w:val="20"/>
              </w:rPr>
              <w:t>year  Numbers</w:t>
            </w:r>
            <w:proofErr w:type="gramEnd"/>
            <w:r w:rsidRPr="36379801">
              <w:rPr>
                <w:rStyle w:val="eop"/>
                <w:rFonts w:asciiTheme="minorHAnsi" w:hAnsiTheme="minorHAnsi" w:cstheme="minorBidi"/>
                <w:sz w:val="20"/>
                <w:szCs w:val="20"/>
              </w:rPr>
              <w:t> </w:t>
            </w:r>
          </w:p>
          <w:p w14:paraId="2F24EE24" w14:textId="22C3FDB6" w:rsidR="007D654E" w:rsidRPr="006C03FB" w:rsidRDefault="36379801" w:rsidP="00095E5B">
            <w:r w:rsidRPr="36379801">
              <w:rPr>
                <w:rFonts w:ascii="Calibri Light" w:eastAsia="Calibri Light" w:hAnsi="Calibri Light" w:cs="Calibri Light"/>
                <w:color w:val="000000" w:themeColor="text1"/>
                <w:sz w:val="16"/>
                <w:szCs w:val="16"/>
              </w:rPr>
              <w:t xml:space="preserve">Listen attentively and understand instructions. </w:t>
            </w:r>
          </w:p>
          <w:p w14:paraId="137C5EE0" w14:textId="239DBDDF" w:rsidR="007D654E" w:rsidRPr="006C03FB" w:rsidRDefault="36379801" w:rsidP="00095E5B">
            <w:r w:rsidRPr="36379801">
              <w:rPr>
                <w:rFonts w:ascii="Calibri Light" w:eastAsia="Calibri Light" w:hAnsi="Calibri Light" w:cs="Calibri Light"/>
                <w:color w:val="000000" w:themeColor="text1"/>
                <w:sz w:val="16"/>
                <w:szCs w:val="16"/>
              </w:rPr>
              <w:t xml:space="preserve">Recognise and respond to sound patterns and words. </w:t>
            </w:r>
          </w:p>
          <w:p w14:paraId="7A372E66" w14:textId="0CA37571" w:rsidR="007D654E" w:rsidRPr="006C03FB" w:rsidRDefault="36379801" w:rsidP="00095E5B">
            <w:r w:rsidRPr="36379801">
              <w:rPr>
                <w:rFonts w:ascii="Calibri Light" w:eastAsia="Calibri Light" w:hAnsi="Calibri Light" w:cs="Calibri Light"/>
                <w:color w:val="000000" w:themeColor="text1"/>
                <w:sz w:val="16"/>
                <w:szCs w:val="16"/>
              </w:rPr>
              <w:t xml:space="preserve">Listen and respond to simple rhymes, stories and songs. </w:t>
            </w:r>
          </w:p>
          <w:p w14:paraId="1DCF323E" w14:textId="4C74A56C" w:rsidR="007D654E" w:rsidRPr="006C03FB" w:rsidRDefault="36379801" w:rsidP="00095E5B">
            <w:r w:rsidRPr="36379801">
              <w:rPr>
                <w:rFonts w:ascii="Calibri Light" w:eastAsia="Calibri Light" w:hAnsi="Calibri Light" w:cs="Calibri Light"/>
                <w:color w:val="000000" w:themeColor="text1"/>
                <w:sz w:val="16"/>
                <w:szCs w:val="16"/>
              </w:rPr>
              <w:t>Listen attentively and show understanding by joining in and responding.</w:t>
            </w:r>
          </w:p>
          <w:p w14:paraId="12E35DCD" w14:textId="5D594299" w:rsidR="007D654E" w:rsidRPr="006C03FB" w:rsidRDefault="36379801" w:rsidP="00095E5B">
            <w:r w:rsidRPr="36379801">
              <w:rPr>
                <w:rFonts w:ascii="Calibri Light" w:eastAsia="Calibri Light" w:hAnsi="Calibri Light" w:cs="Calibri Light"/>
                <w:color w:val="000000" w:themeColor="text1"/>
                <w:sz w:val="16"/>
                <w:szCs w:val="16"/>
              </w:rPr>
              <w:t xml:space="preserve"> Listen for specific words and phrases.</w:t>
            </w:r>
          </w:p>
          <w:p w14:paraId="689AE408" w14:textId="0B432474" w:rsidR="007D654E" w:rsidRPr="006C03FB" w:rsidRDefault="36379801" w:rsidP="00095E5B">
            <w:r w:rsidRPr="36379801">
              <w:rPr>
                <w:rFonts w:ascii="Calibri Light" w:eastAsia="Calibri Light" w:hAnsi="Calibri Light" w:cs="Calibri Light"/>
                <w:color w:val="000000" w:themeColor="text1"/>
                <w:sz w:val="16"/>
                <w:szCs w:val="16"/>
              </w:rPr>
              <w:t xml:space="preserve"> Listen for sounds rhyme and rhythm.</w:t>
            </w:r>
          </w:p>
          <w:p w14:paraId="156EE6BF" w14:textId="25BC00A6" w:rsidR="007D654E" w:rsidRPr="006C03FB" w:rsidRDefault="36379801" w:rsidP="00095E5B">
            <w:r w:rsidRPr="36379801">
              <w:rPr>
                <w:rFonts w:ascii="Calibri Light" w:eastAsia="Calibri Light" w:hAnsi="Calibri Light" w:cs="Calibri Light"/>
                <w:color w:val="000000" w:themeColor="text1"/>
                <w:sz w:val="16"/>
                <w:szCs w:val="16"/>
              </w:rPr>
              <w:t>Respond to written language from a range of sources.</w:t>
            </w:r>
          </w:p>
          <w:p w14:paraId="4A6E0C7D" w14:textId="6260D858" w:rsidR="007D654E" w:rsidRPr="006C03FB" w:rsidRDefault="36379801" w:rsidP="36379801">
            <w:r w:rsidRPr="36379801">
              <w:rPr>
                <w:rFonts w:ascii="Calibri Light" w:eastAsia="Calibri Light" w:hAnsi="Calibri Light" w:cs="Calibri Light"/>
                <w:color w:val="000000" w:themeColor="text1"/>
                <w:sz w:val="16"/>
                <w:szCs w:val="16"/>
              </w:rPr>
              <w:t>Read some familiar words and phrases aloud and pronounce them accurately</w:t>
            </w:r>
          </w:p>
          <w:p w14:paraId="26183F52" w14:textId="3FB88642" w:rsidR="007D654E" w:rsidRPr="006C03FB" w:rsidRDefault="36379801" w:rsidP="00095E5B">
            <w:r w:rsidRPr="36379801">
              <w:rPr>
                <w:rFonts w:ascii="Calibri Light" w:eastAsia="Calibri Light" w:hAnsi="Calibri Light" w:cs="Calibri Light"/>
                <w:color w:val="000000" w:themeColor="text1"/>
                <w:sz w:val="16"/>
                <w:szCs w:val="16"/>
              </w:rPr>
              <w:t>Simple adverbs of time (time phrases including O’clock).</w:t>
            </w:r>
          </w:p>
          <w:p w14:paraId="13CB595B" w14:textId="4DA28A69" w:rsidR="007D654E" w:rsidRPr="006C03FB" w:rsidRDefault="007D654E" w:rsidP="36379801">
            <w:pPr>
              <w:rPr>
                <w:rFonts w:ascii="Calibri Light" w:eastAsia="Calibri Light" w:hAnsi="Calibri Light" w:cs="Calibri Light"/>
                <w:color w:val="000000" w:themeColor="text1"/>
                <w:sz w:val="16"/>
                <w:szCs w:val="16"/>
              </w:rPr>
            </w:pPr>
          </w:p>
        </w:tc>
        <w:tc>
          <w:tcPr>
            <w:tcW w:w="3497" w:type="dxa"/>
          </w:tcPr>
          <w:p w14:paraId="5ABEAA5E" w14:textId="77777777" w:rsidR="00622D97" w:rsidRPr="006C03FB" w:rsidRDefault="36379801" w:rsidP="00622D97">
            <w:pPr>
              <w:pStyle w:val="paragraph"/>
              <w:spacing w:before="0" w:beforeAutospacing="0" w:after="0" w:afterAutospacing="0"/>
              <w:textAlignment w:val="baseline"/>
              <w:rPr>
                <w:rFonts w:asciiTheme="minorHAnsi" w:hAnsiTheme="minorHAnsi" w:cstheme="minorHAnsi"/>
                <w:sz w:val="20"/>
                <w:szCs w:val="20"/>
              </w:rPr>
            </w:pPr>
            <w:r w:rsidRPr="36379801">
              <w:rPr>
                <w:rStyle w:val="normaltextrun"/>
                <w:rFonts w:asciiTheme="minorHAnsi" w:hAnsiTheme="minorHAnsi" w:cstheme="minorBidi"/>
                <w:sz w:val="20"/>
                <w:szCs w:val="20"/>
              </w:rPr>
              <w:t>Weather</w:t>
            </w:r>
            <w:r w:rsidRPr="36379801">
              <w:rPr>
                <w:rStyle w:val="eop"/>
                <w:rFonts w:asciiTheme="minorHAnsi" w:hAnsiTheme="minorHAnsi" w:cstheme="minorBidi"/>
                <w:sz w:val="20"/>
                <w:szCs w:val="20"/>
              </w:rPr>
              <w:t> </w:t>
            </w:r>
          </w:p>
          <w:p w14:paraId="38DA19A6" w14:textId="2F74C909" w:rsidR="007D654E" w:rsidRPr="006C03FB" w:rsidRDefault="36379801" w:rsidP="00095E5B">
            <w:r w:rsidRPr="36379801">
              <w:rPr>
                <w:rFonts w:ascii="Calibri Light" w:eastAsia="Calibri Light" w:hAnsi="Calibri Light" w:cs="Calibri Light"/>
                <w:color w:val="000000" w:themeColor="text1"/>
                <w:sz w:val="16"/>
                <w:szCs w:val="16"/>
              </w:rPr>
              <w:t>Respond to written language from a range of sources.</w:t>
            </w:r>
          </w:p>
          <w:p w14:paraId="74E1AF23" w14:textId="51931AA0" w:rsidR="007D654E" w:rsidRPr="006C03FB" w:rsidRDefault="36379801" w:rsidP="00095E5B">
            <w:proofErr w:type="gramStart"/>
            <w:r w:rsidRPr="36379801">
              <w:rPr>
                <w:rFonts w:ascii="Calibri Light" w:eastAsia="Calibri Light" w:hAnsi="Calibri Light" w:cs="Calibri Light"/>
                <w:color w:val="000000" w:themeColor="text1"/>
                <w:sz w:val="16"/>
                <w:szCs w:val="16"/>
              </w:rPr>
              <w:t>.Recognise</w:t>
            </w:r>
            <w:proofErr w:type="gramEnd"/>
            <w:r w:rsidRPr="36379801">
              <w:rPr>
                <w:rFonts w:ascii="Calibri Light" w:eastAsia="Calibri Light" w:hAnsi="Calibri Light" w:cs="Calibri Light"/>
                <w:color w:val="000000" w:themeColor="text1"/>
                <w:sz w:val="16"/>
                <w:szCs w:val="16"/>
              </w:rPr>
              <w:t xml:space="preserve"> some familiar words in written form. </w:t>
            </w:r>
          </w:p>
          <w:p w14:paraId="1762781C" w14:textId="02C8AED6" w:rsidR="007D654E" w:rsidRPr="006C03FB" w:rsidRDefault="36379801" w:rsidP="00095E5B">
            <w:r w:rsidRPr="36379801">
              <w:rPr>
                <w:rFonts w:ascii="Calibri Light" w:eastAsia="Calibri Light" w:hAnsi="Calibri Light" w:cs="Calibri Light"/>
                <w:color w:val="000000" w:themeColor="text1"/>
                <w:sz w:val="16"/>
                <w:szCs w:val="16"/>
              </w:rPr>
              <w:t>Read and understand a range of familiar written phrases.</w:t>
            </w:r>
          </w:p>
          <w:p w14:paraId="56976F93" w14:textId="25BC00A6" w:rsidR="007D654E" w:rsidRPr="006C03FB" w:rsidRDefault="36379801" w:rsidP="00095E5B">
            <w:r w:rsidRPr="36379801">
              <w:rPr>
                <w:rFonts w:ascii="Calibri Light" w:eastAsia="Calibri Light" w:hAnsi="Calibri Light" w:cs="Calibri Light"/>
                <w:color w:val="000000" w:themeColor="text1"/>
                <w:sz w:val="16"/>
                <w:szCs w:val="16"/>
              </w:rPr>
              <w:t>Respond to written language from a range of sources.</w:t>
            </w:r>
          </w:p>
          <w:p w14:paraId="0D2B00BC" w14:textId="26FCE3AF" w:rsidR="007D654E" w:rsidRPr="006C03FB" w:rsidRDefault="36379801" w:rsidP="36379801">
            <w:r w:rsidRPr="36379801">
              <w:rPr>
                <w:rFonts w:ascii="Calibri Light" w:eastAsia="Calibri Light" w:hAnsi="Calibri Light" w:cs="Calibri Light"/>
                <w:color w:val="000000" w:themeColor="text1"/>
                <w:sz w:val="16"/>
                <w:szCs w:val="16"/>
              </w:rPr>
              <w:t>Read some familiar words and phrases aloud and pronounce them accurately</w:t>
            </w:r>
          </w:p>
          <w:p w14:paraId="6D9C8D39" w14:textId="5A527FA7" w:rsidR="007D654E" w:rsidRPr="006C03FB" w:rsidRDefault="36379801" w:rsidP="36379801">
            <w:pPr>
              <w:rPr>
                <w:rFonts w:ascii="Calibri Light" w:eastAsia="Calibri Light" w:hAnsi="Calibri Light" w:cs="Calibri Light"/>
                <w:sz w:val="16"/>
                <w:szCs w:val="16"/>
              </w:rPr>
            </w:pPr>
            <w:r w:rsidRPr="36379801">
              <w:rPr>
                <w:rFonts w:ascii="Calibri Light" w:eastAsia="Calibri Light" w:hAnsi="Calibri Light" w:cs="Calibri Light"/>
                <w:color w:val="000000" w:themeColor="text1"/>
                <w:sz w:val="16"/>
                <w:szCs w:val="16"/>
              </w:rPr>
              <w:t>Develop an awareness of sound spelling link to be able to write with increasing accuracy</w:t>
            </w:r>
          </w:p>
        </w:tc>
        <w:tc>
          <w:tcPr>
            <w:tcW w:w="3496" w:type="dxa"/>
          </w:tcPr>
          <w:p w14:paraId="7C765EDE" w14:textId="77777777" w:rsidR="00622D97" w:rsidRPr="006C03FB" w:rsidRDefault="36379801" w:rsidP="00622D97">
            <w:pPr>
              <w:pStyle w:val="paragraph"/>
              <w:spacing w:before="0" w:beforeAutospacing="0" w:after="0" w:afterAutospacing="0"/>
              <w:textAlignment w:val="baseline"/>
              <w:rPr>
                <w:rFonts w:asciiTheme="minorHAnsi" w:hAnsiTheme="minorHAnsi" w:cstheme="minorHAnsi"/>
                <w:sz w:val="20"/>
                <w:szCs w:val="20"/>
              </w:rPr>
            </w:pPr>
            <w:r w:rsidRPr="36379801">
              <w:rPr>
                <w:rStyle w:val="normaltextrun"/>
                <w:rFonts w:asciiTheme="minorHAnsi" w:hAnsiTheme="minorHAnsi" w:cstheme="minorBidi"/>
                <w:sz w:val="20"/>
                <w:szCs w:val="20"/>
              </w:rPr>
              <w:t>School life UK and France </w:t>
            </w:r>
            <w:r w:rsidRPr="36379801">
              <w:rPr>
                <w:rStyle w:val="eop"/>
                <w:rFonts w:asciiTheme="minorHAnsi" w:hAnsiTheme="minorHAnsi" w:cstheme="minorBidi"/>
                <w:sz w:val="20"/>
                <w:szCs w:val="20"/>
              </w:rPr>
              <w:t> </w:t>
            </w:r>
          </w:p>
          <w:p w14:paraId="537D1094" w14:textId="19F495B5" w:rsidR="007D654E" w:rsidRPr="006C03FB" w:rsidRDefault="36379801" w:rsidP="00095E5B">
            <w:r w:rsidRPr="36379801">
              <w:rPr>
                <w:rFonts w:ascii="Calibri Light" w:eastAsia="Calibri Light" w:hAnsi="Calibri Light" w:cs="Calibri Light"/>
                <w:color w:val="000000" w:themeColor="text1"/>
                <w:sz w:val="16"/>
                <w:szCs w:val="16"/>
              </w:rPr>
              <w:t>Recognise questions and negatives and politeness conventions.</w:t>
            </w:r>
          </w:p>
          <w:p w14:paraId="65C32A9B" w14:textId="47DBA457" w:rsidR="007D654E" w:rsidRPr="006C03FB" w:rsidRDefault="36379801" w:rsidP="00095E5B">
            <w:r w:rsidRPr="36379801">
              <w:rPr>
                <w:rFonts w:ascii="Calibri Light" w:eastAsia="Calibri Light" w:hAnsi="Calibri Light" w:cs="Calibri Light"/>
                <w:color w:val="000000" w:themeColor="text1"/>
                <w:sz w:val="16"/>
                <w:szCs w:val="16"/>
              </w:rPr>
              <w:t xml:space="preserve"> Ask and answer questions on several topics.</w:t>
            </w:r>
          </w:p>
          <w:p w14:paraId="0CEB90FF" w14:textId="421951A2" w:rsidR="007D654E" w:rsidRPr="006C03FB" w:rsidRDefault="36379801" w:rsidP="00095E5B">
            <w:r w:rsidRPr="36379801">
              <w:rPr>
                <w:rFonts w:ascii="Calibri Light" w:eastAsia="Calibri Light" w:hAnsi="Calibri Light" w:cs="Calibri Light"/>
                <w:color w:val="000000" w:themeColor="text1"/>
                <w:sz w:val="16"/>
                <w:szCs w:val="16"/>
              </w:rPr>
              <w:t xml:space="preserve">Follow a short familiar text listening and reading at the same time. </w:t>
            </w:r>
          </w:p>
          <w:p w14:paraId="1B2253B8" w14:textId="0E381A60" w:rsidR="007D654E" w:rsidRPr="006C03FB" w:rsidRDefault="36379801" w:rsidP="00095E5B">
            <w:r w:rsidRPr="36379801">
              <w:rPr>
                <w:rFonts w:ascii="Calibri Light" w:eastAsia="Calibri Light" w:hAnsi="Calibri Light" w:cs="Calibri Light"/>
                <w:color w:val="000000" w:themeColor="text1"/>
                <w:sz w:val="16"/>
                <w:szCs w:val="16"/>
              </w:rPr>
              <w:t xml:space="preserve">Make links between some phonemes, rhymes and spellings. </w:t>
            </w:r>
          </w:p>
          <w:p w14:paraId="4CF6A9C8" w14:textId="341A663D" w:rsidR="007D654E" w:rsidRPr="006C03FB" w:rsidRDefault="36379801" w:rsidP="00095E5B">
            <w:r w:rsidRPr="36379801">
              <w:rPr>
                <w:rFonts w:ascii="Calibri Light" w:eastAsia="Calibri Light" w:hAnsi="Calibri Light" w:cs="Calibri Light"/>
                <w:color w:val="000000" w:themeColor="text1"/>
                <w:sz w:val="16"/>
                <w:szCs w:val="16"/>
              </w:rPr>
              <w:t>Apply phonic knowledge of the foreign language in order to decode text.</w:t>
            </w:r>
          </w:p>
          <w:p w14:paraId="1BC82650" w14:textId="5BC39216" w:rsidR="007D654E" w:rsidRPr="006C03FB" w:rsidRDefault="36379801" w:rsidP="00095E5B">
            <w:r w:rsidRPr="36379801">
              <w:rPr>
                <w:rFonts w:ascii="Calibri Light" w:eastAsia="Calibri Light" w:hAnsi="Calibri Light" w:cs="Calibri Light"/>
                <w:color w:val="000000" w:themeColor="text1"/>
                <w:sz w:val="16"/>
                <w:szCs w:val="16"/>
              </w:rPr>
              <w:t xml:space="preserve"> Read some familiar words and phrases aloud and pronounce them accurately. </w:t>
            </w:r>
          </w:p>
          <w:p w14:paraId="1210B7BF" w14:textId="4CACADCE" w:rsidR="007D654E" w:rsidRPr="006C03FB" w:rsidRDefault="36379801" w:rsidP="00095E5B">
            <w:r w:rsidRPr="36379801">
              <w:rPr>
                <w:rFonts w:ascii="Calibri Light" w:eastAsia="Calibri Light" w:hAnsi="Calibri Light" w:cs="Calibri Light"/>
                <w:color w:val="000000" w:themeColor="text1"/>
                <w:sz w:val="16"/>
                <w:szCs w:val="16"/>
              </w:rPr>
              <w:t xml:space="preserve">Begin to use a dictionary to look words up and find meaning. </w:t>
            </w:r>
          </w:p>
          <w:p w14:paraId="2EEABC88" w14:textId="58FEEA46" w:rsidR="007D654E" w:rsidRPr="006C03FB" w:rsidRDefault="36379801" w:rsidP="00095E5B">
            <w:r w:rsidRPr="36379801">
              <w:rPr>
                <w:rFonts w:ascii="Calibri Light" w:eastAsia="Calibri Light" w:hAnsi="Calibri Light" w:cs="Calibri Light"/>
                <w:color w:val="000000" w:themeColor="text1"/>
                <w:sz w:val="16"/>
                <w:szCs w:val="16"/>
              </w:rPr>
              <w:t>Use cognates and familiar language to help deduce meaning.</w:t>
            </w:r>
          </w:p>
          <w:p w14:paraId="675E05EE" w14:textId="0D02A126" w:rsidR="007D654E" w:rsidRPr="006C03FB" w:rsidRDefault="007D654E" w:rsidP="36379801">
            <w:pPr>
              <w:rPr>
                <w:sz w:val="20"/>
                <w:szCs w:val="20"/>
              </w:rPr>
            </w:pPr>
          </w:p>
        </w:tc>
        <w:tc>
          <w:tcPr>
            <w:tcW w:w="3497" w:type="dxa"/>
          </w:tcPr>
          <w:p w14:paraId="08315960" w14:textId="06410135"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proofErr w:type="gramStart"/>
            <w:r w:rsidRPr="36379801">
              <w:rPr>
                <w:rStyle w:val="normaltextrun"/>
                <w:rFonts w:asciiTheme="minorHAnsi" w:hAnsiTheme="minorHAnsi" w:cstheme="minorBidi"/>
                <w:sz w:val="20"/>
                <w:szCs w:val="20"/>
              </w:rPr>
              <w:t>Food  and</w:t>
            </w:r>
            <w:proofErr w:type="gramEnd"/>
            <w:r w:rsidRPr="36379801">
              <w:rPr>
                <w:rStyle w:val="normaltextrun"/>
                <w:rFonts w:asciiTheme="minorHAnsi" w:hAnsiTheme="minorHAnsi" w:cstheme="minorBidi"/>
                <w:sz w:val="20"/>
                <w:szCs w:val="20"/>
              </w:rPr>
              <w:t xml:space="preserve"> ordering  </w:t>
            </w:r>
          </w:p>
          <w:p w14:paraId="553D5C9E" w14:textId="49B13FB8" w:rsidR="007D654E" w:rsidRPr="006C03FB" w:rsidRDefault="36379801" w:rsidP="00095E5B">
            <w:r w:rsidRPr="36379801">
              <w:rPr>
                <w:rFonts w:ascii="Calibri Light" w:eastAsia="Calibri Light" w:hAnsi="Calibri Light" w:cs="Calibri Light"/>
                <w:color w:val="000000" w:themeColor="text1"/>
                <w:sz w:val="16"/>
                <w:szCs w:val="16"/>
              </w:rPr>
              <w:t xml:space="preserve">Speak with increasing confidence. </w:t>
            </w:r>
          </w:p>
          <w:p w14:paraId="56C5DDB1" w14:textId="5FFED80B" w:rsidR="007D654E" w:rsidRPr="006C03FB" w:rsidRDefault="36379801" w:rsidP="36379801">
            <w:pPr>
              <w:rPr>
                <w:rFonts w:ascii="Calibri" w:eastAsia="Calibri" w:hAnsi="Calibri" w:cs="Calibri"/>
                <w:sz w:val="20"/>
                <w:szCs w:val="20"/>
              </w:rPr>
            </w:pPr>
            <w:r w:rsidRPr="36379801">
              <w:rPr>
                <w:rFonts w:ascii="Calibri Light" w:eastAsia="Calibri Light" w:hAnsi="Calibri Light" w:cs="Calibri Light"/>
                <w:color w:val="000000" w:themeColor="text1"/>
                <w:sz w:val="16"/>
                <w:szCs w:val="16"/>
              </w:rPr>
              <w:t>Memorise language and present ideas and information e.g. a short presentation about self / role play</w:t>
            </w:r>
          </w:p>
          <w:p w14:paraId="2B6AF1BB" w14:textId="0C462791" w:rsidR="007D654E" w:rsidRPr="006C03FB" w:rsidRDefault="36379801" w:rsidP="36379801">
            <w:pPr>
              <w:rPr>
                <w:rFonts w:ascii="Calibri" w:eastAsia="Calibri" w:hAnsi="Calibri" w:cs="Calibri"/>
                <w:sz w:val="20"/>
                <w:szCs w:val="20"/>
              </w:rPr>
            </w:pPr>
            <w:r w:rsidRPr="36379801">
              <w:rPr>
                <w:rFonts w:ascii="Calibri Light" w:eastAsia="Calibri Light" w:hAnsi="Calibri Light" w:cs="Calibri Light"/>
                <w:color w:val="000000" w:themeColor="text1"/>
                <w:sz w:val="16"/>
                <w:szCs w:val="16"/>
              </w:rPr>
              <w:t xml:space="preserve"> Respond to written language from a range of sources.</w:t>
            </w:r>
          </w:p>
          <w:p w14:paraId="3CEF2141" w14:textId="47736338" w:rsidR="007D654E" w:rsidRPr="006C03FB" w:rsidRDefault="36379801" w:rsidP="36379801">
            <w:r w:rsidRPr="36379801">
              <w:rPr>
                <w:rFonts w:ascii="Calibri Light" w:eastAsia="Calibri Light" w:hAnsi="Calibri Light" w:cs="Calibri Light"/>
                <w:color w:val="000000" w:themeColor="text1"/>
                <w:sz w:val="16"/>
                <w:szCs w:val="16"/>
              </w:rPr>
              <w:t>Read some familiar words and phrases aloud and pronounce them accurately</w:t>
            </w:r>
          </w:p>
          <w:p w14:paraId="0F206254" w14:textId="2E160B3D" w:rsidR="007D654E" w:rsidRPr="006C03FB" w:rsidRDefault="36379801" w:rsidP="00095E5B">
            <w:r w:rsidRPr="36379801">
              <w:rPr>
                <w:rFonts w:ascii="Calibri Light" w:eastAsia="Calibri Light" w:hAnsi="Calibri Light" w:cs="Calibri Light"/>
                <w:color w:val="000000" w:themeColor="text1"/>
                <w:sz w:val="16"/>
                <w:szCs w:val="16"/>
              </w:rPr>
              <w:t xml:space="preserve">Write some phrases from memory. </w:t>
            </w:r>
          </w:p>
          <w:p w14:paraId="485A9D16" w14:textId="4E87EE13" w:rsidR="007D654E" w:rsidRPr="006C03FB" w:rsidRDefault="36379801" w:rsidP="36379801">
            <w:pPr>
              <w:rPr>
                <w:rFonts w:ascii="Calibri Light" w:eastAsia="Calibri Light" w:hAnsi="Calibri Light" w:cs="Calibri Light"/>
                <w:sz w:val="16"/>
                <w:szCs w:val="16"/>
              </w:rPr>
            </w:pPr>
            <w:r w:rsidRPr="36379801">
              <w:rPr>
                <w:rFonts w:ascii="Calibri Light" w:eastAsia="Calibri Light" w:hAnsi="Calibri Light" w:cs="Calibri Light"/>
                <w:color w:val="000000" w:themeColor="text1"/>
                <w:sz w:val="16"/>
                <w:szCs w:val="16"/>
              </w:rPr>
              <w:t>Develop an awareness of sound spelling link to be able to write with increasing accuracy from memory</w:t>
            </w:r>
          </w:p>
          <w:p w14:paraId="47A77355" w14:textId="168F4A8F" w:rsidR="007D654E" w:rsidRPr="006C03FB" w:rsidRDefault="36379801" w:rsidP="00095E5B">
            <w:r w:rsidRPr="36379801">
              <w:rPr>
                <w:rFonts w:ascii="Calibri Light" w:eastAsia="Calibri Light" w:hAnsi="Calibri Light" w:cs="Calibri Light"/>
                <w:color w:val="000000" w:themeColor="text1"/>
                <w:sz w:val="16"/>
                <w:szCs w:val="16"/>
              </w:rPr>
              <w:t xml:space="preserve">Question words. Develop an awareness of the place of the adjective in the sentence. </w:t>
            </w:r>
          </w:p>
          <w:p w14:paraId="77247EF3" w14:textId="753C3002" w:rsidR="007D654E" w:rsidRPr="006C03FB" w:rsidRDefault="36379801" w:rsidP="00095E5B">
            <w:r w:rsidRPr="36379801">
              <w:rPr>
                <w:rFonts w:ascii="Calibri Light" w:eastAsia="Calibri Light" w:hAnsi="Calibri Light" w:cs="Calibri Light"/>
                <w:color w:val="000000" w:themeColor="text1"/>
                <w:sz w:val="16"/>
                <w:szCs w:val="16"/>
              </w:rPr>
              <w:t>Develop an awareness of adjectival agreements.</w:t>
            </w:r>
          </w:p>
          <w:p w14:paraId="4C0F08D8" w14:textId="307CB1DA" w:rsidR="007D654E" w:rsidRPr="006C03FB" w:rsidRDefault="36379801" w:rsidP="00095E5B">
            <w:r w:rsidRPr="36379801">
              <w:rPr>
                <w:rFonts w:ascii="Calibri Light" w:eastAsia="Calibri Light" w:hAnsi="Calibri Light" w:cs="Calibri Light"/>
                <w:color w:val="000000" w:themeColor="text1"/>
                <w:sz w:val="16"/>
                <w:szCs w:val="16"/>
              </w:rPr>
              <w:t>Develop an awareness of word order. Apply knowledge of language rules and conventions when building short sentences.</w:t>
            </w:r>
          </w:p>
          <w:p w14:paraId="2FC17F8B" w14:textId="74134413" w:rsidR="007D654E" w:rsidRPr="006C03FB" w:rsidRDefault="007D654E" w:rsidP="36379801">
            <w:pPr>
              <w:rPr>
                <w:rFonts w:ascii="Calibri Light" w:eastAsia="Calibri Light" w:hAnsi="Calibri Light" w:cs="Calibri Light"/>
                <w:color w:val="000000" w:themeColor="text1"/>
                <w:sz w:val="16"/>
                <w:szCs w:val="16"/>
              </w:rPr>
            </w:pPr>
          </w:p>
        </w:tc>
      </w:tr>
      <w:tr w:rsidR="00622D97" w:rsidRPr="006C03FB" w14:paraId="4D7B4647" w14:textId="77777777" w:rsidTr="00F62DDD">
        <w:tc>
          <w:tcPr>
            <w:tcW w:w="1134" w:type="dxa"/>
          </w:tcPr>
          <w:p w14:paraId="058B559B" w14:textId="77777777" w:rsidR="00622D97" w:rsidRPr="006C03FB" w:rsidRDefault="00622D97" w:rsidP="00095E5B">
            <w:pPr>
              <w:rPr>
                <w:rFonts w:cstheme="minorHAnsi"/>
                <w:b/>
                <w:sz w:val="20"/>
                <w:szCs w:val="20"/>
              </w:rPr>
            </w:pPr>
            <w:r w:rsidRPr="006C03FB">
              <w:rPr>
                <w:rFonts w:cstheme="minorHAnsi"/>
                <w:b/>
                <w:sz w:val="20"/>
                <w:szCs w:val="20"/>
              </w:rPr>
              <w:t xml:space="preserve">French </w:t>
            </w:r>
          </w:p>
          <w:p w14:paraId="4AB25442" w14:textId="77777777" w:rsidR="00622D97" w:rsidRPr="006C03FB" w:rsidRDefault="00622D97" w:rsidP="00095E5B">
            <w:pPr>
              <w:rPr>
                <w:rFonts w:cstheme="minorHAnsi"/>
                <w:b/>
                <w:sz w:val="20"/>
                <w:szCs w:val="20"/>
              </w:rPr>
            </w:pPr>
            <w:r w:rsidRPr="006C03FB">
              <w:rPr>
                <w:rFonts w:cstheme="minorHAnsi"/>
                <w:b/>
                <w:sz w:val="20"/>
                <w:szCs w:val="20"/>
              </w:rPr>
              <w:t>Year 5 6</w:t>
            </w:r>
          </w:p>
        </w:tc>
        <w:tc>
          <w:tcPr>
            <w:tcW w:w="3496" w:type="dxa"/>
          </w:tcPr>
          <w:p w14:paraId="16B92E21" w14:textId="03AA7D76" w:rsidR="00622D97" w:rsidRPr="006C03FB" w:rsidRDefault="36379801" w:rsidP="36379801">
            <w:pPr>
              <w:pStyle w:val="paragraph"/>
              <w:spacing w:before="0" w:beforeAutospacing="0" w:after="0" w:afterAutospacing="0"/>
              <w:textAlignment w:val="baseline"/>
              <w:rPr>
                <w:rStyle w:val="eop"/>
                <w:rFonts w:asciiTheme="minorHAnsi" w:hAnsiTheme="minorHAnsi" w:cstheme="minorBidi"/>
                <w:sz w:val="20"/>
                <w:szCs w:val="20"/>
              </w:rPr>
            </w:pPr>
            <w:r w:rsidRPr="36379801">
              <w:rPr>
                <w:rStyle w:val="normaltextrun"/>
                <w:rFonts w:asciiTheme="minorHAnsi" w:hAnsiTheme="minorHAnsi" w:cstheme="minorBidi"/>
                <w:sz w:val="20"/>
                <w:szCs w:val="20"/>
              </w:rPr>
              <w:t xml:space="preserve">Simple Greetings </w:t>
            </w:r>
          </w:p>
          <w:p w14:paraId="16F8C050" w14:textId="5BFC9635"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eop"/>
                <w:rFonts w:asciiTheme="minorHAnsi" w:hAnsiTheme="minorHAnsi" w:cstheme="minorBidi"/>
                <w:sz w:val="20"/>
                <w:szCs w:val="20"/>
              </w:rPr>
              <w:t xml:space="preserve">Hobbies </w:t>
            </w:r>
            <w:r w:rsidRPr="36379801">
              <w:rPr>
                <w:rStyle w:val="normaltextrun"/>
                <w:rFonts w:asciiTheme="minorHAnsi" w:hAnsiTheme="minorHAnsi" w:cstheme="minorBidi"/>
                <w:sz w:val="20"/>
                <w:szCs w:val="20"/>
              </w:rPr>
              <w:t> </w:t>
            </w:r>
          </w:p>
          <w:p w14:paraId="532415BD" w14:textId="5DEB7276" w:rsidR="00622D97" w:rsidRPr="006C03FB" w:rsidRDefault="36379801" w:rsidP="36379801">
            <w:pPr>
              <w:pStyle w:val="paragraph"/>
              <w:spacing w:before="0" w:beforeAutospacing="0" w:after="0" w:afterAutospacing="0"/>
              <w:textAlignment w:val="baseline"/>
              <w:rPr>
                <w:rStyle w:val="normaltextrun"/>
                <w:rFonts w:asciiTheme="minorHAnsi" w:hAnsiTheme="minorHAnsi" w:cstheme="minorBidi"/>
                <w:sz w:val="20"/>
                <w:szCs w:val="20"/>
              </w:rPr>
            </w:pPr>
            <w:r w:rsidRPr="36379801">
              <w:rPr>
                <w:rStyle w:val="normaltextrun"/>
                <w:rFonts w:asciiTheme="minorHAnsi" w:hAnsiTheme="minorHAnsi" w:cstheme="minorBidi"/>
                <w:sz w:val="20"/>
                <w:szCs w:val="20"/>
              </w:rPr>
              <w:t xml:space="preserve">Listening and Speaking focus  </w:t>
            </w:r>
          </w:p>
          <w:p w14:paraId="379768F1" w14:textId="54AF3C12" w:rsidR="00622D97" w:rsidRPr="006C03FB" w:rsidRDefault="36379801" w:rsidP="36379801">
            <w:pPr>
              <w:textAlignment w:val="baseline"/>
            </w:pPr>
            <w:r w:rsidRPr="36379801">
              <w:rPr>
                <w:rFonts w:ascii="Times New Roman" w:eastAsia="Times New Roman" w:hAnsi="Times New Roman" w:cs="Times New Roman"/>
                <w:color w:val="000000" w:themeColor="text1"/>
                <w:sz w:val="16"/>
                <w:szCs w:val="16"/>
              </w:rPr>
              <w:lastRenderedPageBreak/>
              <w:t>Follow</w:t>
            </w:r>
            <w:r w:rsidRPr="36379801">
              <w:rPr>
                <w:rFonts w:ascii="Calibri Light" w:eastAsia="Calibri Light" w:hAnsi="Calibri Light" w:cs="Calibri Light"/>
                <w:color w:val="000000" w:themeColor="text1"/>
                <w:sz w:val="16"/>
                <w:szCs w:val="16"/>
              </w:rPr>
              <w:t xml:space="preserve"> a short familiar text listening and reading at the same time. </w:t>
            </w:r>
          </w:p>
          <w:p w14:paraId="5A75FC1D" w14:textId="43466989" w:rsidR="00622D97" w:rsidRPr="006C03FB" w:rsidRDefault="36379801" w:rsidP="36379801">
            <w:pPr>
              <w:textAlignment w:val="baseline"/>
            </w:pPr>
            <w:r w:rsidRPr="36379801">
              <w:rPr>
                <w:rFonts w:ascii="Calibri Light" w:eastAsia="Calibri Light" w:hAnsi="Calibri Light" w:cs="Calibri Light"/>
                <w:color w:val="000000" w:themeColor="text1"/>
                <w:sz w:val="16"/>
                <w:szCs w:val="16"/>
              </w:rPr>
              <w:t>Listen attentively and understand more complex phrases and sentences; join in to show understanding.</w:t>
            </w:r>
          </w:p>
          <w:p w14:paraId="614D55E2" w14:textId="714FCC89" w:rsidR="00622D97" w:rsidRPr="006C03FB" w:rsidRDefault="36379801" w:rsidP="36379801">
            <w:pPr>
              <w:textAlignment w:val="baseline"/>
            </w:pPr>
            <w:r w:rsidRPr="36379801">
              <w:rPr>
                <w:rFonts w:ascii="Calibri Light" w:eastAsia="Calibri Light" w:hAnsi="Calibri Light" w:cs="Calibri Light"/>
                <w:color w:val="000000" w:themeColor="text1"/>
                <w:sz w:val="16"/>
                <w:szCs w:val="16"/>
              </w:rPr>
              <w:t>All above and: Personal pronouns. I, you, he, she, it, we, they.</w:t>
            </w:r>
          </w:p>
          <w:p w14:paraId="710ADDA7" w14:textId="39B62A09" w:rsidR="00622D97" w:rsidRPr="006C03FB" w:rsidRDefault="36379801" w:rsidP="36379801">
            <w:pPr>
              <w:textAlignment w:val="baseline"/>
            </w:pPr>
            <w:r w:rsidRPr="36379801">
              <w:rPr>
                <w:rFonts w:ascii="Calibri Light" w:eastAsia="Calibri Light" w:hAnsi="Calibri Light" w:cs="Calibri Light"/>
                <w:color w:val="000000" w:themeColor="text1"/>
                <w:sz w:val="16"/>
                <w:szCs w:val="16"/>
              </w:rPr>
              <w:t xml:space="preserve">Develop an awareness of verb patterns. </w:t>
            </w:r>
          </w:p>
          <w:p w14:paraId="6ECC7914" w14:textId="08FE9576" w:rsidR="00622D97" w:rsidRPr="006C03FB" w:rsidRDefault="36379801" w:rsidP="36379801">
            <w:pPr>
              <w:textAlignment w:val="baseline"/>
            </w:pPr>
            <w:r w:rsidRPr="36379801">
              <w:rPr>
                <w:rFonts w:ascii="Calibri Light" w:eastAsia="Calibri Light" w:hAnsi="Calibri Light" w:cs="Calibri Light"/>
                <w:color w:val="000000" w:themeColor="text1"/>
                <w:sz w:val="16"/>
                <w:szCs w:val="16"/>
              </w:rPr>
              <w:t xml:space="preserve">Conjugate regular high frequency verbs. </w:t>
            </w:r>
          </w:p>
          <w:p w14:paraId="0A4F7224" w14:textId="2DD8F432" w:rsidR="00622D97" w:rsidRPr="006C03FB" w:rsidRDefault="36379801" w:rsidP="36379801">
            <w:pPr>
              <w:pStyle w:val="paragraph"/>
              <w:spacing w:before="0" w:beforeAutospacing="0" w:after="0" w:afterAutospacing="0"/>
              <w:textAlignment w:val="baseline"/>
            </w:pPr>
            <w:r w:rsidRPr="36379801">
              <w:rPr>
                <w:rFonts w:ascii="Calibri Light" w:eastAsia="Calibri Light" w:hAnsi="Calibri Light" w:cs="Calibri Light"/>
                <w:color w:val="000000" w:themeColor="text1"/>
                <w:sz w:val="16"/>
                <w:szCs w:val="16"/>
              </w:rPr>
              <w:t>Conjugate some basic high frequency irregular verb</w:t>
            </w:r>
          </w:p>
        </w:tc>
        <w:tc>
          <w:tcPr>
            <w:tcW w:w="3497" w:type="dxa"/>
          </w:tcPr>
          <w:p w14:paraId="312EC3DE" w14:textId="77777777"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lastRenderedPageBreak/>
              <w:t>Colours</w:t>
            </w:r>
            <w:r w:rsidRPr="36379801">
              <w:rPr>
                <w:rStyle w:val="eop"/>
                <w:rFonts w:asciiTheme="minorHAnsi" w:hAnsiTheme="minorHAnsi" w:cstheme="minorBidi"/>
                <w:sz w:val="20"/>
                <w:szCs w:val="20"/>
              </w:rPr>
              <w:t> </w:t>
            </w:r>
          </w:p>
          <w:p w14:paraId="0C9A1012" w14:textId="53252227" w:rsidR="00622D97" w:rsidRPr="006C03FB" w:rsidRDefault="36379801" w:rsidP="36379801">
            <w:pPr>
              <w:pStyle w:val="paragraph"/>
              <w:spacing w:before="0" w:beforeAutospacing="0" w:after="0" w:afterAutospacing="0"/>
              <w:rPr>
                <w:rStyle w:val="eop"/>
                <w:rFonts w:asciiTheme="minorHAnsi" w:hAnsiTheme="minorHAnsi" w:cstheme="minorBidi"/>
                <w:sz w:val="20"/>
                <w:szCs w:val="20"/>
              </w:rPr>
            </w:pPr>
            <w:r w:rsidRPr="36379801">
              <w:rPr>
                <w:rStyle w:val="eop"/>
                <w:rFonts w:asciiTheme="minorHAnsi" w:hAnsiTheme="minorHAnsi" w:cstheme="minorBidi"/>
                <w:sz w:val="20"/>
                <w:szCs w:val="20"/>
              </w:rPr>
              <w:t xml:space="preserve">Christmas </w:t>
            </w:r>
          </w:p>
          <w:p w14:paraId="13E3B087" w14:textId="1412641E" w:rsidR="00622D97" w:rsidRPr="006C03FB" w:rsidRDefault="36379801" w:rsidP="36379801">
            <w:pPr>
              <w:pStyle w:val="paragraph"/>
              <w:spacing w:before="0" w:beforeAutospacing="0" w:after="0" w:afterAutospacing="0"/>
              <w:rPr>
                <w:rStyle w:val="eop"/>
                <w:rFonts w:asciiTheme="minorHAnsi" w:hAnsiTheme="minorHAnsi" w:cstheme="minorBidi"/>
                <w:sz w:val="20"/>
                <w:szCs w:val="20"/>
              </w:rPr>
            </w:pPr>
            <w:r w:rsidRPr="36379801">
              <w:rPr>
                <w:rStyle w:val="eop"/>
                <w:rFonts w:asciiTheme="minorHAnsi" w:hAnsiTheme="minorHAnsi" w:cstheme="minorBidi"/>
                <w:sz w:val="20"/>
                <w:szCs w:val="20"/>
              </w:rPr>
              <w:t xml:space="preserve">Listening and Reading focus </w:t>
            </w:r>
          </w:p>
          <w:p w14:paraId="3CFE5E8D" w14:textId="5976AACC" w:rsidR="00622D97" w:rsidRPr="006C03FB" w:rsidRDefault="36379801" w:rsidP="00095E5B">
            <w:r w:rsidRPr="36379801">
              <w:rPr>
                <w:rFonts w:ascii="Calibri Light" w:eastAsia="Calibri Light" w:hAnsi="Calibri Light" w:cs="Calibri Light"/>
                <w:color w:val="000000" w:themeColor="text1"/>
                <w:sz w:val="16"/>
                <w:szCs w:val="16"/>
              </w:rPr>
              <w:lastRenderedPageBreak/>
              <w:t>Read carefully and show understanding of words, phrases and simple writing.</w:t>
            </w:r>
          </w:p>
          <w:p w14:paraId="04AE3828" w14:textId="76D5D464" w:rsidR="00622D97" w:rsidRPr="006C03FB" w:rsidRDefault="36379801" w:rsidP="00095E5B">
            <w:r w:rsidRPr="36379801">
              <w:rPr>
                <w:rFonts w:ascii="Calibri Light" w:eastAsia="Calibri Light" w:hAnsi="Calibri Light" w:cs="Calibri Light"/>
                <w:color w:val="000000" w:themeColor="text1"/>
                <w:sz w:val="16"/>
                <w:szCs w:val="16"/>
              </w:rPr>
              <w:t xml:space="preserve"> Re-read frequently a variety of short texts. </w:t>
            </w:r>
          </w:p>
          <w:p w14:paraId="16CF6E5A" w14:textId="76E2A9BE" w:rsidR="00622D97" w:rsidRPr="006C03FB" w:rsidRDefault="36379801" w:rsidP="00095E5B">
            <w:r w:rsidRPr="36379801">
              <w:rPr>
                <w:rFonts w:ascii="Calibri Light" w:eastAsia="Calibri Light" w:hAnsi="Calibri Light" w:cs="Calibri Light"/>
                <w:color w:val="000000" w:themeColor="text1"/>
                <w:sz w:val="16"/>
                <w:szCs w:val="16"/>
              </w:rPr>
              <w:t xml:space="preserve">Read and understand the main points and some detail from a </w:t>
            </w:r>
            <w:proofErr w:type="gramStart"/>
            <w:r w:rsidRPr="36379801">
              <w:rPr>
                <w:rFonts w:ascii="Calibri Light" w:eastAsia="Calibri Light" w:hAnsi="Calibri Light" w:cs="Calibri Light"/>
                <w:color w:val="000000" w:themeColor="text1"/>
                <w:sz w:val="16"/>
                <w:szCs w:val="16"/>
              </w:rPr>
              <w:t>short written</w:t>
            </w:r>
            <w:proofErr w:type="gramEnd"/>
            <w:r w:rsidRPr="36379801">
              <w:rPr>
                <w:rFonts w:ascii="Calibri Light" w:eastAsia="Calibri Light" w:hAnsi="Calibri Light" w:cs="Calibri Light"/>
                <w:color w:val="000000" w:themeColor="text1"/>
                <w:sz w:val="16"/>
                <w:szCs w:val="16"/>
              </w:rPr>
              <w:t xml:space="preserve"> passage.</w:t>
            </w:r>
          </w:p>
          <w:p w14:paraId="017474DB" w14:textId="39490AA4" w:rsidR="00622D97" w:rsidRPr="006C03FB" w:rsidRDefault="36379801" w:rsidP="00095E5B">
            <w:r w:rsidRPr="36379801">
              <w:rPr>
                <w:rFonts w:ascii="Calibri Light" w:eastAsia="Calibri Light" w:hAnsi="Calibri Light" w:cs="Calibri Light"/>
                <w:color w:val="000000" w:themeColor="text1"/>
                <w:sz w:val="16"/>
                <w:szCs w:val="16"/>
              </w:rPr>
              <w:t xml:space="preserve"> Identify different text types and read short, authentic texts for enjoyment or information. </w:t>
            </w:r>
          </w:p>
          <w:p w14:paraId="165E1A54" w14:textId="42EDFBB3" w:rsidR="00622D97" w:rsidRPr="006C03FB" w:rsidRDefault="36379801" w:rsidP="00095E5B">
            <w:r w:rsidRPr="36379801">
              <w:rPr>
                <w:rFonts w:ascii="Calibri Light" w:eastAsia="Calibri Light" w:hAnsi="Calibri Light" w:cs="Calibri Light"/>
                <w:color w:val="000000" w:themeColor="text1"/>
                <w:sz w:val="16"/>
                <w:szCs w:val="16"/>
              </w:rPr>
              <w:t>Match sound to sentences and paragraphs.</w:t>
            </w:r>
          </w:p>
          <w:p w14:paraId="5AE48A43" w14:textId="3E176AAF" w:rsidR="00622D97" w:rsidRPr="006C03FB" w:rsidRDefault="00622D97" w:rsidP="36379801">
            <w:pPr>
              <w:rPr>
                <w:sz w:val="20"/>
                <w:szCs w:val="20"/>
              </w:rPr>
            </w:pPr>
          </w:p>
        </w:tc>
        <w:tc>
          <w:tcPr>
            <w:tcW w:w="3496" w:type="dxa"/>
          </w:tcPr>
          <w:p w14:paraId="55126C41" w14:textId="412A9E9B"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lastRenderedPageBreak/>
              <w:t xml:space="preserve">Numbers / DOTW MOTY grammar and writing focus </w:t>
            </w:r>
          </w:p>
          <w:p w14:paraId="5D0AC452" w14:textId="13EE7864"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t xml:space="preserve"> </w:t>
            </w:r>
          </w:p>
          <w:p w14:paraId="61DD2B88" w14:textId="26CC944C" w:rsidR="00622D97" w:rsidRPr="006C03FB" w:rsidRDefault="36379801" w:rsidP="36379801">
            <w:pPr>
              <w:rPr>
                <w:sz w:val="20"/>
                <w:szCs w:val="20"/>
              </w:rPr>
            </w:pPr>
            <w:r w:rsidRPr="36379801">
              <w:rPr>
                <w:rStyle w:val="eop"/>
                <w:sz w:val="20"/>
                <w:szCs w:val="20"/>
              </w:rPr>
              <w:lastRenderedPageBreak/>
              <w:t> </w:t>
            </w:r>
            <w:r w:rsidRPr="36379801">
              <w:rPr>
                <w:rFonts w:ascii="Calibri Light" w:eastAsia="Calibri Light" w:hAnsi="Calibri Light" w:cs="Calibri Light"/>
                <w:color w:val="000000" w:themeColor="text1"/>
                <w:sz w:val="16"/>
                <w:szCs w:val="16"/>
              </w:rPr>
              <w:t xml:space="preserve"> Use a range of adverbs to make messages more interesting.</w:t>
            </w:r>
          </w:p>
          <w:p w14:paraId="74C8F4DD" w14:textId="035130B3" w:rsidR="00622D97" w:rsidRPr="006C03FB" w:rsidRDefault="36379801" w:rsidP="00095E5B">
            <w:r w:rsidRPr="36379801">
              <w:rPr>
                <w:rFonts w:ascii="Calibri Light" w:eastAsia="Calibri Light" w:hAnsi="Calibri Light" w:cs="Calibri Light"/>
                <w:color w:val="000000" w:themeColor="text1"/>
                <w:sz w:val="16"/>
                <w:szCs w:val="16"/>
              </w:rPr>
              <w:t>Apply correct verb endings to write accurately. Verbal phrases – talk about yesterday or tomorrow in a simple way</w:t>
            </w:r>
          </w:p>
          <w:p w14:paraId="600A5DF0" w14:textId="166C4170" w:rsidR="00622D97" w:rsidRPr="006C03FB" w:rsidRDefault="00622D97" w:rsidP="36379801">
            <w:pPr>
              <w:rPr>
                <w:rFonts w:ascii="Calibri Light" w:eastAsia="Calibri Light" w:hAnsi="Calibri Light" w:cs="Calibri Light"/>
                <w:color w:val="000000" w:themeColor="text1"/>
                <w:sz w:val="16"/>
                <w:szCs w:val="16"/>
              </w:rPr>
            </w:pPr>
          </w:p>
          <w:p w14:paraId="06E58120" w14:textId="4B23A6B3" w:rsidR="00622D97" w:rsidRPr="006C03FB" w:rsidRDefault="36379801" w:rsidP="00095E5B">
            <w:r w:rsidRPr="36379801">
              <w:rPr>
                <w:rFonts w:ascii="Calibri Light" w:eastAsia="Calibri Light" w:hAnsi="Calibri Light" w:cs="Calibri Light"/>
                <w:color w:val="000000" w:themeColor="text1"/>
                <w:sz w:val="16"/>
                <w:szCs w:val="16"/>
              </w:rPr>
              <w:t>s.</w:t>
            </w:r>
          </w:p>
          <w:p w14:paraId="1625F5B2" w14:textId="76C062CC" w:rsidR="00622D97" w:rsidRPr="006C03FB" w:rsidRDefault="36379801" w:rsidP="00095E5B">
            <w:r w:rsidRPr="36379801">
              <w:rPr>
                <w:rFonts w:ascii="Calibri Light" w:eastAsia="Calibri Light" w:hAnsi="Calibri Light" w:cs="Calibri Light"/>
                <w:color w:val="000000" w:themeColor="text1"/>
                <w:sz w:val="16"/>
                <w:szCs w:val="16"/>
              </w:rPr>
              <w:t xml:space="preserve"> Begin to use adjectival agreements with accuracy </w:t>
            </w:r>
          </w:p>
          <w:p w14:paraId="65B565A4" w14:textId="00294753" w:rsidR="00622D97" w:rsidRPr="006C03FB" w:rsidRDefault="36379801" w:rsidP="00095E5B">
            <w:r w:rsidRPr="36379801">
              <w:rPr>
                <w:rFonts w:ascii="Calibri Light" w:eastAsia="Calibri Light" w:hAnsi="Calibri Light" w:cs="Calibri Light"/>
                <w:color w:val="000000" w:themeColor="text1"/>
                <w:sz w:val="16"/>
                <w:szCs w:val="16"/>
              </w:rPr>
              <w:t>. Use of prepositions. À + definite article. De + definite article.</w:t>
            </w:r>
          </w:p>
          <w:p w14:paraId="50F40DEB" w14:textId="58AA0429" w:rsidR="00622D97" w:rsidRPr="006C03FB" w:rsidRDefault="36379801" w:rsidP="00095E5B">
            <w:r w:rsidRPr="36379801">
              <w:rPr>
                <w:rFonts w:ascii="Calibri Light" w:eastAsia="Calibri Light" w:hAnsi="Calibri Light" w:cs="Calibri Light"/>
                <w:color w:val="000000" w:themeColor="text1"/>
                <w:sz w:val="16"/>
                <w:szCs w:val="16"/>
              </w:rPr>
              <w:t xml:space="preserve"> </w:t>
            </w:r>
          </w:p>
        </w:tc>
        <w:tc>
          <w:tcPr>
            <w:tcW w:w="3497" w:type="dxa"/>
          </w:tcPr>
          <w:p w14:paraId="02F10E1F" w14:textId="77777777"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lastRenderedPageBreak/>
              <w:t>Weather</w:t>
            </w:r>
            <w:r w:rsidRPr="36379801">
              <w:rPr>
                <w:rStyle w:val="eop"/>
                <w:rFonts w:asciiTheme="minorHAnsi" w:hAnsiTheme="minorHAnsi" w:cstheme="minorBidi"/>
                <w:sz w:val="20"/>
                <w:szCs w:val="20"/>
              </w:rPr>
              <w:t> </w:t>
            </w:r>
          </w:p>
          <w:p w14:paraId="37F0486D" w14:textId="2B5C1AC3" w:rsidR="00622D97" w:rsidRPr="006C03FB" w:rsidRDefault="36379801" w:rsidP="36379801">
            <w:pPr>
              <w:pStyle w:val="paragraph"/>
              <w:spacing w:before="0" w:beforeAutospacing="0" w:after="0" w:afterAutospacing="0"/>
              <w:rPr>
                <w:rStyle w:val="eop"/>
                <w:rFonts w:asciiTheme="minorHAnsi" w:hAnsiTheme="minorHAnsi" w:cstheme="minorBidi"/>
                <w:sz w:val="20"/>
                <w:szCs w:val="20"/>
              </w:rPr>
            </w:pPr>
            <w:r w:rsidRPr="36379801">
              <w:rPr>
                <w:rStyle w:val="eop"/>
                <w:rFonts w:asciiTheme="minorHAnsi" w:hAnsiTheme="minorHAnsi" w:cstheme="minorBidi"/>
                <w:sz w:val="20"/>
                <w:szCs w:val="20"/>
              </w:rPr>
              <w:t xml:space="preserve">Reading focus </w:t>
            </w:r>
          </w:p>
          <w:p w14:paraId="5BD0605A" w14:textId="688BAC00" w:rsidR="00622D97" w:rsidRPr="006C03FB" w:rsidRDefault="36379801" w:rsidP="00095E5B">
            <w:r w:rsidRPr="36379801">
              <w:rPr>
                <w:rFonts w:ascii="Calibri Light" w:eastAsia="Calibri Light" w:hAnsi="Calibri Light" w:cs="Calibri Light"/>
                <w:color w:val="000000" w:themeColor="text1"/>
                <w:sz w:val="16"/>
                <w:szCs w:val="16"/>
              </w:rPr>
              <w:t>Listen for gist. Understand longer and more complex phrases / sentences.</w:t>
            </w:r>
          </w:p>
          <w:p w14:paraId="1DF38273" w14:textId="10856516" w:rsidR="00622D97" w:rsidRPr="006C03FB" w:rsidRDefault="36379801" w:rsidP="00095E5B">
            <w:r w:rsidRPr="36379801">
              <w:rPr>
                <w:rFonts w:ascii="Calibri Light" w:eastAsia="Calibri Light" w:hAnsi="Calibri Light" w:cs="Calibri Light"/>
                <w:color w:val="000000" w:themeColor="text1"/>
                <w:sz w:val="16"/>
                <w:szCs w:val="16"/>
              </w:rPr>
              <w:lastRenderedPageBreak/>
              <w:t xml:space="preserve">Speak with increasing fluency. </w:t>
            </w:r>
          </w:p>
          <w:p w14:paraId="164D2F6E" w14:textId="1E643457" w:rsidR="00622D97" w:rsidRPr="006C03FB" w:rsidRDefault="36379801" w:rsidP="00095E5B">
            <w:r w:rsidRPr="36379801">
              <w:rPr>
                <w:rFonts w:ascii="Calibri Light" w:eastAsia="Calibri Light" w:hAnsi="Calibri Light" w:cs="Calibri Light"/>
                <w:color w:val="000000" w:themeColor="text1"/>
                <w:sz w:val="16"/>
                <w:szCs w:val="16"/>
              </w:rPr>
              <w:t>Prepare and practise a simple conversation using familiar vocabulary and structures in new contexts.</w:t>
            </w:r>
          </w:p>
          <w:p w14:paraId="17D5B917" w14:textId="01AAB1E0" w:rsidR="00622D97" w:rsidRPr="006C03FB" w:rsidRDefault="36379801" w:rsidP="36379801">
            <w:pPr>
              <w:rPr>
                <w:rFonts w:ascii="Calibri" w:eastAsia="Calibri" w:hAnsi="Calibri" w:cs="Calibri"/>
                <w:sz w:val="20"/>
                <w:szCs w:val="20"/>
              </w:rPr>
            </w:pPr>
            <w:r w:rsidRPr="36379801">
              <w:rPr>
                <w:rFonts w:ascii="Calibri Light" w:eastAsia="Calibri Light" w:hAnsi="Calibri Light" w:cs="Calibri Light"/>
                <w:color w:val="000000" w:themeColor="text1"/>
                <w:sz w:val="16"/>
                <w:szCs w:val="16"/>
              </w:rPr>
              <w:t xml:space="preserve"> Apply phonic knowledge of the foreign language in order to decode text.</w:t>
            </w:r>
          </w:p>
          <w:p w14:paraId="24D7B7E2" w14:textId="2936C1BC" w:rsidR="00622D97" w:rsidRPr="006C03FB" w:rsidRDefault="36379801" w:rsidP="00095E5B">
            <w:r w:rsidRPr="36379801">
              <w:rPr>
                <w:rFonts w:ascii="Calibri Light" w:eastAsia="Calibri Light" w:hAnsi="Calibri Light" w:cs="Calibri Light"/>
                <w:color w:val="000000" w:themeColor="text1"/>
                <w:sz w:val="16"/>
                <w:szCs w:val="16"/>
              </w:rPr>
              <w:t xml:space="preserve">Broaden vocabulary. </w:t>
            </w:r>
          </w:p>
          <w:p w14:paraId="15CACBBD" w14:textId="3D828B1C" w:rsidR="00622D97" w:rsidRPr="006C03FB" w:rsidRDefault="36379801" w:rsidP="00095E5B">
            <w:r w:rsidRPr="36379801">
              <w:rPr>
                <w:rFonts w:ascii="Calibri Light" w:eastAsia="Calibri Light" w:hAnsi="Calibri Light" w:cs="Calibri Light"/>
                <w:color w:val="000000" w:themeColor="text1"/>
                <w:sz w:val="16"/>
                <w:szCs w:val="16"/>
              </w:rPr>
              <w:t>Develop strategies for understanding new words in familiar material including using a dictionary.</w:t>
            </w:r>
          </w:p>
          <w:p w14:paraId="77A52294" w14:textId="0A4435F7" w:rsidR="00622D97" w:rsidRPr="006C03FB" w:rsidRDefault="00622D97" w:rsidP="36379801">
            <w:pPr>
              <w:rPr>
                <w:rFonts w:ascii="Calibri Light" w:eastAsia="Calibri Light" w:hAnsi="Calibri Light" w:cs="Calibri Light"/>
                <w:color w:val="000000" w:themeColor="text1"/>
                <w:sz w:val="16"/>
                <w:szCs w:val="16"/>
              </w:rPr>
            </w:pPr>
          </w:p>
        </w:tc>
        <w:tc>
          <w:tcPr>
            <w:tcW w:w="3496" w:type="dxa"/>
          </w:tcPr>
          <w:p w14:paraId="04F84816" w14:textId="77777777" w:rsidR="00622D97" w:rsidRPr="006C03FB" w:rsidRDefault="36379801" w:rsidP="36379801">
            <w:pPr>
              <w:pStyle w:val="paragraph"/>
              <w:spacing w:before="0" w:beforeAutospacing="0" w:after="0" w:afterAutospacing="0"/>
              <w:textAlignment w:val="baseline"/>
              <w:rPr>
                <w:rStyle w:val="normaltextrun"/>
                <w:rFonts w:asciiTheme="minorHAnsi" w:hAnsiTheme="minorHAnsi" w:cstheme="minorBidi"/>
                <w:sz w:val="20"/>
                <w:szCs w:val="20"/>
              </w:rPr>
            </w:pPr>
            <w:r w:rsidRPr="36379801">
              <w:rPr>
                <w:rStyle w:val="normaltextrun"/>
                <w:rFonts w:asciiTheme="minorHAnsi" w:hAnsiTheme="minorHAnsi" w:cstheme="minorBidi"/>
                <w:sz w:val="20"/>
                <w:szCs w:val="20"/>
              </w:rPr>
              <w:lastRenderedPageBreak/>
              <w:t>School life UK and France </w:t>
            </w:r>
          </w:p>
          <w:p w14:paraId="3AC17CB7" w14:textId="63C20F9E" w:rsidR="00622D97" w:rsidRPr="006C03FB" w:rsidRDefault="36379801" w:rsidP="36379801">
            <w:pPr>
              <w:pStyle w:val="paragraph"/>
              <w:spacing w:before="0" w:beforeAutospacing="0" w:after="0" w:afterAutospacing="0"/>
              <w:textAlignment w:val="baseline"/>
              <w:rPr>
                <w:rStyle w:val="normaltextrun"/>
                <w:rFonts w:asciiTheme="minorHAnsi" w:hAnsiTheme="minorHAnsi" w:cstheme="minorBidi"/>
                <w:sz w:val="20"/>
                <w:szCs w:val="20"/>
              </w:rPr>
            </w:pPr>
            <w:r w:rsidRPr="36379801">
              <w:rPr>
                <w:rStyle w:val="normaltextrun"/>
                <w:rFonts w:asciiTheme="minorHAnsi" w:hAnsiTheme="minorHAnsi" w:cstheme="minorBidi"/>
                <w:sz w:val="20"/>
                <w:szCs w:val="20"/>
              </w:rPr>
              <w:t xml:space="preserve">Writing focus </w:t>
            </w:r>
          </w:p>
          <w:p w14:paraId="2C2AE5B3" w14:textId="189B4656" w:rsidR="00622D97" w:rsidRPr="006C03FB" w:rsidRDefault="36379801" w:rsidP="36379801">
            <w:pPr>
              <w:pStyle w:val="paragraph"/>
              <w:spacing w:before="0" w:beforeAutospacing="0" w:after="0" w:afterAutospacing="0"/>
              <w:textAlignment w:val="baseline"/>
              <w:rPr>
                <w:rFonts w:asciiTheme="minorHAnsi" w:hAnsiTheme="minorHAnsi" w:cstheme="minorBidi"/>
                <w:sz w:val="18"/>
                <w:szCs w:val="18"/>
              </w:rPr>
            </w:pPr>
            <w:r w:rsidRPr="36379801">
              <w:rPr>
                <w:rStyle w:val="normaltextrun"/>
                <w:rFonts w:asciiTheme="minorHAnsi" w:hAnsiTheme="minorHAnsi" w:cstheme="minorBidi"/>
                <w:b/>
                <w:bCs/>
                <w:sz w:val="16"/>
                <w:szCs w:val="16"/>
              </w:rPr>
              <w:t>Y6 presentation to include SLRW elements</w:t>
            </w:r>
            <w:r w:rsidRPr="36379801">
              <w:rPr>
                <w:rStyle w:val="normaltextrun"/>
                <w:rFonts w:asciiTheme="minorHAnsi" w:hAnsiTheme="minorHAnsi" w:cstheme="minorBidi"/>
                <w:sz w:val="20"/>
                <w:szCs w:val="20"/>
              </w:rPr>
              <w:t>. </w:t>
            </w:r>
            <w:r w:rsidRPr="36379801">
              <w:rPr>
                <w:rStyle w:val="normaltextrun"/>
                <w:rFonts w:asciiTheme="minorHAnsi" w:hAnsiTheme="minorHAnsi" w:cstheme="minorBidi"/>
                <w:sz w:val="18"/>
                <w:szCs w:val="18"/>
              </w:rPr>
              <w:t> </w:t>
            </w:r>
          </w:p>
          <w:p w14:paraId="56E77DF8" w14:textId="3B6A9869" w:rsidR="00622D97" w:rsidRPr="006C03FB" w:rsidRDefault="36379801" w:rsidP="36379801">
            <w:pPr>
              <w:rPr>
                <w:rFonts w:ascii="Calibri" w:eastAsia="Calibri" w:hAnsi="Calibri" w:cs="Calibri"/>
                <w:sz w:val="20"/>
                <w:szCs w:val="20"/>
              </w:rPr>
            </w:pPr>
            <w:r w:rsidRPr="36379801">
              <w:rPr>
                <w:rFonts w:ascii="Calibri Light" w:eastAsia="Calibri Light" w:hAnsi="Calibri Light" w:cs="Calibri Light"/>
                <w:color w:val="000000" w:themeColor="text1"/>
                <w:sz w:val="16"/>
                <w:szCs w:val="16"/>
              </w:rPr>
              <w:lastRenderedPageBreak/>
              <w:t>Pick out main details from a story, poem, song, conversation or passage</w:t>
            </w:r>
          </w:p>
          <w:p w14:paraId="46ED82C0" w14:textId="0E320E26" w:rsidR="00622D97" w:rsidRPr="006C03FB" w:rsidRDefault="36379801" w:rsidP="00095E5B">
            <w:r w:rsidRPr="36379801">
              <w:rPr>
                <w:rFonts w:ascii="Calibri Light" w:eastAsia="Calibri Light" w:hAnsi="Calibri Light" w:cs="Calibri Light"/>
                <w:color w:val="000000" w:themeColor="text1"/>
                <w:sz w:val="16"/>
                <w:szCs w:val="16"/>
              </w:rPr>
              <w:t xml:space="preserve">Prepare a short presentation on a familiar topic. </w:t>
            </w:r>
          </w:p>
          <w:p w14:paraId="6F1E4359" w14:textId="7F722DCC" w:rsidR="00622D97" w:rsidRPr="006C03FB" w:rsidRDefault="36379801" w:rsidP="00095E5B">
            <w:r w:rsidRPr="36379801">
              <w:rPr>
                <w:rFonts w:ascii="Calibri Light" w:eastAsia="Calibri Light" w:hAnsi="Calibri Light" w:cs="Calibri Light"/>
                <w:color w:val="000000" w:themeColor="text1"/>
                <w:sz w:val="16"/>
                <w:szCs w:val="16"/>
              </w:rPr>
              <w:t>Write phrases from memory and adapt these to make new sentences.</w:t>
            </w:r>
          </w:p>
          <w:p w14:paraId="2D01F243" w14:textId="43707797" w:rsidR="00622D97" w:rsidRPr="006C03FB" w:rsidRDefault="36379801" w:rsidP="00095E5B">
            <w:r w:rsidRPr="36379801">
              <w:rPr>
                <w:rFonts w:ascii="Calibri Light" w:eastAsia="Calibri Light" w:hAnsi="Calibri Light" w:cs="Calibri Light"/>
                <w:color w:val="000000" w:themeColor="text1"/>
                <w:sz w:val="16"/>
                <w:szCs w:val="16"/>
              </w:rPr>
              <w:t xml:space="preserve"> Express ideas clearly.</w:t>
            </w:r>
          </w:p>
          <w:p w14:paraId="0ECC130D" w14:textId="51E3137D" w:rsidR="00622D97" w:rsidRPr="006C03FB" w:rsidRDefault="36379801" w:rsidP="00095E5B">
            <w:r w:rsidRPr="36379801">
              <w:rPr>
                <w:rFonts w:ascii="Calibri Light" w:eastAsia="Calibri Light" w:hAnsi="Calibri Light" w:cs="Calibri Light"/>
                <w:color w:val="000000" w:themeColor="text1"/>
                <w:sz w:val="16"/>
                <w:szCs w:val="16"/>
              </w:rPr>
              <w:t xml:space="preserve"> To write words, short phrases and short sentences, using a reference. </w:t>
            </w:r>
          </w:p>
          <w:p w14:paraId="2C68A334" w14:textId="000959F6" w:rsidR="00622D97" w:rsidRPr="006C03FB" w:rsidRDefault="36379801" w:rsidP="00095E5B">
            <w:r w:rsidRPr="36379801">
              <w:rPr>
                <w:rFonts w:ascii="Calibri Light" w:eastAsia="Calibri Light" w:hAnsi="Calibri Light" w:cs="Calibri Light"/>
                <w:color w:val="000000" w:themeColor="text1"/>
                <w:sz w:val="16"/>
                <w:szCs w:val="16"/>
              </w:rPr>
              <w:t xml:space="preserve">Be able to write at varying length, for different purposes and audiences. </w:t>
            </w:r>
          </w:p>
          <w:p w14:paraId="50666BC1" w14:textId="0129EB96" w:rsidR="00622D97" w:rsidRPr="006C03FB" w:rsidRDefault="36379801" w:rsidP="00095E5B">
            <w:r w:rsidRPr="36379801">
              <w:rPr>
                <w:rFonts w:ascii="Calibri Light" w:eastAsia="Calibri Light" w:hAnsi="Calibri Light" w:cs="Calibri Light"/>
                <w:color w:val="000000" w:themeColor="text1"/>
                <w:sz w:val="16"/>
                <w:szCs w:val="16"/>
              </w:rPr>
              <w:t>Write sentences on a range of topics using a model.</w:t>
            </w:r>
          </w:p>
          <w:p w14:paraId="230B106D" w14:textId="7C8E8A9C" w:rsidR="00622D97" w:rsidRPr="006C03FB" w:rsidRDefault="36379801" w:rsidP="00095E5B">
            <w:r w:rsidRPr="36379801">
              <w:rPr>
                <w:rFonts w:ascii="Calibri Light" w:eastAsia="Calibri Light" w:hAnsi="Calibri Light" w:cs="Calibri Light"/>
                <w:color w:val="000000" w:themeColor="text1"/>
                <w:sz w:val="16"/>
                <w:szCs w:val="16"/>
              </w:rPr>
              <w:t xml:space="preserve"> Write in sentences using familiar vocabulary, phrases and basic language structures with increasing accuracy.</w:t>
            </w:r>
          </w:p>
          <w:p w14:paraId="007DCDA8" w14:textId="03015275" w:rsidR="00622D97" w:rsidRPr="006C03FB" w:rsidRDefault="00622D97" w:rsidP="36379801">
            <w:pPr>
              <w:rPr>
                <w:rFonts w:ascii="Calibri Light" w:eastAsia="Calibri Light" w:hAnsi="Calibri Light" w:cs="Calibri Light"/>
                <w:color w:val="000000" w:themeColor="text1"/>
                <w:sz w:val="16"/>
                <w:szCs w:val="16"/>
              </w:rPr>
            </w:pPr>
          </w:p>
        </w:tc>
        <w:tc>
          <w:tcPr>
            <w:tcW w:w="3497" w:type="dxa"/>
          </w:tcPr>
          <w:p w14:paraId="157A832D" w14:textId="77777777"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lastRenderedPageBreak/>
              <w:t>Food </w:t>
            </w:r>
            <w:r w:rsidRPr="36379801">
              <w:rPr>
                <w:rStyle w:val="eop"/>
                <w:rFonts w:asciiTheme="minorHAnsi" w:hAnsiTheme="minorHAnsi" w:cstheme="minorBidi"/>
                <w:sz w:val="20"/>
                <w:szCs w:val="20"/>
              </w:rPr>
              <w:t> </w:t>
            </w:r>
          </w:p>
          <w:p w14:paraId="34033370" w14:textId="77777777" w:rsidR="00622D97" w:rsidRPr="006C03FB" w:rsidRDefault="36379801" w:rsidP="36379801">
            <w:pPr>
              <w:pStyle w:val="paragraph"/>
              <w:spacing w:before="0" w:beforeAutospacing="0" w:after="0" w:afterAutospacing="0"/>
              <w:textAlignment w:val="baseline"/>
              <w:rPr>
                <w:rFonts w:asciiTheme="minorHAnsi" w:hAnsiTheme="minorHAnsi" w:cstheme="minorBidi"/>
                <w:sz w:val="20"/>
                <w:szCs w:val="20"/>
              </w:rPr>
            </w:pPr>
            <w:r w:rsidRPr="36379801">
              <w:rPr>
                <w:rStyle w:val="normaltextrun"/>
                <w:rFonts w:asciiTheme="minorHAnsi" w:hAnsiTheme="minorHAnsi" w:cstheme="minorBidi"/>
                <w:sz w:val="20"/>
                <w:szCs w:val="20"/>
              </w:rPr>
              <w:t>Clothes </w:t>
            </w:r>
            <w:r w:rsidRPr="36379801">
              <w:rPr>
                <w:rStyle w:val="eop"/>
                <w:rFonts w:asciiTheme="minorHAnsi" w:hAnsiTheme="minorHAnsi" w:cstheme="minorBidi"/>
                <w:sz w:val="20"/>
                <w:szCs w:val="20"/>
              </w:rPr>
              <w:t> </w:t>
            </w:r>
          </w:p>
          <w:p w14:paraId="37A25156" w14:textId="7B8C9DF4" w:rsidR="004B32F8" w:rsidRPr="006C03FB" w:rsidRDefault="00F62DDD" w:rsidP="36379801">
            <w:pPr>
              <w:pStyle w:val="paragraph"/>
              <w:spacing w:before="0" w:beforeAutospacing="0" w:after="0" w:afterAutospacing="0"/>
              <w:textAlignment w:val="baseline"/>
              <w:rPr>
                <w:rStyle w:val="normaltextrun"/>
                <w:rFonts w:asciiTheme="minorHAnsi" w:hAnsiTheme="minorHAnsi" w:cstheme="minorBidi"/>
                <w:sz w:val="18"/>
                <w:szCs w:val="18"/>
              </w:rPr>
            </w:pPr>
            <w:r w:rsidRPr="36379801">
              <w:rPr>
                <w:rStyle w:val="normaltextrun"/>
                <w:rFonts w:asciiTheme="minorHAnsi" w:hAnsiTheme="minorHAnsi" w:cstheme="minorBidi"/>
                <w:sz w:val="20"/>
                <w:szCs w:val="20"/>
              </w:rPr>
              <w:t>Speaking focus</w:t>
            </w:r>
            <w:r w:rsidR="36379801" w:rsidRPr="36379801">
              <w:rPr>
                <w:rStyle w:val="normaltextrun"/>
                <w:rFonts w:asciiTheme="minorHAnsi" w:hAnsiTheme="minorHAnsi" w:cstheme="minorBidi"/>
                <w:sz w:val="18"/>
                <w:szCs w:val="18"/>
              </w:rPr>
              <w:t xml:space="preserve"> </w:t>
            </w:r>
          </w:p>
          <w:p w14:paraId="303056FE" w14:textId="621A5400" w:rsidR="004B32F8" w:rsidRPr="006C03FB" w:rsidRDefault="36379801" w:rsidP="36379801">
            <w:pPr>
              <w:pStyle w:val="paragraph"/>
              <w:spacing w:before="0" w:beforeAutospacing="0" w:after="0" w:afterAutospacing="0"/>
              <w:textAlignment w:val="baseline"/>
              <w:rPr>
                <w:rStyle w:val="normaltextrun"/>
                <w:rFonts w:asciiTheme="minorHAnsi" w:hAnsiTheme="minorHAnsi" w:cstheme="minorBidi"/>
                <w:sz w:val="18"/>
                <w:szCs w:val="18"/>
              </w:rPr>
            </w:pPr>
            <w:r w:rsidRPr="36379801">
              <w:rPr>
                <w:rStyle w:val="normaltextrun"/>
                <w:rFonts w:asciiTheme="minorHAnsi" w:hAnsiTheme="minorHAnsi" w:cstheme="minorBidi"/>
                <w:b/>
                <w:bCs/>
                <w:sz w:val="16"/>
                <w:szCs w:val="16"/>
              </w:rPr>
              <w:lastRenderedPageBreak/>
              <w:t xml:space="preserve">Y6 to prepare a </w:t>
            </w:r>
            <w:r w:rsidR="00F62DDD" w:rsidRPr="36379801">
              <w:rPr>
                <w:rStyle w:val="normaltextrun"/>
                <w:rFonts w:asciiTheme="minorHAnsi" w:hAnsiTheme="minorHAnsi" w:cstheme="minorBidi"/>
                <w:b/>
                <w:bCs/>
                <w:sz w:val="16"/>
                <w:szCs w:val="16"/>
              </w:rPr>
              <w:t>presentation to</w:t>
            </w:r>
            <w:r w:rsidRPr="36379801">
              <w:rPr>
                <w:rStyle w:val="normaltextrun"/>
                <w:rFonts w:asciiTheme="minorHAnsi" w:hAnsiTheme="minorHAnsi" w:cstheme="minorBidi"/>
                <w:b/>
                <w:bCs/>
                <w:sz w:val="16"/>
                <w:szCs w:val="16"/>
              </w:rPr>
              <w:t xml:space="preserve"> include SLRW elements.</w:t>
            </w:r>
            <w:r w:rsidRPr="36379801">
              <w:rPr>
                <w:rStyle w:val="normaltextrun"/>
                <w:rFonts w:asciiTheme="minorHAnsi" w:hAnsiTheme="minorHAnsi" w:cstheme="minorBidi"/>
                <w:sz w:val="18"/>
                <w:szCs w:val="18"/>
              </w:rPr>
              <w:t>  </w:t>
            </w:r>
          </w:p>
          <w:p w14:paraId="6C0CA1CD" w14:textId="1470281D" w:rsidR="36379801" w:rsidRDefault="36379801">
            <w:r w:rsidRPr="36379801">
              <w:rPr>
                <w:rFonts w:ascii="Calibri Light" w:eastAsia="Calibri Light" w:hAnsi="Calibri Light" w:cs="Calibri Light"/>
                <w:color w:val="000000" w:themeColor="text1"/>
                <w:sz w:val="16"/>
                <w:szCs w:val="16"/>
              </w:rPr>
              <w:t>Perform to an audience speaking clearly and audibly with accurate pronunciation and intonation.</w:t>
            </w:r>
          </w:p>
          <w:p w14:paraId="2C65E7D2" w14:textId="03EBBAD7" w:rsidR="36379801" w:rsidRDefault="36379801">
            <w:r w:rsidRPr="36379801">
              <w:rPr>
                <w:rFonts w:ascii="Calibri Light" w:eastAsia="Calibri Light" w:hAnsi="Calibri Light" w:cs="Calibri Light"/>
                <w:color w:val="000000" w:themeColor="text1"/>
                <w:sz w:val="16"/>
                <w:szCs w:val="16"/>
              </w:rPr>
              <w:t>Speak with increasing spontaneity.</w:t>
            </w:r>
          </w:p>
          <w:p w14:paraId="515D8521" w14:textId="082555E9" w:rsidR="36379801" w:rsidRDefault="36379801" w:rsidP="36379801">
            <w:pPr>
              <w:pStyle w:val="paragraph"/>
              <w:spacing w:before="0" w:beforeAutospacing="0" w:after="0" w:afterAutospacing="0"/>
            </w:pPr>
            <w:r w:rsidRPr="36379801">
              <w:rPr>
                <w:rFonts w:ascii="Calibri Light" w:eastAsia="Calibri Light" w:hAnsi="Calibri Light" w:cs="Calibri Light"/>
                <w:color w:val="000000" w:themeColor="text1"/>
                <w:sz w:val="16"/>
                <w:szCs w:val="16"/>
              </w:rPr>
              <w:t>Use repair strategies to keep a conversation going</w:t>
            </w:r>
          </w:p>
          <w:p w14:paraId="24515112" w14:textId="35CD0084" w:rsidR="36379801" w:rsidRDefault="36379801">
            <w:r w:rsidRPr="36379801">
              <w:rPr>
                <w:rFonts w:ascii="Calibri Light" w:eastAsia="Calibri Light" w:hAnsi="Calibri Light" w:cs="Calibri Light"/>
                <w:color w:val="000000" w:themeColor="text1"/>
                <w:sz w:val="16"/>
                <w:szCs w:val="16"/>
              </w:rPr>
              <w:t>Understand and express simple opinions. Initiate and sustain conversations and tell stories.</w:t>
            </w:r>
          </w:p>
          <w:p w14:paraId="0420DE9A" w14:textId="1D1BA84E" w:rsidR="36379801" w:rsidRDefault="36379801">
            <w:r w:rsidRPr="36379801">
              <w:rPr>
                <w:rFonts w:ascii="Calibri Light" w:eastAsia="Calibri Light" w:hAnsi="Calibri Light" w:cs="Calibri Light"/>
                <w:color w:val="000000" w:themeColor="text1"/>
                <w:sz w:val="16"/>
                <w:szCs w:val="16"/>
              </w:rPr>
              <w:t>Speak in sentences using familiar vocabulary, phrases and basic language structures.</w:t>
            </w:r>
          </w:p>
          <w:p w14:paraId="0904B777" w14:textId="39425D37" w:rsidR="36379801" w:rsidRDefault="36379801" w:rsidP="36379801">
            <w:pPr>
              <w:pStyle w:val="paragraph"/>
              <w:spacing w:before="0" w:beforeAutospacing="0" w:after="0" w:afterAutospacing="0"/>
              <w:rPr>
                <w:rFonts w:ascii="Calibri Light" w:eastAsia="Calibri Light" w:hAnsi="Calibri Light" w:cs="Calibri Light"/>
                <w:color w:val="000000" w:themeColor="text1"/>
                <w:sz w:val="16"/>
                <w:szCs w:val="16"/>
              </w:rPr>
            </w:pPr>
          </w:p>
          <w:p w14:paraId="450EA2D7" w14:textId="77777777" w:rsidR="00622D97" w:rsidRPr="006C03FB" w:rsidRDefault="00622D97" w:rsidP="00095E5B">
            <w:pPr>
              <w:rPr>
                <w:rFonts w:cstheme="minorHAnsi"/>
                <w:sz w:val="20"/>
                <w:szCs w:val="20"/>
              </w:rPr>
            </w:pPr>
          </w:p>
        </w:tc>
      </w:tr>
      <w:tr w:rsidR="007D654E" w:rsidRPr="006C03FB" w14:paraId="056AD35C" w14:textId="77777777" w:rsidTr="00F62DDD">
        <w:tc>
          <w:tcPr>
            <w:tcW w:w="1134" w:type="dxa"/>
          </w:tcPr>
          <w:p w14:paraId="728D4790" w14:textId="77777777" w:rsidR="007D654E" w:rsidRPr="006C03FB" w:rsidRDefault="007D654E" w:rsidP="00095E5B">
            <w:pPr>
              <w:rPr>
                <w:rFonts w:cstheme="minorHAnsi"/>
                <w:b/>
                <w:sz w:val="20"/>
                <w:szCs w:val="20"/>
              </w:rPr>
            </w:pPr>
            <w:r w:rsidRPr="006C03FB">
              <w:rPr>
                <w:rFonts w:cstheme="minorHAnsi"/>
                <w:b/>
                <w:sz w:val="20"/>
                <w:szCs w:val="20"/>
              </w:rPr>
              <w:lastRenderedPageBreak/>
              <w:t>Music</w:t>
            </w:r>
          </w:p>
          <w:p w14:paraId="3DD355C9" w14:textId="77777777" w:rsidR="00DC4EBF" w:rsidRPr="006C03FB" w:rsidRDefault="00DC4EBF" w:rsidP="00095E5B">
            <w:pPr>
              <w:rPr>
                <w:rFonts w:cstheme="minorHAnsi"/>
                <w:b/>
                <w:sz w:val="20"/>
                <w:szCs w:val="20"/>
              </w:rPr>
            </w:pPr>
          </w:p>
        </w:tc>
        <w:tc>
          <w:tcPr>
            <w:tcW w:w="3496" w:type="dxa"/>
          </w:tcPr>
          <w:p w14:paraId="6A8CB170" w14:textId="77777777" w:rsidR="00985D93" w:rsidRPr="006C03FB" w:rsidRDefault="00985D93" w:rsidP="00095E5B">
            <w:pPr>
              <w:rPr>
                <w:rFonts w:cstheme="minorHAnsi"/>
                <w:sz w:val="20"/>
                <w:szCs w:val="20"/>
              </w:rPr>
            </w:pPr>
            <w:r w:rsidRPr="006C03FB">
              <w:rPr>
                <w:rFonts w:cstheme="minorHAnsi"/>
                <w:sz w:val="20"/>
                <w:szCs w:val="20"/>
              </w:rPr>
              <w:t>Charanga Scheme:</w:t>
            </w:r>
            <w:r w:rsidR="004F074A" w:rsidRPr="006C03FB">
              <w:rPr>
                <w:rFonts w:cstheme="minorHAnsi"/>
                <w:sz w:val="20"/>
                <w:szCs w:val="20"/>
              </w:rPr>
              <w:t xml:space="preserve"> 3</w:t>
            </w:r>
          </w:p>
          <w:p w14:paraId="2FBFF5C3" w14:textId="77777777" w:rsidR="004F074A" w:rsidRPr="006C03FB" w:rsidRDefault="004F074A" w:rsidP="004F074A">
            <w:pPr>
              <w:rPr>
                <w:rFonts w:cstheme="minorHAnsi"/>
                <w:sz w:val="20"/>
                <w:szCs w:val="20"/>
              </w:rPr>
            </w:pPr>
            <w:r w:rsidRPr="006C03FB">
              <w:rPr>
                <w:rFonts w:cstheme="minorHAnsi"/>
                <w:sz w:val="20"/>
                <w:szCs w:val="20"/>
              </w:rPr>
              <w:t>Three Little Birds - Reggae</w:t>
            </w:r>
          </w:p>
          <w:p w14:paraId="6DDF5FA7" w14:textId="7A837021" w:rsidR="007D654E" w:rsidRPr="006C03FB" w:rsidRDefault="007D654E" w:rsidP="161F115B">
            <w:pPr>
              <w:rPr>
                <w:sz w:val="20"/>
                <w:szCs w:val="20"/>
              </w:rPr>
            </w:pPr>
          </w:p>
          <w:p w14:paraId="5CADBBCD" w14:textId="5A2FD26E"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 xml:space="preserve">Listen with attention to a range of high quality live and recorded music, to detail and to </w:t>
            </w:r>
            <w:proofErr w:type="spellStart"/>
            <w:r w:rsidRPr="161F115B">
              <w:rPr>
                <w:rFonts w:ascii="Calibri Light" w:eastAsia="Calibri Light" w:hAnsi="Calibri Light" w:cs="Calibri Light"/>
                <w:color w:val="000000" w:themeColor="text1"/>
                <w:sz w:val="16"/>
                <w:szCs w:val="16"/>
                <w:lang w:val="en-US"/>
              </w:rPr>
              <w:t>internalise</w:t>
            </w:r>
            <w:proofErr w:type="spellEnd"/>
            <w:r w:rsidRPr="161F115B">
              <w:rPr>
                <w:rFonts w:ascii="Calibri Light" w:eastAsia="Calibri Light" w:hAnsi="Calibri Light" w:cs="Calibri Light"/>
                <w:color w:val="000000" w:themeColor="text1"/>
                <w:sz w:val="16"/>
                <w:szCs w:val="16"/>
                <w:lang w:val="en-US"/>
              </w:rPr>
              <w:t xml:space="preserve"> and recall sounds with increasing aural memory</w:t>
            </w:r>
          </w:p>
          <w:p w14:paraId="344FB21C" w14:textId="75D19AE3"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Know how time and place can influence the way music is created, performed and heard</w:t>
            </w:r>
          </w:p>
          <w:p w14:paraId="3340E04D" w14:textId="3452622F"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Explore and explain their own ideas and feelings about music using movement, dance, expressive language and musical vocabulary</w:t>
            </w:r>
          </w:p>
          <w:p w14:paraId="32A5CA6C" w14:textId="5DA29194"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Develop an understanding of the history of music</w:t>
            </w:r>
          </w:p>
          <w:p w14:paraId="2F425307" w14:textId="381E349A"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Year 3 / 4</w:t>
            </w:r>
          </w:p>
          <w:p w14:paraId="5EC7EFAA" w14:textId="34AE9DB1" w:rsidR="007D654E" w:rsidRPr="006C03FB" w:rsidRDefault="161F115B" w:rsidP="161F115B">
            <w:pPr>
              <w:spacing w:line="276" w:lineRule="auto"/>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Determine upwards and downwards direction in listening, performing and moving.</w:t>
            </w:r>
          </w:p>
          <w:p w14:paraId="7398045B" w14:textId="40598AED" w:rsidR="007D654E" w:rsidRPr="006C03FB" w:rsidRDefault="161F115B" w:rsidP="161F115B">
            <w:pPr>
              <w:rPr>
                <w:rFonts w:ascii="Calibri Light" w:eastAsia="Calibri Light" w:hAnsi="Calibri Light" w:cs="Calibri Light"/>
                <w:color w:val="000000" w:themeColor="text1"/>
                <w:sz w:val="16"/>
                <w:szCs w:val="16"/>
                <w:lang w:val="en-US"/>
              </w:rPr>
            </w:pPr>
            <w:proofErr w:type="spellStart"/>
            <w:r w:rsidRPr="161F115B">
              <w:rPr>
                <w:rFonts w:ascii="Calibri Light" w:eastAsia="Calibri Light" w:hAnsi="Calibri Light" w:cs="Calibri Light"/>
                <w:color w:val="000000" w:themeColor="text1"/>
                <w:sz w:val="16"/>
                <w:szCs w:val="16"/>
                <w:lang w:val="en-US"/>
              </w:rPr>
              <w:t>Recognise</w:t>
            </w:r>
            <w:proofErr w:type="spellEnd"/>
            <w:r w:rsidRPr="161F115B">
              <w:rPr>
                <w:rFonts w:ascii="Calibri Light" w:eastAsia="Calibri Light" w:hAnsi="Calibri Light" w:cs="Calibri Light"/>
                <w:color w:val="000000" w:themeColor="text1"/>
                <w:sz w:val="16"/>
                <w:szCs w:val="16"/>
                <w:lang w:val="en-US"/>
              </w:rPr>
              <w:t xml:space="preserve"> and imitate melody patterns in echoes</w:t>
            </w:r>
          </w:p>
          <w:p w14:paraId="4D70FBCA" w14:textId="16753B38" w:rsidR="007D654E" w:rsidRPr="006C03FB" w:rsidRDefault="161F115B" w:rsidP="161F115B">
            <w:pPr>
              <w:spacing w:line="276" w:lineRule="auto"/>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Perform simple melody patterns.</w:t>
            </w:r>
          </w:p>
          <w:p w14:paraId="327F3A14" w14:textId="05044E17"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Identify the differences between fast and slow tempos</w:t>
            </w:r>
          </w:p>
          <w:p w14:paraId="7BF3EFC1" w14:textId="7F45B037"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Year 5 / 6</w:t>
            </w:r>
          </w:p>
          <w:p w14:paraId="4F056429" w14:textId="4A133673"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 xml:space="preserve">Perform rhythmic patterns and </w:t>
            </w:r>
            <w:proofErr w:type="spellStart"/>
            <w:r w:rsidRPr="161F115B">
              <w:rPr>
                <w:rFonts w:ascii="Calibri Light" w:eastAsia="Calibri Light" w:hAnsi="Calibri Light" w:cs="Calibri Light"/>
                <w:color w:val="000000" w:themeColor="text1"/>
                <w:sz w:val="16"/>
                <w:szCs w:val="16"/>
                <w:lang w:val="en-US"/>
              </w:rPr>
              <w:t>ostinati</w:t>
            </w:r>
            <w:proofErr w:type="spellEnd"/>
            <w:r w:rsidRPr="161F115B">
              <w:rPr>
                <w:rFonts w:ascii="Calibri Light" w:eastAsia="Calibri Light" w:hAnsi="Calibri Light" w:cs="Calibri Light"/>
                <w:color w:val="000000" w:themeColor="text1"/>
                <w:sz w:val="16"/>
                <w:szCs w:val="16"/>
                <w:lang w:val="en-US"/>
              </w:rPr>
              <w:t xml:space="preserve"> </w:t>
            </w:r>
            <w:r w:rsidRPr="161F115B">
              <w:rPr>
                <w:rFonts w:ascii="Calibri Light" w:eastAsia="Calibri Light" w:hAnsi="Calibri Light" w:cs="Calibri Light"/>
                <w:i/>
                <w:iCs/>
                <w:color w:val="000000" w:themeColor="text1"/>
                <w:sz w:val="16"/>
                <w:szCs w:val="16"/>
                <w:lang w:val="en-US"/>
              </w:rPr>
              <w:t>(repeated melody lines)</w:t>
            </w:r>
          </w:p>
          <w:p w14:paraId="07D0C669" w14:textId="6C5430C5" w:rsidR="007D654E" w:rsidRPr="006C03FB" w:rsidRDefault="161F115B" w:rsidP="161F115B">
            <w:pPr>
              <w:spacing w:line="276" w:lineRule="auto"/>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lang w:val="en-US"/>
              </w:rPr>
              <w:t>Identify a silence in a rhythmic pattern with a gesture.</w:t>
            </w:r>
          </w:p>
          <w:p w14:paraId="3197D9D0" w14:textId="58C0E10E" w:rsidR="007D654E" w:rsidRPr="006C03FB" w:rsidRDefault="161F115B" w:rsidP="161F115B">
            <w:pPr>
              <w:rPr>
                <w:rFonts w:ascii="Calibri Light" w:eastAsia="Calibri Light" w:hAnsi="Calibri Light" w:cs="Calibri Light"/>
                <w:color w:val="000000" w:themeColor="text1"/>
                <w:sz w:val="16"/>
                <w:szCs w:val="16"/>
                <w:lang w:val="en-US"/>
              </w:rPr>
            </w:pPr>
            <w:r w:rsidRPr="161F115B">
              <w:rPr>
                <w:rFonts w:ascii="Calibri Light" w:eastAsia="Calibri Light" w:hAnsi="Calibri Light" w:cs="Calibri Light"/>
                <w:color w:val="000000" w:themeColor="text1"/>
                <w:sz w:val="16"/>
                <w:szCs w:val="16"/>
              </w:rPr>
              <w:t>Identify the differences between fast and slow tempos</w:t>
            </w:r>
          </w:p>
          <w:p w14:paraId="242DF038" w14:textId="5743F2EC" w:rsidR="007D654E" w:rsidRPr="006C03FB" w:rsidRDefault="161F115B" w:rsidP="161F115B">
            <w:pPr>
              <w:spacing w:line="276" w:lineRule="auto"/>
              <w:rPr>
                <w:rFonts w:ascii="Calibri Light" w:eastAsia="Calibri Light" w:hAnsi="Calibri Light" w:cs="Calibri Light"/>
                <w:color w:val="000000" w:themeColor="text1"/>
                <w:sz w:val="16"/>
                <w:szCs w:val="16"/>
                <w:lang w:val="en-US"/>
              </w:rPr>
            </w:pPr>
            <w:proofErr w:type="spellStart"/>
            <w:r w:rsidRPr="161F115B">
              <w:rPr>
                <w:rFonts w:ascii="Calibri Light" w:eastAsia="Calibri Light" w:hAnsi="Calibri Light" w:cs="Calibri Light"/>
                <w:color w:val="000000" w:themeColor="text1"/>
                <w:sz w:val="16"/>
                <w:szCs w:val="16"/>
                <w:lang w:val="en-US"/>
              </w:rPr>
              <w:t>Recognise</w:t>
            </w:r>
            <w:proofErr w:type="spellEnd"/>
            <w:r w:rsidRPr="161F115B">
              <w:rPr>
                <w:rFonts w:ascii="Calibri Light" w:eastAsia="Calibri Light" w:hAnsi="Calibri Light" w:cs="Calibri Light"/>
                <w:color w:val="000000" w:themeColor="text1"/>
                <w:sz w:val="16"/>
                <w:szCs w:val="16"/>
                <w:lang w:val="en-US"/>
              </w:rPr>
              <w:t xml:space="preserve"> the instruments heard in a piece of music.</w:t>
            </w:r>
          </w:p>
          <w:p w14:paraId="69C267E3" w14:textId="40DA51DA" w:rsidR="007D654E" w:rsidRPr="006C03FB" w:rsidRDefault="007D654E" w:rsidP="161F115B">
            <w:pPr>
              <w:rPr>
                <w:sz w:val="20"/>
                <w:szCs w:val="20"/>
              </w:rPr>
            </w:pPr>
          </w:p>
        </w:tc>
        <w:tc>
          <w:tcPr>
            <w:tcW w:w="3497" w:type="dxa"/>
          </w:tcPr>
          <w:p w14:paraId="214E59FF" w14:textId="77777777" w:rsidR="007D654E" w:rsidRPr="006C03FB" w:rsidRDefault="00985D93" w:rsidP="6C6FB19D">
            <w:pPr>
              <w:rPr>
                <w:sz w:val="20"/>
                <w:szCs w:val="20"/>
              </w:rPr>
            </w:pPr>
            <w:r w:rsidRPr="6C6FB19D">
              <w:rPr>
                <w:sz w:val="20"/>
                <w:szCs w:val="20"/>
              </w:rPr>
              <w:t>Charanga Scheme:</w:t>
            </w:r>
            <w:r w:rsidR="004F074A" w:rsidRPr="6C6FB19D">
              <w:rPr>
                <w:sz w:val="20"/>
                <w:szCs w:val="20"/>
              </w:rPr>
              <w:t xml:space="preserve"> 4</w:t>
            </w:r>
          </w:p>
          <w:p w14:paraId="56688B02" w14:textId="2B374C92" w:rsidR="007D654E" w:rsidRPr="006C03FB" w:rsidRDefault="004F074A" w:rsidP="6C6FB19D">
            <w:pPr>
              <w:rPr>
                <w:sz w:val="20"/>
                <w:szCs w:val="20"/>
              </w:rPr>
            </w:pPr>
            <w:r w:rsidRPr="6C6FB19D">
              <w:rPr>
                <w:sz w:val="20"/>
                <w:szCs w:val="20"/>
              </w:rPr>
              <w:t>Stop!</w:t>
            </w:r>
            <w:r w:rsidR="6C6FB19D" w:rsidRPr="6C6FB19D">
              <w:rPr>
                <w:sz w:val="20"/>
                <w:szCs w:val="20"/>
              </w:rPr>
              <w:t xml:space="preserve"> (Link to Anti-bullying)</w:t>
            </w:r>
          </w:p>
          <w:p w14:paraId="5A877ED8" w14:textId="209B826C" w:rsidR="007D654E" w:rsidRPr="006C03FB" w:rsidRDefault="007D654E" w:rsidP="6C6FB19D">
            <w:pPr>
              <w:rPr>
                <w:sz w:val="20"/>
                <w:szCs w:val="20"/>
              </w:rPr>
            </w:pPr>
          </w:p>
          <w:p w14:paraId="65BEF856" w14:textId="431297EB"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 xml:space="preserve">listen with attention to detail and recall sounds </w:t>
            </w:r>
          </w:p>
          <w:p w14:paraId="29D1D77C" w14:textId="42B7E7B4"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 xml:space="preserve">appreciate and understand a wide range of high-quality live and recorded music drawn from different traditions </w:t>
            </w:r>
          </w:p>
          <w:p w14:paraId="56D24472" w14:textId="353F2695"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develop an understanding of the history of music.</w:t>
            </w:r>
          </w:p>
          <w:p w14:paraId="32149FF1" w14:textId="774B5A1C"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 xml:space="preserve">Sing songs, speak chants and rhymes in unison </w:t>
            </w:r>
          </w:p>
          <w:p w14:paraId="2BAB3638" w14:textId="1A505D4C"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Play tuned and untuned instruments with control and rhythmic accuracy.</w:t>
            </w:r>
          </w:p>
          <w:p w14:paraId="36587FE0" w14:textId="0A9B1F7F"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Practise</w:t>
            </w:r>
            <w:r w:rsidRPr="6C6FB19D">
              <w:rPr>
                <w:rFonts w:ascii="Calibri Light" w:eastAsia="Calibri Light" w:hAnsi="Calibri Light" w:cs="Calibri Light"/>
                <w:color w:val="000000" w:themeColor="text1"/>
                <w:sz w:val="16"/>
                <w:szCs w:val="16"/>
                <w:lang w:val="en-US"/>
              </w:rPr>
              <w:t xml:space="preserve">, rehearse and present performances </w:t>
            </w:r>
          </w:p>
          <w:p w14:paraId="6986148B" w14:textId="62DC3DD4" w:rsidR="007D654E" w:rsidRPr="006C03FB" w:rsidRDefault="6C6FB19D" w:rsidP="6C6FB19D">
            <w:pPr>
              <w:spacing w:line="276"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listen with attention to detail and recall sounds with increasing aural memory</w:t>
            </w:r>
          </w:p>
          <w:p w14:paraId="09765E12" w14:textId="24139AD2"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Experience how the combined musical elements of pitch, duration, dynamics, tempo, timbre, texture and silence can be organised within predefined musical structures to communicate different styles, moods and effects</w:t>
            </w:r>
          </w:p>
          <w:p w14:paraId="23FB053C" w14:textId="5A9D510B"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Improvise and develop rhythmic and melodic material in preparation for performance</w:t>
            </w:r>
          </w:p>
          <w:p w14:paraId="742CA66D" w14:textId="178D9790" w:rsidR="007D654E" w:rsidRPr="006C03FB" w:rsidRDefault="007D654E" w:rsidP="6C6FB19D">
            <w:pPr>
              <w:rPr>
                <w:rFonts w:ascii="Calibri Light" w:eastAsia="Calibri Light" w:hAnsi="Calibri Light" w:cs="Calibri Light"/>
                <w:color w:val="000000" w:themeColor="text1"/>
                <w:sz w:val="16"/>
                <w:szCs w:val="16"/>
                <w:lang w:val="en-US"/>
              </w:rPr>
            </w:pPr>
          </w:p>
          <w:p w14:paraId="655F6758" w14:textId="7CB74F40" w:rsidR="007D654E" w:rsidRPr="006C03FB" w:rsidRDefault="6C6FB19D" w:rsidP="6C6FB19D">
            <w:pPr>
              <w:spacing w:line="288"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 xml:space="preserve">Year 3 / 4 </w:t>
            </w:r>
          </w:p>
          <w:p w14:paraId="2AB039B6" w14:textId="7F8A02B1"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Perform simple melody patterns.</w:t>
            </w:r>
          </w:p>
          <w:p w14:paraId="0A57703E" w14:textId="7C3D0DFA"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Respond to changes in the tempo of the pulse</w:t>
            </w:r>
          </w:p>
          <w:p w14:paraId="10134B3E" w14:textId="62B8BE79"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Use instruments to keep a steady beat whilst accompanying other parts</w:t>
            </w:r>
          </w:p>
          <w:p w14:paraId="7D045578" w14:textId="69F79502"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Identify the tempo of music as fast, moderate, slow, getting faster or getting slower.</w:t>
            </w:r>
          </w:p>
          <w:p w14:paraId="407F48ED" w14:textId="1166D268"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Differentiate between the contrasting sections of a song</w:t>
            </w:r>
          </w:p>
          <w:p w14:paraId="6C04C526" w14:textId="4976844A" w:rsidR="007D654E" w:rsidRPr="006C03FB" w:rsidRDefault="6C6FB19D" w:rsidP="6C6FB19D">
            <w:pPr>
              <w:spacing w:line="288"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Year 5 / 6</w:t>
            </w:r>
          </w:p>
          <w:p w14:paraId="76999280" w14:textId="1C89AD3A"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Identify and imitate the main melody in a piece of music.</w:t>
            </w:r>
          </w:p>
          <w:p w14:paraId="3BC31DB7" w14:textId="68E8CB68"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Indicate the pulse whilst singing, and including during moments of silence.</w:t>
            </w:r>
          </w:p>
          <w:p w14:paraId="474D4387" w14:textId="2EFEEE0F"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Respond to changes in the tempo of the pulse.</w:t>
            </w:r>
          </w:p>
          <w:p w14:paraId="56B89776" w14:textId="66DCA32E"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Use instruments to keep a steady beat whilst accompanying other parts</w:t>
            </w:r>
          </w:p>
          <w:p w14:paraId="1A8101FA" w14:textId="1E10FBFC"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Describe the effect of tempo on the mood of music, and use variations of tempo to impact the mood in composition.</w:t>
            </w:r>
          </w:p>
          <w:p w14:paraId="7221E721" w14:textId="0DA671DB"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Identify the tempo of music as fast, moderate, slow, getting faster or getting slower</w:t>
            </w:r>
          </w:p>
          <w:p w14:paraId="35B7BF67" w14:textId="61228B5C"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Identify and describe the tone of instruments</w:t>
            </w:r>
          </w:p>
          <w:p w14:paraId="5231937C" w14:textId="2929A293" w:rsidR="007D654E" w:rsidRPr="006C03FB" w:rsidRDefault="007D654E" w:rsidP="6C6FB19D">
            <w:pPr>
              <w:rPr>
                <w:sz w:val="20"/>
                <w:szCs w:val="20"/>
              </w:rPr>
            </w:pPr>
          </w:p>
          <w:p w14:paraId="3F8F9B43" w14:textId="253A8540" w:rsidR="007D654E" w:rsidRPr="006C03FB" w:rsidRDefault="007D654E" w:rsidP="6C6FB19D">
            <w:pPr>
              <w:rPr>
                <w:sz w:val="20"/>
                <w:szCs w:val="20"/>
              </w:rPr>
            </w:pPr>
          </w:p>
          <w:p w14:paraId="1252AA8F" w14:textId="22646290" w:rsidR="007D654E" w:rsidRPr="006C03FB" w:rsidRDefault="007D654E" w:rsidP="6C6FB19D">
            <w:pPr>
              <w:rPr>
                <w:sz w:val="20"/>
                <w:szCs w:val="20"/>
              </w:rPr>
            </w:pPr>
          </w:p>
        </w:tc>
        <w:tc>
          <w:tcPr>
            <w:tcW w:w="3496" w:type="dxa"/>
          </w:tcPr>
          <w:p w14:paraId="12A89B86" w14:textId="01F97782" w:rsidR="007D654E" w:rsidRPr="006C03FB" w:rsidRDefault="00985D93" w:rsidP="6C6FB19D">
            <w:pPr>
              <w:rPr>
                <w:sz w:val="20"/>
                <w:szCs w:val="20"/>
              </w:rPr>
            </w:pPr>
            <w:r w:rsidRPr="6C6FB19D">
              <w:rPr>
                <w:sz w:val="20"/>
                <w:szCs w:val="20"/>
              </w:rPr>
              <w:t>Charanga Scheme:</w:t>
            </w:r>
            <w:r w:rsidR="004F074A" w:rsidRPr="6C6FB19D">
              <w:rPr>
                <w:sz w:val="20"/>
                <w:szCs w:val="20"/>
              </w:rPr>
              <w:t xml:space="preserve"> 3</w:t>
            </w:r>
          </w:p>
          <w:p w14:paraId="71B86637" w14:textId="77777777" w:rsidR="007D654E" w:rsidRPr="006C03FB" w:rsidRDefault="0074462C" w:rsidP="6C6FB19D">
            <w:pPr>
              <w:rPr>
                <w:sz w:val="20"/>
                <w:szCs w:val="20"/>
              </w:rPr>
            </w:pPr>
            <w:r w:rsidRPr="6C6FB19D">
              <w:rPr>
                <w:sz w:val="20"/>
                <w:szCs w:val="20"/>
              </w:rPr>
              <w:t>Glockenspiel Stage 1</w:t>
            </w:r>
          </w:p>
          <w:p w14:paraId="3F10E8AA" w14:textId="6829002E" w:rsidR="007D654E" w:rsidRPr="006C03FB" w:rsidRDefault="007D654E" w:rsidP="6C6FB19D">
            <w:pPr>
              <w:rPr>
                <w:sz w:val="20"/>
                <w:szCs w:val="20"/>
              </w:rPr>
            </w:pPr>
          </w:p>
          <w:p w14:paraId="4B9D9B7A" w14:textId="085CCFC5" w:rsidR="007D654E" w:rsidRPr="006C03FB" w:rsidRDefault="6C6FB19D" w:rsidP="6C6FB19D">
            <w:pPr>
              <w:spacing w:line="288"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play and perform in solo and ensemble contexts</w:t>
            </w:r>
          </w:p>
          <w:p w14:paraId="147C2C84" w14:textId="532BBF34" w:rsidR="007D654E" w:rsidRPr="006C03FB" w:rsidRDefault="6C6FB19D" w:rsidP="6C6FB19D">
            <w:pPr>
              <w:spacing w:line="288"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Use voices and playing musical instruments with increasing accuracy, fluency, control and expression</w:t>
            </w:r>
          </w:p>
          <w:p w14:paraId="65ECA122" w14:textId="7B28C2F9"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Improvise and compose music for a range of purposes</w:t>
            </w:r>
          </w:p>
          <w:p w14:paraId="7AE09D0D" w14:textId="70B26AB6" w:rsidR="007D654E" w:rsidRPr="006C03FB" w:rsidRDefault="6C6FB19D" w:rsidP="6C6FB19D">
            <w:pPr>
              <w:jc w:val="both"/>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Play tuned and untuned instruments with control and rhythmic accuracy.</w:t>
            </w:r>
          </w:p>
          <w:p w14:paraId="3A89D5AF" w14:textId="2272749B" w:rsidR="007D654E" w:rsidRPr="006C03FB" w:rsidRDefault="6C6FB19D" w:rsidP="6C6FB19D">
            <w:pPr>
              <w:jc w:val="both"/>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rPr>
              <w:t>Practise</w:t>
            </w:r>
            <w:r w:rsidRPr="6C6FB19D">
              <w:rPr>
                <w:rFonts w:ascii="Calibri Light" w:eastAsia="Calibri Light" w:hAnsi="Calibri Light" w:cs="Calibri Light"/>
                <w:color w:val="000000" w:themeColor="text1"/>
                <w:sz w:val="16"/>
                <w:szCs w:val="16"/>
                <w:lang w:val="en-US"/>
              </w:rPr>
              <w:t xml:space="preserve">, rehearse and present performances with an awareness of the audience </w:t>
            </w:r>
          </w:p>
          <w:p w14:paraId="0B4C7879" w14:textId="32BEC940"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Improvise and develop rhythmic and melodic material when performing.</w:t>
            </w:r>
          </w:p>
          <w:p w14:paraId="2A8A1D66" w14:textId="18F4E1BA"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Explore, choose, combine and organise musical ideas within musical structures.</w:t>
            </w:r>
          </w:p>
          <w:p w14:paraId="17407BA0" w14:textId="1099EE5E"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Improve their own and others' work in relation to its intended effect.</w:t>
            </w:r>
          </w:p>
          <w:p w14:paraId="4E5BBC9F" w14:textId="551A2507"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Year 3 / 4</w:t>
            </w:r>
          </w:p>
          <w:p w14:paraId="68ECC6AB" w14:textId="35E2CDC9"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Show the overall contour of melodies as moving upwards, downwards or staying the same.</w:t>
            </w:r>
          </w:p>
          <w:p w14:paraId="7F1C213D" w14:textId="6B910933"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Perform simple melody patterns</w:t>
            </w:r>
          </w:p>
          <w:p w14:paraId="327F79A1" w14:textId="16558E4C" w:rsidR="007D654E" w:rsidRPr="006C03FB" w:rsidRDefault="6C6FB19D" w:rsidP="6C6FB19D">
            <w:pPr>
              <w:spacing w:line="276"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Use instruments to keep a steady beat.</w:t>
            </w:r>
          </w:p>
          <w:p w14:paraId="651EFE24" w14:textId="3B4CA5C6" w:rsidR="007D654E" w:rsidRPr="006C03FB" w:rsidRDefault="007D654E" w:rsidP="6C6FB19D">
            <w:pPr>
              <w:rPr>
                <w:rFonts w:ascii="Calibri Light" w:eastAsia="Calibri Light" w:hAnsi="Calibri Light" w:cs="Calibri Light"/>
                <w:color w:val="000000" w:themeColor="text1"/>
                <w:sz w:val="16"/>
                <w:szCs w:val="16"/>
                <w:lang w:val="en-US"/>
              </w:rPr>
            </w:pPr>
          </w:p>
          <w:p w14:paraId="06F06B77" w14:textId="687F9925"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Year 5 / 6</w:t>
            </w:r>
          </w:p>
          <w:p w14:paraId="2136BE2A" w14:textId="014E5953" w:rsidR="007D654E" w:rsidRPr="006C03FB" w:rsidRDefault="6C6FB19D" w:rsidP="6C6FB19D">
            <w:pPr>
              <w:spacing w:line="276"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Identify short phrases and long phrases.</w:t>
            </w:r>
          </w:p>
          <w:p w14:paraId="2FB5F9ED" w14:textId="00CA9440"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Identify the prominent melody patterns in a piece of music</w:t>
            </w:r>
          </w:p>
          <w:p w14:paraId="51D5B994" w14:textId="2B44A953" w:rsidR="007D654E" w:rsidRPr="006C03FB" w:rsidRDefault="6C6FB19D" w:rsidP="6C6FB19D">
            <w:pPr>
              <w:spacing w:line="276" w:lineRule="auto"/>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Improvise a melodic pattern.</w:t>
            </w:r>
          </w:p>
          <w:p w14:paraId="255A5B02" w14:textId="61B97639" w:rsidR="007D654E" w:rsidRPr="006C03FB" w:rsidRDefault="6C6FB19D" w:rsidP="6C6FB19D">
            <w:pPr>
              <w:rPr>
                <w:rFonts w:ascii="Calibri Light" w:eastAsia="Calibri Light" w:hAnsi="Calibri Light" w:cs="Calibri Light"/>
                <w:color w:val="000000" w:themeColor="text1"/>
                <w:sz w:val="16"/>
                <w:szCs w:val="16"/>
                <w:lang w:val="en-US"/>
              </w:rPr>
            </w:pPr>
            <w:r w:rsidRPr="6C6FB19D">
              <w:rPr>
                <w:rFonts w:ascii="Calibri Light" w:eastAsia="Calibri Light" w:hAnsi="Calibri Light" w:cs="Calibri Light"/>
                <w:color w:val="000000" w:themeColor="text1"/>
                <w:sz w:val="16"/>
                <w:szCs w:val="16"/>
                <w:lang w:val="en-US"/>
              </w:rPr>
              <w:t>Improvise a melody</w:t>
            </w:r>
          </w:p>
          <w:p w14:paraId="640C6DC1" w14:textId="5471FA94" w:rsidR="007D654E" w:rsidRPr="006C03FB" w:rsidRDefault="6C6FB19D" w:rsidP="6C6FB19D">
            <w:pPr>
              <w:rPr>
                <w:rFonts w:ascii="Calibri Light" w:eastAsia="Calibri Light" w:hAnsi="Calibri Light" w:cs="Calibri Light"/>
                <w:color w:val="000000" w:themeColor="text1"/>
                <w:sz w:val="16"/>
                <w:szCs w:val="16"/>
                <w:lang w:val="en-US"/>
              </w:rPr>
            </w:pPr>
            <w:proofErr w:type="spellStart"/>
            <w:r w:rsidRPr="6C6FB19D">
              <w:rPr>
                <w:rFonts w:ascii="Calibri Light" w:eastAsia="Calibri Light" w:hAnsi="Calibri Light" w:cs="Calibri Light"/>
                <w:color w:val="000000" w:themeColor="text1"/>
                <w:sz w:val="16"/>
                <w:szCs w:val="16"/>
                <w:lang w:val="en-US"/>
              </w:rPr>
              <w:t>Recognise</w:t>
            </w:r>
            <w:proofErr w:type="spellEnd"/>
            <w:r w:rsidRPr="6C6FB19D">
              <w:rPr>
                <w:rFonts w:ascii="Calibri Light" w:eastAsia="Calibri Light" w:hAnsi="Calibri Light" w:cs="Calibri Light"/>
                <w:color w:val="000000" w:themeColor="text1"/>
                <w:sz w:val="16"/>
                <w:szCs w:val="16"/>
                <w:lang w:val="en-US"/>
              </w:rPr>
              <w:t xml:space="preserve"> a </w:t>
            </w:r>
            <w:proofErr w:type="spellStart"/>
            <w:r w:rsidRPr="6C6FB19D">
              <w:rPr>
                <w:rFonts w:ascii="Calibri Light" w:eastAsia="Calibri Light" w:hAnsi="Calibri Light" w:cs="Calibri Light"/>
                <w:color w:val="000000" w:themeColor="text1"/>
                <w:sz w:val="16"/>
                <w:szCs w:val="16"/>
                <w:lang w:val="en-US"/>
              </w:rPr>
              <w:t>metre</w:t>
            </w:r>
            <w:proofErr w:type="spellEnd"/>
            <w:r w:rsidRPr="6C6FB19D">
              <w:rPr>
                <w:rFonts w:ascii="Calibri Light" w:eastAsia="Calibri Light" w:hAnsi="Calibri Light" w:cs="Calibri Light"/>
                <w:color w:val="000000" w:themeColor="text1"/>
                <w:sz w:val="16"/>
                <w:szCs w:val="16"/>
                <w:lang w:val="en-US"/>
              </w:rPr>
              <w:t xml:space="preserve"> </w:t>
            </w:r>
          </w:p>
          <w:p w14:paraId="11D0E4AC" w14:textId="59563E05" w:rsidR="007D654E" w:rsidRPr="006C03FB" w:rsidRDefault="6C6FB19D" w:rsidP="6C6FB19D">
            <w:pPr>
              <w:spacing w:line="276" w:lineRule="auto"/>
              <w:rPr>
                <w:rFonts w:ascii="Calibri Light" w:eastAsia="Calibri Light" w:hAnsi="Calibri Light" w:cs="Calibri Light"/>
                <w:color w:val="000000" w:themeColor="text1"/>
                <w:sz w:val="16"/>
                <w:szCs w:val="16"/>
                <w:lang w:val="en-US"/>
              </w:rPr>
            </w:pPr>
            <w:proofErr w:type="spellStart"/>
            <w:r w:rsidRPr="6C6FB19D">
              <w:rPr>
                <w:rFonts w:ascii="Calibri Light" w:eastAsia="Calibri Light" w:hAnsi="Calibri Light" w:cs="Calibri Light"/>
                <w:color w:val="000000" w:themeColor="text1"/>
                <w:sz w:val="16"/>
                <w:szCs w:val="16"/>
                <w:lang w:val="en-US"/>
              </w:rPr>
              <w:t>Recognise</w:t>
            </w:r>
            <w:proofErr w:type="spellEnd"/>
            <w:r w:rsidRPr="6C6FB19D">
              <w:rPr>
                <w:rFonts w:ascii="Calibri Light" w:eastAsia="Calibri Light" w:hAnsi="Calibri Light" w:cs="Calibri Light"/>
                <w:color w:val="000000" w:themeColor="text1"/>
                <w:sz w:val="16"/>
                <w:szCs w:val="16"/>
                <w:lang w:val="en-US"/>
              </w:rPr>
              <w:t xml:space="preserve"> crescendo and diminuendo</w:t>
            </w:r>
          </w:p>
          <w:p w14:paraId="396E15A6" w14:textId="5203CAC1" w:rsidR="007D654E" w:rsidRPr="006C03FB" w:rsidRDefault="007D654E" w:rsidP="6C6FB19D">
            <w:pPr>
              <w:rPr>
                <w:rFonts w:asciiTheme="majorHAnsi" w:eastAsiaTheme="majorEastAsia" w:hAnsiTheme="majorHAnsi" w:cstheme="majorBidi"/>
                <w:sz w:val="16"/>
                <w:szCs w:val="16"/>
              </w:rPr>
            </w:pPr>
          </w:p>
          <w:p w14:paraId="6790590E" w14:textId="4A20A96E" w:rsidR="007D654E" w:rsidRPr="006C03FB" w:rsidRDefault="007D654E" w:rsidP="6C6FB19D">
            <w:pPr>
              <w:rPr>
                <w:rFonts w:asciiTheme="majorHAnsi" w:eastAsiaTheme="majorEastAsia" w:hAnsiTheme="majorHAnsi" w:cstheme="majorBidi"/>
                <w:sz w:val="16"/>
                <w:szCs w:val="16"/>
              </w:rPr>
            </w:pPr>
          </w:p>
          <w:p w14:paraId="2BD962B6" w14:textId="7BD954FD" w:rsidR="007D654E" w:rsidRPr="006C03FB" w:rsidRDefault="007D654E" w:rsidP="6C6FB19D">
            <w:pPr>
              <w:rPr>
                <w:sz w:val="20"/>
                <w:szCs w:val="20"/>
              </w:rPr>
            </w:pPr>
          </w:p>
        </w:tc>
        <w:tc>
          <w:tcPr>
            <w:tcW w:w="3497" w:type="dxa"/>
          </w:tcPr>
          <w:p w14:paraId="4C195316" w14:textId="1584DBAA" w:rsidR="007D654E" w:rsidRPr="006C03FB" w:rsidRDefault="0074462C" w:rsidP="6C6FB19D">
            <w:pPr>
              <w:rPr>
                <w:sz w:val="20"/>
                <w:szCs w:val="20"/>
              </w:rPr>
            </w:pPr>
            <w:r w:rsidRPr="6C6FB19D">
              <w:rPr>
                <w:sz w:val="20"/>
                <w:szCs w:val="20"/>
              </w:rPr>
              <w:t>Exploring &amp; developing playing skills</w:t>
            </w:r>
            <w:r w:rsidR="6C6FB19D" w:rsidRPr="6C6FB19D">
              <w:rPr>
                <w:sz w:val="20"/>
                <w:szCs w:val="20"/>
              </w:rPr>
              <w:t xml:space="preserve"> </w:t>
            </w:r>
          </w:p>
          <w:p w14:paraId="655A5511" w14:textId="58297F53" w:rsidR="007D654E" w:rsidRPr="006C03FB" w:rsidRDefault="00985D93" w:rsidP="6C6FB19D">
            <w:pPr>
              <w:rPr>
                <w:sz w:val="20"/>
                <w:szCs w:val="20"/>
              </w:rPr>
            </w:pPr>
            <w:r w:rsidRPr="6C6FB19D">
              <w:rPr>
                <w:sz w:val="20"/>
                <w:szCs w:val="20"/>
              </w:rPr>
              <w:t>Charanga Scheme:</w:t>
            </w:r>
            <w:r w:rsidR="004F074A" w:rsidRPr="6C6FB19D">
              <w:rPr>
                <w:sz w:val="20"/>
                <w:szCs w:val="20"/>
              </w:rPr>
              <w:t xml:space="preserve"> 5</w:t>
            </w:r>
          </w:p>
          <w:p w14:paraId="30F03D14" w14:textId="0B62BD8E" w:rsidR="007D654E" w:rsidRPr="006C03FB" w:rsidRDefault="004F074A" w:rsidP="6C6FB19D">
            <w:pPr>
              <w:rPr>
                <w:sz w:val="20"/>
                <w:szCs w:val="20"/>
              </w:rPr>
            </w:pPr>
            <w:r w:rsidRPr="6C6FB19D">
              <w:rPr>
                <w:sz w:val="20"/>
                <w:szCs w:val="20"/>
              </w:rPr>
              <w:t>Dancing in the street</w:t>
            </w:r>
          </w:p>
          <w:p w14:paraId="61B025F7" w14:textId="26737FA9" w:rsidR="007D654E" w:rsidRPr="006C03FB" w:rsidRDefault="007D654E" w:rsidP="6C6FB19D">
            <w:pPr>
              <w:rPr>
                <w:sz w:val="20"/>
                <w:szCs w:val="20"/>
              </w:rPr>
            </w:pPr>
          </w:p>
          <w:p w14:paraId="7B392CFB" w14:textId="7E1808F5"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play and perform in solo and ensemble contexts</w:t>
            </w:r>
          </w:p>
          <w:p w14:paraId="6CD41FED" w14:textId="7C5AC2CD"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and compose music for a range of purposes </w:t>
            </w:r>
          </w:p>
          <w:p w14:paraId="096ACCA3" w14:textId="3C5B0CFD" w:rsidR="007D654E" w:rsidRPr="006C03FB" w:rsidRDefault="6C6FB19D" w:rsidP="6C6FB19D">
            <w:pPr>
              <w:spacing w:line="288"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listen with attention to detail and recall sounds with increasing aural memory</w:t>
            </w:r>
          </w:p>
          <w:p w14:paraId="13CD20B1" w14:textId="377FE0C1"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develop an understanding of the history of music</w:t>
            </w:r>
          </w:p>
          <w:p w14:paraId="6FE7C3C0" w14:textId="54B9CFE9"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Sing songs, speak chants and rhymes in unison and two parts, with clear diction, control of pitch, a sense of phrase and musical expression.</w:t>
            </w:r>
          </w:p>
          <w:p w14:paraId="75267521" w14:textId="5F76DE52" w:rsidR="007D654E" w:rsidRPr="006C03FB" w:rsidRDefault="6C6FB19D" w:rsidP="6C6FB19D">
            <w:pPr>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Play tuned and untuned instruments with control and rhythmic accuracy.</w:t>
            </w:r>
          </w:p>
          <w:p w14:paraId="338632D7" w14:textId="65A851FA" w:rsidR="007D654E" w:rsidRPr="006C03FB" w:rsidRDefault="6C6FB19D" w:rsidP="6C6FB19D">
            <w:pPr>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rPr>
              <w:t>Practise</w:t>
            </w:r>
            <w:r w:rsidRPr="6C6FB19D">
              <w:rPr>
                <w:rFonts w:asciiTheme="majorHAnsi" w:eastAsiaTheme="majorEastAsia" w:hAnsiTheme="majorHAnsi" w:cstheme="majorBidi"/>
                <w:sz w:val="16"/>
                <w:szCs w:val="16"/>
                <w:lang w:val="en-US"/>
              </w:rPr>
              <w:t xml:space="preserve">, rehearse and present performances with an awareness of the audience </w:t>
            </w:r>
          </w:p>
          <w:p w14:paraId="398025EC" w14:textId="7875BFA1" w:rsidR="007D654E" w:rsidRPr="006C03FB" w:rsidRDefault="6C6FB19D" w:rsidP="6C6FB19D">
            <w:pPr>
              <w:rPr>
                <w:rFonts w:asciiTheme="majorHAnsi" w:eastAsiaTheme="majorEastAsia" w:hAnsiTheme="majorHAnsi" w:cstheme="majorBidi"/>
                <w:sz w:val="17"/>
                <w:szCs w:val="17"/>
                <w:lang w:val="en-US"/>
              </w:rPr>
            </w:pPr>
            <w:r w:rsidRPr="6C6FB19D">
              <w:rPr>
                <w:rFonts w:asciiTheme="majorHAnsi" w:eastAsiaTheme="majorEastAsia" w:hAnsiTheme="majorHAnsi" w:cstheme="majorBidi"/>
                <w:sz w:val="16"/>
                <w:szCs w:val="16"/>
                <w:lang w:val="en-US"/>
              </w:rPr>
              <w:t>Improvise and develop rhythmic and melodic material when performing</w:t>
            </w:r>
            <w:r w:rsidRPr="6C6FB19D">
              <w:rPr>
                <w:rFonts w:asciiTheme="majorHAnsi" w:eastAsiaTheme="majorEastAsia" w:hAnsiTheme="majorHAnsi" w:cstheme="majorBidi"/>
                <w:sz w:val="17"/>
                <w:szCs w:val="17"/>
                <w:lang w:val="en-US"/>
              </w:rPr>
              <w:t>.</w:t>
            </w:r>
          </w:p>
          <w:p w14:paraId="46D3FDB4" w14:textId="48DFD760"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Improve their own and others' work in relation to its intended effect.</w:t>
            </w:r>
          </w:p>
          <w:p w14:paraId="29E89865" w14:textId="517C4927" w:rsidR="007D654E" w:rsidRPr="006C03FB" w:rsidRDefault="6C6FB19D" w:rsidP="6C6FB19D">
            <w:pPr>
              <w:spacing w:line="276"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and understand staff and other musical notations.</w:t>
            </w:r>
          </w:p>
          <w:p w14:paraId="7B64D1F8" w14:textId="2424630A" w:rsidR="007D654E" w:rsidRPr="006C03FB" w:rsidRDefault="007D654E" w:rsidP="6C6FB19D">
            <w:pPr>
              <w:rPr>
                <w:rFonts w:asciiTheme="majorHAnsi" w:eastAsiaTheme="majorEastAsia" w:hAnsiTheme="majorHAnsi" w:cstheme="majorBidi"/>
                <w:sz w:val="16"/>
                <w:szCs w:val="16"/>
              </w:rPr>
            </w:pPr>
          </w:p>
          <w:p w14:paraId="1550A14E" w14:textId="76D3554F"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40F2A025" w14:textId="60F757F1" w:rsidR="007D654E" w:rsidRPr="006C03FB" w:rsidRDefault="6C6FB19D" w:rsidP="6C6FB19D">
            <w:pPr>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Play tuned and untuned instruments with control and rhythmic accuracy.</w:t>
            </w:r>
          </w:p>
          <w:p w14:paraId="7F5711DE" w14:textId="054B43B5" w:rsidR="007D654E" w:rsidRPr="006C03FB" w:rsidRDefault="6C6FB19D" w:rsidP="6C6FB19D">
            <w:pPr>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rPr>
              <w:t>Practise</w:t>
            </w:r>
            <w:r w:rsidRPr="6C6FB19D">
              <w:rPr>
                <w:rFonts w:asciiTheme="majorHAnsi" w:eastAsiaTheme="majorEastAsia" w:hAnsiTheme="majorHAnsi" w:cstheme="majorBidi"/>
                <w:sz w:val="16"/>
                <w:szCs w:val="16"/>
                <w:lang w:val="en-US"/>
              </w:rPr>
              <w:t xml:space="preserve">, rehearse and present performances with an awareness of the audience </w:t>
            </w:r>
          </w:p>
          <w:p w14:paraId="0EEE28F4" w14:textId="4DBA4A21" w:rsidR="007D654E" w:rsidRPr="006C03FB" w:rsidRDefault="6C6FB19D" w:rsidP="6C6FB19D">
            <w:pPr>
              <w:rPr>
                <w:rFonts w:asciiTheme="majorHAnsi" w:eastAsiaTheme="majorEastAsia" w:hAnsiTheme="majorHAnsi" w:cstheme="majorBidi"/>
                <w:sz w:val="17"/>
                <w:szCs w:val="17"/>
                <w:lang w:val="en-US"/>
              </w:rPr>
            </w:pPr>
            <w:r w:rsidRPr="6C6FB19D">
              <w:rPr>
                <w:rFonts w:asciiTheme="majorHAnsi" w:eastAsiaTheme="majorEastAsia" w:hAnsiTheme="majorHAnsi" w:cstheme="majorBidi"/>
                <w:sz w:val="16"/>
                <w:szCs w:val="16"/>
                <w:lang w:val="en-US"/>
              </w:rPr>
              <w:t>Improvise and develop rhythmic and melodic material when performing</w:t>
            </w:r>
            <w:r w:rsidRPr="6C6FB19D">
              <w:rPr>
                <w:rFonts w:asciiTheme="majorHAnsi" w:eastAsiaTheme="majorEastAsia" w:hAnsiTheme="majorHAnsi" w:cstheme="majorBidi"/>
                <w:sz w:val="17"/>
                <w:szCs w:val="17"/>
                <w:lang w:val="en-US"/>
              </w:rPr>
              <w:t>.</w:t>
            </w:r>
          </w:p>
          <w:p w14:paraId="2832DFED" w14:textId="624097BB"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Improve their own and others' work in relation to its intended effect.</w:t>
            </w:r>
          </w:p>
          <w:p w14:paraId="5074F171" w14:textId="0E842A95" w:rsidR="007D654E" w:rsidRPr="006C03FB" w:rsidRDefault="6C6FB19D" w:rsidP="6C6FB19D">
            <w:pPr>
              <w:spacing w:line="276" w:lineRule="auto"/>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Use instruments to keep a steady beat.</w:t>
            </w:r>
          </w:p>
          <w:p w14:paraId="16502632" w14:textId="1E5E3961" w:rsidR="007D654E" w:rsidRPr="006C03FB" w:rsidRDefault="007D654E" w:rsidP="6C6FB19D">
            <w:pPr>
              <w:rPr>
                <w:rFonts w:asciiTheme="majorHAnsi" w:eastAsiaTheme="majorEastAsia" w:hAnsiTheme="majorHAnsi" w:cstheme="majorBidi"/>
                <w:sz w:val="16"/>
                <w:szCs w:val="16"/>
              </w:rPr>
            </w:pPr>
          </w:p>
          <w:p w14:paraId="1C930707" w14:textId="36094D2E"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 6</w:t>
            </w:r>
          </w:p>
          <w:p w14:paraId="1207C587" w14:textId="1E5F67E7" w:rsidR="007D654E" w:rsidRPr="006C03FB" w:rsidRDefault="6C6FB19D" w:rsidP="6C6FB19D">
            <w:pPr>
              <w:spacing w:line="276" w:lineRule="auto"/>
              <w:rPr>
                <w:rFonts w:asciiTheme="majorHAnsi" w:eastAsiaTheme="majorEastAsia" w:hAnsiTheme="majorHAnsi" w:cstheme="majorBidi"/>
                <w:color w:val="000000" w:themeColor="text1"/>
                <w:sz w:val="16"/>
                <w:szCs w:val="16"/>
                <w:lang w:val="en-US"/>
              </w:rPr>
            </w:pPr>
            <w:r w:rsidRPr="6C6FB19D">
              <w:rPr>
                <w:rFonts w:asciiTheme="majorHAnsi" w:eastAsiaTheme="majorEastAsia" w:hAnsiTheme="majorHAnsi" w:cstheme="majorBidi"/>
                <w:color w:val="000000" w:themeColor="text1"/>
                <w:sz w:val="16"/>
                <w:szCs w:val="16"/>
                <w:lang w:val="en-US"/>
              </w:rPr>
              <w:t>Improvise a melodic pattern.</w:t>
            </w:r>
          </w:p>
          <w:p w14:paraId="4EF5A259" w14:textId="139CA785" w:rsidR="007D654E" w:rsidRPr="006C03FB" w:rsidRDefault="6C6FB19D" w:rsidP="6C6FB19D">
            <w:pPr>
              <w:rPr>
                <w:rFonts w:asciiTheme="majorHAnsi" w:eastAsiaTheme="majorEastAsia" w:hAnsiTheme="majorHAnsi" w:cstheme="majorBidi"/>
                <w:color w:val="000000" w:themeColor="text1"/>
                <w:sz w:val="16"/>
                <w:szCs w:val="16"/>
                <w:lang w:val="en-US"/>
              </w:rPr>
            </w:pPr>
            <w:r w:rsidRPr="6C6FB19D">
              <w:rPr>
                <w:rFonts w:asciiTheme="majorHAnsi" w:eastAsiaTheme="majorEastAsia" w:hAnsiTheme="majorHAnsi" w:cstheme="majorBidi"/>
                <w:color w:val="000000" w:themeColor="text1"/>
                <w:sz w:val="16"/>
                <w:szCs w:val="16"/>
                <w:lang w:val="en-US"/>
              </w:rPr>
              <w:t>Improvise a melody</w:t>
            </w:r>
          </w:p>
          <w:p w14:paraId="42D2AA2B" w14:textId="2F90526F" w:rsidR="007D654E" w:rsidRPr="006C03FB" w:rsidRDefault="6C6FB19D" w:rsidP="6C6FB19D">
            <w:pPr>
              <w:spacing w:line="276" w:lineRule="auto"/>
              <w:rPr>
                <w:rFonts w:asciiTheme="majorHAnsi" w:eastAsiaTheme="majorEastAsia" w:hAnsiTheme="majorHAnsi" w:cstheme="majorBidi"/>
                <w:color w:val="000000" w:themeColor="text1"/>
                <w:sz w:val="16"/>
                <w:szCs w:val="16"/>
                <w:lang w:val="en-US"/>
              </w:rPr>
            </w:pPr>
            <w:proofErr w:type="spellStart"/>
            <w:r w:rsidRPr="6C6FB19D">
              <w:rPr>
                <w:rFonts w:asciiTheme="majorHAnsi" w:eastAsiaTheme="majorEastAsia" w:hAnsiTheme="majorHAnsi" w:cstheme="majorBidi"/>
                <w:color w:val="000000" w:themeColor="text1"/>
                <w:sz w:val="16"/>
                <w:szCs w:val="16"/>
                <w:lang w:val="en-US"/>
              </w:rPr>
              <w:t>Recognise</w:t>
            </w:r>
            <w:proofErr w:type="spellEnd"/>
            <w:r w:rsidRPr="6C6FB19D">
              <w:rPr>
                <w:rFonts w:asciiTheme="majorHAnsi" w:eastAsiaTheme="majorEastAsia" w:hAnsiTheme="majorHAnsi" w:cstheme="majorBidi"/>
                <w:color w:val="000000" w:themeColor="text1"/>
                <w:sz w:val="16"/>
                <w:szCs w:val="16"/>
                <w:lang w:val="en-US"/>
              </w:rPr>
              <w:t xml:space="preserve"> a </w:t>
            </w:r>
            <w:proofErr w:type="spellStart"/>
            <w:r w:rsidRPr="6C6FB19D">
              <w:rPr>
                <w:rFonts w:asciiTheme="majorHAnsi" w:eastAsiaTheme="majorEastAsia" w:hAnsiTheme="majorHAnsi" w:cstheme="majorBidi"/>
                <w:color w:val="000000" w:themeColor="text1"/>
                <w:sz w:val="16"/>
                <w:szCs w:val="16"/>
                <w:lang w:val="en-US"/>
              </w:rPr>
              <w:t>metre</w:t>
            </w:r>
            <w:proofErr w:type="spellEnd"/>
            <w:r w:rsidRPr="6C6FB19D">
              <w:rPr>
                <w:rFonts w:asciiTheme="majorHAnsi" w:eastAsiaTheme="majorEastAsia" w:hAnsiTheme="majorHAnsi" w:cstheme="majorBidi"/>
                <w:color w:val="000000" w:themeColor="text1"/>
                <w:sz w:val="16"/>
                <w:szCs w:val="16"/>
                <w:lang w:val="en-US"/>
              </w:rPr>
              <w:t xml:space="preserve"> </w:t>
            </w:r>
            <w:r w:rsidRPr="6C6FB19D">
              <w:rPr>
                <w:rFonts w:asciiTheme="majorHAnsi" w:eastAsiaTheme="majorEastAsia" w:hAnsiTheme="majorHAnsi" w:cstheme="majorBidi"/>
                <w:i/>
                <w:iCs/>
                <w:color w:val="000000" w:themeColor="text1"/>
                <w:sz w:val="16"/>
                <w:szCs w:val="16"/>
                <w:lang w:val="en-US"/>
              </w:rPr>
              <w:t>(the way beats are grouped)</w:t>
            </w:r>
            <w:r w:rsidRPr="6C6FB19D">
              <w:rPr>
                <w:rFonts w:asciiTheme="majorHAnsi" w:eastAsiaTheme="majorEastAsia" w:hAnsiTheme="majorHAnsi" w:cstheme="majorBidi"/>
                <w:color w:val="000000" w:themeColor="text1"/>
                <w:sz w:val="16"/>
                <w:szCs w:val="16"/>
                <w:lang w:val="en-US"/>
              </w:rPr>
              <w:t xml:space="preserve"> of 3 or 4.</w:t>
            </w:r>
          </w:p>
          <w:p w14:paraId="4F2C5143" w14:textId="1255870A" w:rsidR="007D654E" w:rsidRPr="006C03FB" w:rsidRDefault="6C6FB19D" w:rsidP="6C6FB19D">
            <w:pPr>
              <w:spacing w:line="276" w:lineRule="auto"/>
              <w:rPr>
                <w:rFonts w:asciiTheme="majorHAnsi" w:eastAsiaTheme="majorEastAsia" w:hAnsiTheme="majorHAnsi" w:cstheme="majorBidi"/>
                <w:color w:val="000000" w:themeColor="text1"/>
                <w:sz w:val="16"/>
                <w:szCs w:val="16"/>
                <w:lang w:val="en-US"/>
              </w:rPr>
            </w:pPr>
            <w:proofErr w:type="spellStart"/>
            <w:r w:rsidRPr="6C6FB19D">
              <w:rPr>
                <w:rFonts w:asciiTheme="majorHAnsi" w:eastAsiaTheme="majorEastAsia" w:hAnsiTheme="majorHAnsi" w:cstheme="majorBidi"/>
                <w:color w:val="000000" w:themeColor="text1"/>
                <w:sz w:val="16"/>
                <w:szCs w:val="16"/>
                <w:lang w:val="en-US"/>
              </w:rPr>
              <w:t>Recognise</w:t>
            </w:r>
            <w:proofErr w:type="spellEnd"/>
            <w:r w:rsidRPr="6C6FB19D">
              <w:rPr>
                <w:rFonts w:asciiTheme="majorHAnsi" w:eastAsiaTheme="majorEastAsia" w:hAnsiTheme="majorHAnsi" w:cstheme="majorBidi"/>
                <w:color w:val="000000" w:themeColor="text1"/>
                <w:sz w:val="16"/>
                <w:szCs w:val="16"/>
                <w:lang w:val="en-US"/>
              </w:rPr>
              <w:t xml:space="preserve"> a change in </w:t>
            </w:r>
            <w:proofErr w:type="spellStart"/>
            <w:r w:rsidRPr="6C6FB19D">
              <w:rPr>
                <w:rFonts w:asciiTheme="majorHAnsi" w:eastAsiaTheme="majorEastAsia" w:hAnsiTheme="majorHAnsi" w:cstheme="majorBidi"/>
                <w:color w:val="000000" w:themeColor="text1"/>
                <w:sz w:val="16"/>
                <w:szCs w:val="16"/>
                <w:lang w:val="en-US"/>
              </w:rPr>
              <w:t>metre</w:t>
            </w:r>
            <w:proofErr w:type="spellEnd"/>
            <w:r w:rsidRPr="6C6FB19D">
              <w:rPr>
                <w:rFonts w:asciiTheme="majorHAnsi" w:eastAsiaTheme="majorEastAsia" w:hAnsiTheme="majorHAnsi" w:cstheme="majorBidi"/>
                <w:color w:val="000000" w:themeColor="text1"/>
                <w:sz w:val="16"/>
                <w:szCs w:val="16"/>
                <w:lang w:val="en-US"/>
              </w:rPr>
              <w:t>.</w:t>
            </w:r>
          </w:p>
          <w:p w14:paraId="7D541527" w14:textId="70082460"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Identify the temp of music as fast, moderate, slow, getting faster or getting slower.</w:t>
            </w:r>
          </w:p>
          <w:p w14:paraId="070FAE9A" w14:textId="563EE96E" w:rsidR="007D654E" w:rsidRPr="006C03FB" w:rsidRDefault="6C6FB19D" w:rsidP="6C6FB19D">
            <w:pPr>
              <w:spacing w:line="276" w:lineRule="auto"/>
              <w:rPr>
                <w:rFonts w:asciiTheme="majorHAnsi" w:eastAsiaTheme="majorEastAsia" w:hAnsiTheme="majorHAnsi" w:cstheme="majorBidi"/>
                <w:color w:val="000000" w:themeColor="text1"/>
                <w:sz w:val="16"/>
                <w:szCs w:val="16"/>
                <w:lang w:val="en-US"/>
              </w:rPr>
            </w:pPr>
            <w:r w:rsidRPr="6C6FB19D">
              <w:rPr>
                <w:rFonts w:asciiTheme="majorHAnsi" w:eastAsiaTheme="majorEastAsia" w:hAnsiTheme="majorHAnsi" w:cstheme="majorBidi"/>
                <w:color w:val="000000" w:themeColor="text1"/>
                <w:sz w:val="16"/>
                <w:szCs w:val="16"/>
                <w:lang w:val="en-US"/>
              </w:rPr>
              <w:t>Identify groupings of instruments – e.g. strings, woodwind, orchestra, and rock band.</w:t>
            </w:r>
          </w:p>
          <w:p w14:paraId="45C6B5B0" w14:textId="38D699B6" w:rsidR="007D654E" w:rsidRPr="006C03FB" w:rsidRDefault="6C6FB19D" w:rsidP="6C6FB19D">
            <w:pPr>
              <w:spacing w:line="276" w:lineRule="auto"/>
              <w:rPr>
                <w:rFonts w:asciiTheme="majorHAnsi" w:eastAsiaTheme="majorEastAsia" w:hAnsiTheme="majorHAnsi" w:cstheme="majorBidi"/>
                <w:color w:val="000000" w:themeColor="text1"/>
                <w:sz w:val="16"/>
                <w:szCs w:val="16"/>
                <w:lang w:val="en-US"/>
              </w:rPr>
            </w:pPr>
            <w:proofErr w:type="spellStart"/>
            <w:r w:rsidRPr="6C6FB19D">
              <w:rPr>
                <w:rFonts w:asciiTheme="majorHAnsi" w:eastAsiaTheme="majorEastAsia" w:hAnsiTheme="majorHAnsi" w:cstheme="majorBidi"/>
                <w:color w:val="000000" w:themeColor="text1"/>
                <w:sz w:val="16"/>
                <w:szCs w:val="16"/>
                <w:lang w:val="en-US"/>
              </w:rPr>
              <w:t>Recognise</w:t>
            </w:r>
            <w:proofErr w:type="spellEnd"/>
            <w:r w:rsidRPr="6C6FB19D">
              <w:rPr>
                <w:rFonts w:asciiTheme="majorHAnsi" w:eastAsiaTheme="majorEastAsia" w:hAnsiTheme="majorHAnsi" w:cstheme="majorBidi"/>
                <w:color w:val="000000" w:themeColor="text1"/>
                <w:sz w:val="16"/>
                <w:szCs w:val="16"/>
                <w:lang w:val="en-US"/>
              </w:rPr>
              <w:t xml:space="preserve"> the instruments heard in a piece of music.</w:t>
            </w:r>
          </w:p>
          <w:p w14:paraId="1A81F0B1" w14:textId="19F77B87" w:rsidR="007D654E" w:rsidRPr="006C03FB" w:rsidRDefault="007D654E" w:rsidP="6C6FB19D">
            <w:pPr>
              <w:rPr>
                <w:sz w:val="20"/>
                <w:szCs w:val="20"/>
              </w:rPr>
            </w:pPr>
          </w:p>
        </w:tc>
        <w:tc>
          <w:tcPr>
            <w:tcW w:w="3496" w:type="dxa"/>
          </w:tcPr>
          <w:p w14:paraId="48496DA9" w14:textId="77777777" w:rsidR="00985D93" w:rsidRPr="006C03FB" w:rsidRDefault="00985D93" w:rsidP="00985D93">
            <w:pPr>
              <w:rPr>
                <w:rFonts w:cstheme="minorHAnsi"/>
                <w:sz w:val="20"/>
                <w:szCs w:val="20"/>
              </w:rPr>
            </w:pPr>
            <w:r w:rsidRPr="006C03FB">
              <w:rPr>
                <w:rFonts w:cstheme="minorHAnsi"/>
                <w:sz w:val="20"/>
                <w:szCs w:val="20"/>
              </w:rPr>
              <w:t>Charanga Scheme:</w:t>
            </w:r>
            <w:r w:rsidR="004F074A" w:rsidRPr="006C03FB">
              <w:rPr>
                <w:rFonts w:cstheme="minorHAnsi"/>
                <w:sz w:val="20"/>
                <w:szCs w:val="20"/>
              </w:rPr>
              <w:t xml:space="preserve"> 6</w:t>
            </w:r>
          </w:p>
          <w:p w14:paraId="22491294" w14:textId="3BDBA839" w:rsidR="007D654E" w:rsidRPr="006C03FB" w:rsidRDefault="004F074A" w:rsidP="6C6FB19D">
            <w:pPr>
              <w:rPr>
                <w:sz w:val="20"/>
                <w:szCs w:val="20"/>
              </w:rPr>
            </w:pPr>
            <w:r w:rsidRPr="6C6FB19D">
              <w:rPr>
                <w:sz w:val="20"/>
                <w:szCs w:val="20"/>
              </w:rPr>
              <w:t>You’ve got a friend</w:t>
            </w:r>
          </w:p>
          <w:p w14:paraId="5F8F85F4" w14:textId="7FC4870E" w:rsidR="007D654E" w:rsidRPr="006C03FB" w:rsidRDefault="007D654E" w:rsidP="6C6FB19D">
            <w:pPr>
              <w:rPr>
                <w:sz w:val="20"/>
                <w:szCs w:val="20"/>
              </w:rPr>
            </w:pPr>
          </w:p>
          <w:p w14:paraId="5AC92C7D" w14:textId="39D148B3"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play and perform in solo and ensemble contexts</w:t>
            </w:r>
          </w:p>
          <w:p w14:paraId="6B34A39A" w14:textId="2DDD37BB"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improvise and compose music </w:t>
            </w:r>
          </w:p>
          <w:p w14:paraId="56F4A248" w14:textId="069DFC67"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musical notations</w:t>
            </w:r>
          </w:p>
          <w:p w14:paraId="3ED72657" w14:textId="4C130286"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appreciate </w:t>
            </w:r>
            <w:proofErr w:type="gramStart"/>
            <w:r w:rsidRPr="6C6FB19D">
              <w:rPr>
                <w:rFonts w:asciiTheme="majorHAnsi" w:eastAsiaTheme="majorEastAsia" w:hAnsiTheme="majorHAnsi" w:cstheme="majorBidi"/>
                <w:sz w:val="16"/>
                <w:szCs w:val="16"/>
              </w:rPr>
              <w:t>and  understand</w:t>
            </w:r>
            <w:proofErr w:type="gramEnd"/>
            <w:r w:rsidRPr="6C6FB19D">
              <w:rPr>
                <w:rFonts w:asciiTheme="majorHAnsi" w:eastAsiaTheme="majorEastAsia" w:hAnsiTheme="majorHAnsi" w:cstheme="majorBidi"/>
                <w:sz w:val="16"/>
                <w:szCs w:val="16"/>
              </w:rPr>
              <w:t xml:space="preserve"> recorded music from different traditions </w:t>
            </w:r>
          </w:p>
          <w:p w14:paraId="5E9B4BA3" w14:textId="401AED65"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develop an understanding of the history of music.</w:t>
            </w:r>
          </w:p>
          <w:p w14:paraId="0942038C" w14:textId="5844DBC7"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Sing songs, speak chants and rhymes in unison and two parts, with clear diction and control of pitch</w:t>
            </w:r>
          </w:p>
          <w:p w14:paraId="3ABC2BD9" w14:textId="76C7C720"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Play tuned and untuned instruments with control and rhythmic accuracy.</w:t>
            </w:r>
          </w:p>
          <w:p w14:paraId="0D689FB5" w14:textId="757E7E19" w:rsidR="007D654E" w:rsidRPr="006C03FB" w:rsidRDefault="6C6FB19D" w:rsidP="6C6FB19D">
            <w:pPr>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Practise</w:t>
            </w:r>
            <w:r w:rsidRPr="6C6FB19D">
              <w:rPr>
                <w:rFonts w:asciiTheme="majorHAnsi" w:eastAsiaTheme="majorEastAsia" w:hAnsiTheme="majorHAnsi" w:cstheme="majorBidi"/>
                <w:sz w:val="16"/>
                <w:szCs w:val="16"/>
                <w:lang w:val="en-US"/>
              </w:rPr>
              <w:t>, rehearse and present performances with an awareness of the audience</w:t>
            </w:r>
            <w:r w:rsidRPr="6C6FB19D">
              <w:rPr>
                <w:rFonts w:asciiTheme="majorHAnsi" w:eastAsiaTheme="majorEastAsia" w:hAnsiTheme="majorHAnsi" w:cstheme="majorBidi"/>
                <w:sz w:val="16"/>
                <w:szCs w:val="16"/>
              </w:rPr>
              <w:t>.</w:t>
            </w:r>
          </w:p>
          <w:p w14:paraId="070C01AB" w14:textId="6FB16857"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Listen with attention to a range of high quality live and recorded music;</w:t>
            </w:r>
          </w:p>
          <w:p w14:paraId="6CB9BFFA" w14:textId="20CD9ED9"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 xml:space="preserve">Know how time and place can influence the way music is created, performed and heard </w:t>
            </w:r>
          </w:p>
          <w:p w14:paraId="5ADD0F9D" w14:textId="6F9E1792"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Develop an understanding of the history of music in a variety of contexts</w:t>
            </w:r>
          </w:p>
          <w:p w14:paraId="7743AB79" w14:textId="587340A5" w:rsidR="007D654E" w:rsidRPr="006C03FB" w:rsidRDefault="007D654E" w:rsidP="6C6FB19D">
            <w:pPr>
              <w:rPr>
                <w:rFonts w:asciiTheme="majorHAnsi" w:eastAsiaTheme="majorEastAsia" w:hAnsiTheme="majorHAnsi" w:cstheme="majorBidi"/>
                <w:sz w:val="16"/>
                <w:szCs w:val="16"/>
              </w:rPr>
            </w:pPr>
          </w:p>
          <w:p w14:paraId="46CF5B36" w14:textId="432DB3D5" w:rsidR="007D654E" w:rsidRPr="006C03FB" w:rsidRDefault="007D654E" w:rsidP="6C6FB19D">
            <w:pPr>
              <w:rPr>
                <w:rFonts w:asciiTheme="majorHAnsi" w:eastAsiaTheme="majorEastAsia" w:hAnsiTheme="majorHAnsi" w:cstheme="majorBidi"/>
                <w:sz w:val="16"/>
                <w:szCs w:val="16"/>
              </w:rPr>
            </w:pPr>
          </w:p>
          <w:p w14:paraId="64441AB5" w14:textId="3E010BF2"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7370B098" w14:textId="52A7D582"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the basic contour of melodies as they move upwards, downwards and stay the same.</w:t>
            </w:r>
          </w:p>
          <w:p w14:paraId="32174F36" w14:textId="7958ACB7"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Perform simple melody patterns</w:t>
            </w:r>
          </w:p>
          <w:p w14:paraId="576EB0FF" w14:textId="762192FF"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and imitate the main melody in a piece of music</w:t>
            </w:r>
          </w:p>
          <w:p w14:paraId="49CE7EB6" w14:textId="004B0FF8" w:rsidR="007D654E" w:rsidRPr="006C03FB" w:rsidRDefault="6C6FB19D" w:rsidP="6C6FB19D">
            <w:pPr>
              <w:rPr>
                <w:rFonts w:ascii="Calibri Light" w:eastAsia="Calibri Light" w:hAnsi="Calibri Light" w:cs="Calibri Light"/>
                <w:sz w:val="16"/>
                <w:szCs w:val="16"/>
                <w:lang w:val="en-US"/>
              </w:rPr>
            </w:pPr>
            <w:proofErr w:type="spellStart"/>
            <w:r w:rsidRPr="6C6FB19D">
              <w:rPr>
                <w:rFonts w:ascii="Calibri Light" w:eastAsia="Calibri Light" w:hAnsi="Calibri Light" w:cs="Calibri Light"/>
                <w:sz w:val="16"/>
                <w:szCs w:val="16"/>
                <w:lang w:val="en-US"/>
              </w:rPr>
              <w:t>Recognise</w:t>
            </w:r>
            <w:proofErr w:type="spellEnd"/>
            <w:r w:rsidRPr="6C6FB19D">
              <w:rPr>
                <w:rFonts w:ascii="Calibri Light" w:eastAsia="Calibri Light" w:hAnsi="Calibri Light" w:cs="Calibri Light"/>
                <w:sz w:val="16"/>
                <w:szCs w:val="16"/>
                <w:lang w:val="en-US"/>
              </w:rPr>
              <w:t xml:space="preserve"> strong beats indicating </w:t>
            </w:r>
            <w:proofErr w:type="spellStart"/>
            <w:r w:rsidRPr="6C6FB19D">
              <w:rPr>
                <w:rFonts w:ascii="Calibri Light" w:eastAsia="Calibri Light" w:hAnsi="Calibri Light" w:cs="Calibri Light"/>
                <w:sz w:val="16"/>
                <w:szCs w:val="16"/>
                <w:lang w:val="en-US"/>
              </w:rPr>
              <w:t>metre</w:t>
            </w:r>
            <w:proofErr w:type="spellEnd"/>
          </w:p>
          <w:p w14:paraId="3492B0A6" w14:textId="0C70E3C5" w:rsidR="007D654E" w:rsidRPr="006C03FB" w:rsidRDefault="6C6FB19D" w:rsidP="6C6FB19D">
            <w:pPr>
              <w:rPr>
                <w:rFonts w:ascii="Calibri Light" w:eastAsia="Calibri Light" w:hAnsi="Calibri Light" w:cs="Calibri Light"/>
                <w:sz w:val="16"/>
                <w:szCs w:val="16"/>
              </w:rPr>
            </w:pPr>
            <w:r w:rsidRPr="6C6FB19D">
              <w:rPr>
                <w:rFonts w:ascii="Calibri Light" w:eastAsia="Calibri Light" w:hAnsi="Calibri Light" w:cs="Calibri Light"/>
                <w:sz w:val="16"/>
                <w:szCs w:val="16"/>
              </w:rPr>
              <w:t>mood of music</w:t>
            </w:r>
          </w:p>
          <w:p w14:paraId="492DF0F1" w14:textId="4332EF70"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the melodic line in a texture</w:t>
            </w:r>
          </w:p>
          <w:p w14:paraId="23AE6B9C" w14:textId="194077AE" w:rsidR="007D654E" w:rsidRPr="006C03FB" w:rsidRDefault="6C6FB19D" w:rsidP="6C6FB19D">
            <w:pPr>
              <w:rPr>
                <w:rFonts w:ascii="Calibri Light" w:eastAsia="Calibri Light" w:hAnsi="Calibri Light" w:cs="Calibri Light"/>
                <w:sz w:val="16"/>
                <w:szCs w:val="16"/>
                <w:lang w:val="en-US"/>
              </w:rPr>
            </w:pPr>
            <w:proofErr w:type="spellStart"/>
            <w:r w:rsidRPr="6C6FB19D">
              <w:rPr>
                <w:rFonts w:ascii="Calibri Light" w:eastAsia="Calibri Light" w:hAnsi="Calibri Light" w:cs="Calibri Light"/>
                <w:sz w:val="16"/>
                <w:szCs w:val="16"/>
                <w:lang w:val="en-US"/>
              </w:rPr>
              <w:t>Recognise</w:t>
            </w:r>
            <w:proofErr w:type="spellEnd"/>
            <w:r w:rsidRPr="6C6FB19D">
              <w:rPr>
                <w:rFonts w:ascii="Calibri Light" w:eastAsia="Calibri Light" w:hAnsi="Calibri Light" w:cs="Calibri Light"/>
                <w:sz w:val="16"/>
                <w:szCs w:val="16"/>
                <w:lang w:val="en-US"/>
              </w:rPr>
              <w:t xml:space="preserve"> the difference between unison </w:t>
            </w:r>
          </w:p>
          <w:p w14:paraId="0D7B26EC" w14:textId="11D9D5C7"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and harmony</w:t>
            </w:r>
          </w:p>
          <w:p w14:paraId="25958AEF" w14:textId="265BD04A" w:rsidR="007D654E" w:rsidRPr="006C03FB" w:rsidRDefault="007D654E" w:rsidP="6C6FB19D">
            <w:pPr>
              <w:rPr>
                <w:rFonts w:asciiTheme="majorHAnsi" w:eastAsiaTheme="majorEastAsia" w:hAnsiTheme="majorHAnsi" w:cstheme="majorBidi"/>
                <w:sz w:val="16"/>
                <w:szCs w:val="16"/>
              </w:rPr>
            </w:pPr>
          </w:p>
          <w:p w14:paraId="71EED513" w14:textId="7F74F46E"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 6</w:t>
            </w:r>
          </w:p>
          <w:p w14:paraId="192F315F" w14:textId="471D2E75" w:rsidR="007D654E" w:rsidRPr="006C03FB" w:rsidRDefault="6C6FB19D" w:rsidP="6C6FB19D">
            <w:pPr>
              <w:rPr>
                <w:rFonts w:ascii="Calibri Light" w:eastAsia="Calibri Light" w:hAnsi="Calibri Light" w:cs="Calibri Light"/>
                <w:i/>
                <w:iCs/>
                <w:sz w:val="16"/>
                <w:szCs w:val="16"/>
                <w:lang w:val="en-US"/>
              </w:rPr>
            </w:pPr>
            <w:r w:rsidRPr="6C6FB19D">
              <w:rPr>
                <w:rFonts w:ascii="Calibri Light" w:eastAsia="Calibri Light" w:hAnsi="Calibri Light" w:cs="Calibri Light"/>
                <w:i/>
                <w:iCs/>
                <w:sz w:val="16"/>
                <w:szCs w:val="16"/>
                <w:lang w:val="en-US"/>
              </w:rPr>
              <w:t>Improvise and compose melodic patterns to compliment an accompaniment.</w:t>
            </w:r>
          </w:p>
          <w:p w14:paraId="7BC8A438" w14:textId="5B3E2938"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and imitate the main melody in a piece of music.</w:t>
            </w:r>
          </w:p>
          <w:p w14:paraId="340E58CE" w14:textId="16430AEF" w:rsidR="007D654E" w:rsidRPr="006C03FB" w:rsidRDefault="6C6FB19D" w:rsidP="6C6FB19D">
            <w:pPr>
              <w:rPr>
                <w:rFonts w:ascii="Calibri Light" w:eastAsia="Calibri Light" w:hAnsi="Calibri Light" w:cs="Calibri Light"/>
                <w:sz w:val="16"/>
                <w:szCs w:val="16"/>
                <w:lang w:val="en-US"/>
              </w:rPr>
            </w:pPr>
            <w:proofErr w:type="spellStart"/>
            <w:r w:rsidRPr="6C6FB19D">
              <w:rPr>
                <w:rFonts w:ascii="Calibri Light" w:eastAsia="Calibri Light" w:hAnsi="Calibri Light" w:cs="Calibri Light"/>
                <w:sz w:val="16"/>
                <w:szCs w:val="16"/>
                <w:lang w:val="en-US"/>
              </w:rPr>
              <w:t>Recognise</w:t>
            </w:r>
            <w:proofErr w:type="spellEnd"/>
            <w:r w:rsidRPr="6C6FB19D">
              <w:rPr>
                <w:rFonts w:ascii="Calibri Light" w:eastAsia="Calibri Light" w:hAnsi="Calibri Light" w:cs="Calibri Light"/>
                <w:sz w:val="16"/>
                <w:szCs w:val="16"/>
                <w:lang w:val="en-US"/>
              </w:rPr>
              <w:t xml:space="preserve"> differences in dynamic levels and describe their effect on the mood of music</w:t>
            </w:r>
          </w:p>
          <w:p w14:paraId="53476C01" w14:textId="716F3C70" w:rsidR="007D654E" w:rsidRPr="006C03FB" w:rsidRDefault="6C6FB19D" w:rsidP="6C6FB19D">
            <w:pPr>
              <w:rPr>
                <w:rFonts w:ascii="Calibri Light" w:eastAsia="Calibri Light" w:hAnsi="Calibri Light" w:cs="Calibri Light"/>
                <w:sz w:val="16"/>
                <w:szCs w:val="16"/>
              </w:rPr>
            </w:pPr>
            <w:r w:rsidRPr="6C6FB19D">
              <w:rPr>
                <w:rFonts w:ascii="Calibri Light" w:eastAsia="Calibri Light" w:hAnsi="Calibri Light" w:cs="Calibri Light"/>
                <w:sz w:val="16"/>
                <w:szCs w:val="16"/>
              </w:rPr>
              <w:t xml:space="preserve">Use </w:t>
            </w:r>
          </w:p>
          <w:p w14:paraId="0359A3BE" w14:textId="7ECCFE70" w:rsidR="007D654E" w:rsidRPr="006C03FB" w:rsidRDefault="6C6FB19D" w:rsidP="6C6FB19D">
            <w:pPr>
              <w:rPr>
                <w:rFonts w:ascii="Calibri Light" w:eastAsia="Calibri Light" w:hAnsi="Calibri Light" w:cs="Calibri Light"/>
                <w:sz w:val="16"/>
                <w:szCs w:val="16"/>
              </w:rPr>
            </w:pPr>
            <w:r w:rsidRPr="6C6FB19D">
              <w:rPr>
                <w:rFonts w:ascii="Calibri Light" w:eastAsia="Calibri Light" w:hAnsi="Calibri Light" w:cs="Calibri Light"/>
                <w:sz w:val="16"/>
                <w:szCs w:val="16"/>
              </w:rPr>
              <w:t>dynamic variation to affect the mood in composition</w:t>
            </w:r>
          </w:p>
          <w:p w14:paraId="469EB11A" w14:textId="3B331AE7" w:rsidR="007D654E" w:rsidRPr="006C03FB" w:rsidRDefault="6C6FB19D" w:rsidP="6C6FB19D">
            <w:pPr>
              <w:rPr>
                <w:rFonts w:ascii="Calibri Light" w:eastAsia="Calibri Light" w:hAnsi="Calibri Light" w:cs="Calibri Light"/>
                <w:sz w:val="16"/>
                <w:szCs w:val="16"/>
              </w:rPr>
            </w:pPr>
            <w:r w:rsidRPr="6C6FB19D">
              <w:rPr>
                <w:rFonts w:ascii="Calibri Light" w:eastAsia="Calibri Light" w:hAnsi="Calibri Light" w:cs="Calibri Light"/>
                <w:sz w:val="16"/>
                <w:szCs w:val="16"/>
              </w:rPr>
              <w:t>Describe the effect of tempo on the mood of music</w:t>
            </w:r>
          </w:p>
          <w:p w14:paraId="7565DBF9" w14:textId="0C87E4AD"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and describe the tone of instruments</w:t>
            </w:r>
          </w:p>
          <w:p w14:paraId="32C98DDD" w14:textId="059F1687"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the melodic line in a texture</w:t>
            </w:r>
          </w:p>
          <w:p w14:paraId="56FA0431" w14:textId="4C1CBAC8" w:rsidR="007D654E" w:rsidRPr="006C03FB" w:rsidRDefault="6C6FB19D" w:rsidP="6C6FB19D">
            <w:pPr>
              <w:rPr>
                <w:rFonts w:ascii="Calibri Light" w:eastAsia="Calibri Light" w:hAnsi="Calibri Light" w:cs="Calibri Light"/>
                <w:sz w:val="16"/>
                <w:szCs w:val="16"/>
                <w:lang w:val="en-US"/>
              </w:rPr>
            </w:pPr>
            <w:proofErr w:type="spellStart"/>
            <w:r w:rsidRPr="6C6FB19D">
              <w:rPr>
                <w:rFonts w:ascii="Calibri Light" w:eastAsia="Calibri Light" w:hAnsi="Calibri Light" w:cs="Calibri Light"/>
                <w:sz w:val="16"/>
                <w:szCs w:val="16"/>
                <w:lang w:val="en-US"/>
              </w:rPr>
              <w:t>Recognise</w:t>
            </w:r>
            <w:proofErr w:type="spellEnd"/>
            <w:r w:rsidRPr="6C6FB19D">
              <w:rPr>
                <w:rFonts w:ascii="Calibri Light" w:eastAsia="Calibri Light" w:hAnsi="Calibri Light" w:cs="Calibri Light"/>
                <w:sz w:val="16"/>
                <w:szCs w:val="16"/>
                <w:lang w:val="en-US"/>
              </w:rPr>
              <w:t xml:space="preserve"> the difference between unison </w:t>
            </w:r>
          </w:p>
          <w:p w14:paraId="0D4B02DE" w14:textId="0DF3E859"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and harmony</w:t>
            </w:r>
          </w:p>
          <w:p w14:paraId="69D69FED" w14:textId="7E854844" w:rsidR="007D654E" w:rsidRPr="006C03FB" w:rsidRDefault="007D654E" w:rsidP="6C6FB19D">
            <w:pPr>
              <w:rPr>
                <w:sz w:val="20"/>
                <w:szCs w:val="20"/>
              </w:rPr>
            </w:pPr>
          </w:p>
        </w:tc>
        <w:tc>
          <w:tcPr>
            <w:tcW w:w="3497" w:type="dxa"/>
          </w:tcPr>
          <w:p w14:paraId="6183620F" w14:textId="77777777" w:rsidR="00985D93" w:rsidRPr="006C03FB" w:rsidRDefault="00985D93" w:rsidP="00985D93">
            <w:pPr>
              <w:rPr>
                <w:rFonts w:cstheme="minorHAnsi"/>
                <w:sz w:val="20"/>
                <w:szCs w:val="20"/>
              </w:rPr>
            </w:pPr>
            <w:r w:rsidRPr="006C03FB">
              <w:rPr>
                <w:rFonts w:cstheme="minorHAnsi"/>
                <w:sz w:val="20"/>
                <w:szCs w:val="20"/>
              </w:rPr>
              <w:t>Charanga Scheme:</w:t>
            </w:r>
            <w:r w:rsidR="004F074A" w:rsidRPr="006C03FB">
              <w:rPr>
                <w:rFonts w:cstheme="minorHAnsi"/>
                <w:sz w:val="20"/>
                <w:szCs w:val="20"/>
              </w:rPr>
              <w:t xml:space="preserve"> 3</w:t>
            </w:r>
          </w:p>
          <w:p w14:paraId="60EC67B2" w14:textId="35348C1B" w:rsidR="007D654E" w:rsidRPr="006C03FB" w:rsidRDefault="0074462C" w:rsidP="6C6FB19D">
            <w:pPr>
              <w:rPr>
                <w:sz w:val="20"/>
                <w:szCs w:val="20"/>
              </w:rPr>
            </w:pPr>
            <w:r w:rsidRPr="6C6FB19D">
              <w:rPr>
                <w:sz w:val="20"/>
                <w:szCs w:val="20"/>
              </w:rPr>
              <w:t xml:space="preserve">Reflect, Rewind &amp; Replay – Classical - The history of music, consolidate learning, </w:t>
            </w:r>
            <w:r w:rsidR="009D413C" w:rsidRPr="6C6FB19D">
              <w:rPr>
                <w:sz w:val="20"/>
                <w:szCs w:val="20"/>
              </w:rPr>
              <w:t xml:space="preserve">the </w:t>
            </w:r>
            <w:r w:rsidRPr="6C6FB19D">
              <w:rPr>
                <w:sz w:val="20"/>
                <w:szCs w:val="20"/>
              </w:rPr>
              <w:t>language of music</w:t>
            </w:r>
          </w:p>
          <w:p w14:paraId="12062818" w14:textId="206E3BC1" w:rsidR="007D654E" w:rsidRPr="006C03FB" w:rsidRDefault="007D654E" w:rsidP="6C6FB19D">
            <w:pPr>
              <w:rPr>
                <w:sz w:val="20"/>
                <w:szCs w:val="20"/>
              </w:rPr>
            </w:pPr>
          </w:p>
          <w:p w14:paraId="288CF4FD" w14:textId="4F16842B" w:rsidR="007D654E" w:rsidRPr="006C03FB" w:rsidRDefault="6C6FB19D" w:rsidP="6C6FB19D">
            <w:pPr>
              <w:spacing w:line="276"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appreciate and understand a wide range of high-quality live and recorded music drawn from different traditions and from great composers and musicians</w:t>
            </w:r>
          </w:p>
          <w:p w14:paraId="71F47D9E" w14:textId="21EA30F2"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develop an understanding of the history of music.</w:t>
            </w:r>
          </w:p>
          <w:p w14:paraId="6E11EE7E" w14:textId="1DCED74F"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Explore and explain their own ideas and feelings about music using movement, dance, expressive language and musical vocabulary.</w:t>
            </w:r>
          </w:p>
          <w:p w14:paraId="468928DE" w14:textId="2D49106C"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Develop an understanding of the history of music in a variety of contexts.</w:t>
            </w:r>
          </w:p>
          <w:p w14:paraId="262DDF58" w14:textId="333E7D00"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Sing songs, speak chants and rhymes in unison and two parts, with clear diction and control of pitch.</w:t>
            </w:r>
          </w:p>
          <w:p w14:paraId="557476A5" w14:textId="167A9B3F" w:rsidR="007D654E" w:rsidRPr="006C03FB" w:rsidRDefault="6C6FB19D" w:rsidP="6C6FB19D">
            <w:pPr>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Play tuned and untuned instruments with control and rhythmic accuracy.</w:t>
            </w:r>
          </w:p>
          <w:p w14:paraId="03CEAB5C" w14:textId="6D1E179C" w:rsidR="007D654E" w:rsidRPr="006C03FB" w:rsidRDefault="6C6FB19D" w:rsidP="6C6FB19D">
            <w:pPr>
              <w:jc w:val="both"/>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Practise</w:t>
            </w:r>
            <w:r w:rsidRPr="6C6FB19D">
              <w:rPr>
                <w:rFonts w:asciiTheme="majorHAnsi" w:eastAsiaTheme="majorEastAsia" w:hAnsiTheme="majorHAnsi" w:cstheme="majorBidi"/>
                <w:sz w:val="16"/>
                <w:szCs w:val="16"/>
                <w:lang w:val="en-US"/>
              </w:rPr>
              <w:t>, rehearse and present performances with an awareness of the audience</w:t>
            </w:r>
            <w:r w:rsidRPr="6C6FB19D">
              <w:rPr>
                <w:rFonts w:asciiTheme="majorHAnsi" w:eastAsiaTheme="majorEastAsia" w:hAnsiTheme="majorHAnsi" w:cstheme="majorBidi"/>
                <w:sz w:val="16"/>
                <w:szCs w:val="16"/>
              </w:rPr>
              <w:t>.</w:t>
            </w:r>
          </w:p>
          <w:p w14:paraId="61EEE254" w14:textId="2E6F1FF1" w:rsidR="007D654E" w:rsidRPr="006C03FB" w:rsidRDefault="007D654E" w:rsidP="6C6FB19D">
            <w:pPr>
              <w:rPr>
                <w:rFonts w:asciiTheme="majorHAnsi" w:eastAsiaTheme="majorEastAsia" w:hAnsiTheme="majorHAnsi" w:cstheme="majorBidi"/>
                <w:sz w:val="16"/>
                <w:szCs w:val="16"/>
              </w:rPr>
            </w:pPr>
          </w:p>
          <w:p w14:paraId="3974A4D4" w14:textId="5C62EFC4" w:rsidR="007D654E" w:rsidRPr="006C03FB" w:rsidRDefault="6C6FB19D" w:rsidP="6C6FB19D">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4CB8C538" w14:textId="2ADF80DB"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Sing songs, speak chants and rhymes in unison and two parts, with clear diction and control of pitch.</w:t>
            </w:r>
          </w:p>
          <w:p w14:paraId="062B7739" w14:textId="75632BB9"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Play tuned and untuned instruments with control and rhythmic accuracy.</w:t>
            </w:r>
          </w:p>
          <w:p w14:paraId="3A075732" w14:textId="586064A5" w:rsidR="007D654E" w:rsidRPr="006C03FB" w:rsidRDefault="6C6FB19D" w:rsidP="6C6FB19D">
            <w:pPr>
              <w:jc w:val="both"/>
              <w:rPr>
                <w:rFonts w:asciiTheme="majorHAnsi" w:eastAsiaTheme="majorEastAsia" w:hAnsiTheme="majorHAnsi" w:cstheme="majorBidi"/>
                <w:sz w:val="16"/>
                <w:szCs w:val="16"/>
              </w:rPr>
            </w:pPr>
            <w:r w:rsidRPr="6C6FB19D">
              <w:rPr>
                <w:rFonts w:ascii="Calibri Light" w:eastAsia="Calibri Light" w:hAnsi="Calibri Light" w:cs="Calibri Light"/>
                <w:sz w:val="16"/>
                <w:szCs w:val="16"/>
              </w:rPr>
              <w:t>Practise</w:t>
            </w:r>
            <w:r w:rsidRPr="6C6FB19D">
              <w:rPr>
                <w:rFonts w:ascii="Calibri Light" w:eastAsia="Calibri Light" w:hAnsi="Calibri Light" w:cs="Calibri Light"/>
                <w:sz w:val="16"/>
                <w:szCs w:val="16"/>
                <w:lang w:val="en-US"/>
              </w:rPr>
              <w:t>, rehearse and present pe</w:t>
            </w:r>
            <w:r w:rsidRPr="6C6FB19D">
              <w:rPr>
                <w:rFonts w:asciiTheme="majorHAnsi" w:eastAsiaTheme="majorEastAsia" w:hAnsiTheme="majorHAnsi" w:cstheme="majorBidi"/>
                <w:sz w:val="16"/>
                <w:szCs w:val="16"/>
                <w:lang w:val="en-US"/>
              </w:rPr>
              <w:t>rformances with an awareness of the audience</w:t>
            </w:r>
            <w:r w:rsidRPr="6C6FB19D">
              <w:rPr>
                <w:rFonts w:asciiTheme="majorHAnsi" w:eastAsiaTheme="majorEastAsia" w:hAnsiTheme="majorHAnsi" w:cstheme="majorBidi"/>
                <w:sz w:val="16"/>
                <w:szCs w:val="16"/>
              </w:rPr>
              <w:t>.</w:t>
            </w:r>
          </w:p>
          <w:p w14:paraId="1E67F220" w14:textId="179760ED" w:rsidR="007D654E" w:rsidRPr="006C03FB" w:rsidRDefault="6C6FB19D" w:rsidP="6C6FB19D">
            <w:pPr>
              <w:spacing w:line="276" w:lineRule="auto"/>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Compare instrumental tone colour.</w:t>
            </w:r>
          </w:p>
          <w:p w14:paraId="2AD98934" w14:textId="276812FF" w:rsidR="007D654E" w:rsidRPr="006C03FB" w:rsidRDefault="6C6FB19D" w:rsidP="6C6FB19D">
            <w:pPr>
              <w:spacing w:line="276" w:lineRule="auto"/>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Identify the melodic line in a texture.</w:t>
            </w:r>
          </w:p>
          <w:p w14:paraId="364ABD2F" w14:textId="0E353845" w:rsidR="007D654E" w:rsidRPr="006C03FB" w:rsidRDefault="6C6FB19D" w:rsidP="6C6FB19D">
            <w:pPr>
              <w:spacing w:line="276" w:lineRule="auto"/>
              <w:jc w:val="both"/>
              <w:rPr>
                <w:rFonts w:asciiTheme="majorHAnsi" w:eastAsiaTheme="majorEastAsia" w:hAnsiTheme="majorHAnsi" w:cstheme="majorBidi"/>
                <w:i/>
                <w:iCs/>
                <w:sz w:val="16"/>
                <w:szCs w:val="16"/>
                <w:lang w:val="en-US"/>
              </w:rPr>
            </w:pPr>
            <w:proofErr w:type="spellStart"/>
            <w:r w:rsidRPr="6C6FB19D">
              <w:rPr>
                <w:rFonts w:asciiTheme="majorHAnsi" w:eastAsiaTheme="majorEastAsia" w:hAnsiTheme="majorHAnsi" w:cstheme="majorBidi"/>
                <w:sz w:val="16"/>
                <w:szCs w:val="16"/>
                <w:lang w:val="en-US"/>
              </w:rPr>
              <w:t>Recognise</w:t>
            </w:r>
            <w:proofErr w:type="spellEnd"/>
            <w:r w:rsidRPr="6C6FB19D">
              <w:rPr>
                <w:rFonts w:asciiTheme="majorHAnsi" w:eastAsiaTheme="majorEastAsia" w:hAnsiTheme="majorHAnsi" w:cstheme="majorBidi"/>
                <w:sz w:val="16"/>
                <w:szCs w:val="16"/>
                <w:lang w:val="en-US"/>
              </w:rPr>
              <w:t xml:space="preserve"> the difference between unison </w:t>
            </w:r>
            <w:r w:rsidRPr="6C6FB19D">
              <w:rPr>
                <w:rFonts w:asciiTheme="majorHAnsi" w:eastAsiaTheme="majorEastAsia" w:hAnsiTheme="majorHAnsi" w:cstheme="majorBidi"/>
                <w:i/>
                <w:iCs/>
                <w:sz w:val="16"/>
                <w:szCs w:val="16"/>
                <w:lang w:val="en-US"/>
              </w:rPr>
              <w:t>(one same pitched sound)</w:t>
            </w:r>
            <w:r w:rsidRPr="6C6FB19D">
              <w:rPr>
                <w:rFonts w:asciiTheme="majorHAnsi" w:eastAsiaTheme="majorEastAsia" w:hAnsiTheme="majorHAnsi" w:cstheme="majorBidi"/>
                <w:sz w:val="16"/>
                <w:szCs w:val="16"/>
                <w:lang w:val="en-US"/>
              </w:rPr>
              <w:t xml:space="preserve"> and harmony </w:t>
            </w:r>
            <w:r w:rsidRPr="6C6FB19D">
              <w:rPr>
                <w:rFonts w:asciiTheme="majorHAnsi" w:eastAsiaTheme="majorEastAsia" w:hAnsiTheme="majorHAnsi" w:cstheme="majorBidi"/>
                <w:i/>
                <w:iCs/>
                <w:sz w:val="16"/>
                <w:szCs w:val="16"/>
                <w:lang w:val="en-US"/>
              </w:rPr>
              <w:t>(various pitched sounds at the same time).</w:t>
            </w:r>
          </w:p>
          <w:p w14:paraId="15D38EE5" w14:textId="0215A755" w:rsidR="007D654E" w:rsidRPr="006C03FB" w:rsidRDefault="6C6FB19D" w:rsidP="6C6FB19D">
            <w:pPr>
              <w:spacing w:line="276" w:lineRule="auto"/>
              <w:jc w:val="both"/>
              <w:rPr>
                <w:rFonts w:asciiTheme="majorHAnsi" w:eastAsiaTheme="majorEastAsia" w:hAnsiTheme="majorHAnsi" w:cstheme="majorBidi"/>
                <w:sz w:val="16"/>
                <w:szCs w:val="16"/>
                <w:lang w:val="en-US"/>
              </w:rPr>
            </w:pPr>
            <w:r w:rsidRPr="6C6FB19D">
              <w:rPr>
                <w:rFonts w:asciiTheme="majorHAnsi" w:eastAsiaTheme="majorEastAsia" w:hAnsiTheme="majorHAnsi" w:cstheme="majorBidi"/>
                <w:sz w:val="16"/>
                <w:szCs w:val="16"/>
                <w:lang w:val="en-US"/>
              </w:rPr>
              <w:t>Differentiate between the contrasting sections of a song.</w:t>
            </w:r>
          </w:p>
          <w:p w14:paraId="20749446" w14:textId="4779324B" w:rsidR="007D654E" w:rsidRPr="006C03FB" w:rsidRDefault="6C6FB19D" w:rsidP="6C6FB19D">
            <w:pPr>
              <w:spacing w:line="276" w:lineRule="auto"/>
              <w:jc w:val="both"/>
              <w:rPr>
                <w:rFonts w:asciiTheme="majorHAnsi" w:eastAsiaTheme="majorEastAsia" w:hAnsiTheme="majorHAnsi" w:cstheme="majorBidi"/>
                <w:sz w:val="16"/>
                <w:szCs w:val="16"/>
                <w:lang w:val="en-US"/>
              </w:rPr>
            </w:pPr>
            <w:proofErr w:type="spellStart"/>
            <w:r w:rsidRPr="6C6FB19D">
              <w:rPr>
                <w:rFonts w:asciiTheme="majorHAnsi" w:eastAsiaTheme="majorEastAsia" w:hAnsiTheme="majorHAnsi" w:cstheme="majorBidi"/>
                <w:sz w:val="16"/>
                <w:szCs w:val="16"/>
                <w:lang w:val="en-US"/>
              </w:rPr>
              <w:t>Recognise</w:t>
            </w:r>
            <w:proofErr w:type="spellEnd"/>
            <w:r w:rsidRPr="6C6FB19D">
              <w:rPr>
                <w:rFonts w:asciiTheme="majorHAnsi" w:eastAsiaTheme="majorEastAsia" w:hAnsiTheme="majorHAnsi" w:cstheme="majorBidi"/>
                <w:sz w:val="16"/>
                <w:szCs w:val="16"/>
                <w:lang w:val="en-US"/>
              </w:rPr>
              <w:t xml:space="preserve"> the difference between the verse and refrain of a song.</w:t>
            </w:r>
          </w:p>
          <w:p w14:paraId="14302117" w14:textId="70F86BAF" w:rsidR="007D654E" w:rsidRPr="006C03FB" w:rsidRDefault="007D654E" w:rsidP="6C6FB19D">
            <w:pPr>
              <w:jc w:val="both"/>
              <w:rPr>
                <w:rFonts w:asciiTheme="majorHAnsi" w:eastAsiaTheme="majorEastAsia" w:hAnsiTheme="majorHAnsi" w:cstheme="majorBidi"/>
                <w:sz w:val="16"/>
                <w:szCs w:val="16"/>
              </w:rPr>
            </w:pPr>
          </w:p>
          <w:p w14:paraId="54F4912B" w14:textId="257866F9" w:rsidR="007D654E" w:rsidRPr="006C03FB" w:rsidRDefault="6C6FB19D" w:rsidP="6C6FB19D">
            <w:pPr>
              <w:jc w:val="both"/>
              <w:rPr>
                <w:rFonts w:ascii="Calibri Light" w:eastAsia="Calibri Light" w:hAnsi="Calibri Light" w:cs="Calibri Light"/>
                <w:sz w:val="16"/>
                <w:szCs w:val="16"/>
              </w:rPr>
            </w:pPr>
            <w:r w:rsidRPr="6C6FB19D">
              <w:rPr>
                <w:rFonts w:ascii="Calibri Light" w:eastAsia="Calibri Light" w:hAnsi="Calibri Light" w:cs="Calibri Light"/>
                <w:sz w:val="16"/>
                <w:szCs w:val="16"/>
              </w:rPr>
              <w:t>Year 5 / 6</w:t>
            </w:r>
          </w:p>
          <w:p w14:paraId="210DEA55" w14:textId="67F61515" w:rsidR="007D654E" w:rsidRPr="006C03FB" w:rsidRDefault="6C6FB19D" w:rsidP="6C6FB19D">
            <w:pPr>
              <w:spacing w:line="276" w:lineRule="auto"/>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and describe the tone of instruments.</w:t>
            </w:r>
          </w:p>
          <w:p w14:paraId="6EF102D5" w14:textId="4E1F43ED" w:rsidR="007D654E" w:rsidRPr="006C03FB" w:rsidRDefault="6C6FB19D" w:rsidP="6C6FB19D">
            <w:pPr>
              <w:rPr>
                <w:rFonts w:ascii="Calibri Light" w:eastAsia="Calibri Light" w:hAnsi="Calibri Light" w:cs="Calibri Light"/>
                <w:sz w:val="16"/>
                <w:szCs w:val="16"/>
                <w:lang w:val="en-US"/>
              </w:rPr>
            </w:pPr>
            <w:proofErr w:type="spellStart"/>
            <w:r w:rsidRPr="6C6FB19D">
              <w:rPr>
                <w:rFonts w:ascii="Calibri Light" w:eastAsia="Calibri Light" w:hAnsi="Calibri Light" w:cs="Calibri Light"/>
                <w:sz w:val="16"/>
                <w:szCs w:val="16"/>
                <w:lang w:val="en-US"/>
              </w:rPr>
              <w:t>Recognise</w:t>
            </w:r>
            <w:proofErr w:type="spellEnd"/>
            <w:r w:rsidRPr="6C6FB19D">
              <w:rPr>
                <w:rFonts w:ascii="Calibri Light" w:eastAsia="Calibri Light" w:hAnsi="Calibri Light" w:cs="Calibri Light"/>
                <w:sz w:val="16"/>
                <w:szCs w:val="16"/>
                <w:lang w:val="en-US"/>
              </w:rPr>
              <w:t xml:space="preserve"> the difference between thick </w:t>
            </w:r>
            <w:r w:rsidRPr="6C6FB19D">
              <w:rPr>
                <w:rFonts w:ascii="Calibri Light" w:eastAsia="Calibri Light" w:hAnsi="Calibri Light" w:cs="Calibri Light"/>
                <w:i/>
                <w:iCs/>
                <w:sz w:val="16"/>
                <w:szCs w:val="16"/>
                <w:lang w:val="en-US"/>
              </w:rPr>
              <w:t>(many sounds)</w:t>
            </w:r>
            <w:r w:rsidRPr="6C6FB19D">
              <w:rPr>
                <w:rFonts w:ascii="Calibri Light" w:eastAsia="Calibri Light" w:hAnsi="Calibri Light" w:cs="Calibri Light"/>
                <w:sz w:val="16"/>
                <w:szCs w:val="16"/>
                <w:lang w:val="en-US"/>
              </w:rPr>
              <w:t xml:space="preserve"> and thin </w:t>
            </w:r>
            <w:r w:rsidRPr="6C6FB19D">
              <w:rPr>
                <w:rFonts w:ascii="Calibri Light" w:eastAsia="Calibri Light" w:hAnsi="Calibri Light" w:cs="Calibri Light"/>
                <w:i/>
                <w:iCs/>
                <w:sz w:val="16"/>
                <w:szCs w:val="16"/>
                <w:lang w:val="en-US"/>
              </w:rPr>
              <w:t>(few sounds)</w:t>
            </w:r>
            <w:r w:rsidRPr="6C6FB19D">
              <w:rPr>
                <w:rFonts w:ascii="Calibri Light" w:eastAsia="Calibri Light" w:hAnsi="Calibri Light" w:cs="Calibri Light"/>
                <w:sz w:val="16"/>
                <w:szCs w:val="16"/>
                <w:lang w:val="en-US"/>
              </w:rPr>
              <w:t xml:space="preserve"> textures.</w:t>
            </w:r>
          </w:p>
          <w:p w14:paraId="6526E86D" w14:textId="4CFB794F" w:rsidR="007D654E" w:rsidRPr="006C03FB" w:rsidRDefault="6C6FB19D" w:rsidP="6C6FB19D">
            <w:pPr>
              <w:rPr>
                <w:rFonts w:ascii="Calibri Light" w:eastAsia="Calibri Light" w:hAnsi="Calibri Light" w:cs="Calibri Light"/>
                <w:sz w:val="16"/>
                <w:szCs w:val="16"/>
                <w:lang w:val="en-US"/>
              </w:rPr>
            </w:pPr>
            <w:r w:rsidRPr="6C6FB19D">
              <w:rPr>
                <w:rFonts w:ascii="Calibri Light" w:eastAsia="Calibri Light" w:hAnsi="Calibri Light" w:cs="Calibri Light"/>
                <w:sz w:val="16"/>
                <w:szCs w:val="16"/>
                <w:lang w:val="en-US"/>
              </w:rPr>
              <w:t>Identify the melodic line in a texture.</w:t>
            </w:r>
          </w:p>
          <w:p w14:paraId="2BFD3EA6" w14:textId="4D209D47" w:rsidR="007D654E" w:rsidRPr="006C03FB" w:rsidRDefault="6C6FB19D" w:rsidP="6C6FB19D">
            <w:pPr>
              <w:rPr>
                <w:rFonts w:ascii="Calibri Light" w:eastAsia="Calibri Light" w:hAnsi="Calibri Light" w:cs="Calibri Light"/>
                <w:i/>
                <w:iCs/>
                <w:sz w:val="16"/>
                <w:szCs w:val="16"/>
                <w:lang w:val="en-US"/>
              </w:rPr>
            </w:pPr>
            <w:proofErr w:type="spellStart"/>
            <w:r w:rsidRPr="6C6FB19D">
              <w:rPr>
                <w:rFonts w:ascii="Calibri Light" w:eastAsia="Calibri Light" w:hAnsi="Calibri Light" w:cs="Calibri Light"/>
                <w:sz w:val="16"/>
                <w:szCs w:val="16"/>
                <w:lang w:val="en-US"/>
              </w:rPr>
              <w:t>Recognise</w:t>
            </w:r>
            <w:proofErr w:type="spellEnd"/>
            <w:r w:rsidRPr="6C6FB19D">
              <w:rPr>
                <w:rFonts w:ascii="Calibri Light" w:eastAsia="Calibri Light" w:hAnsi="Calibri Light" w:cs="Calibri Light"/>
                <w:sz w:val="16"/>
                <w:szCs w:val="16"/>
                <w:lang w:val="en-US"/>
              </w:rPr>
              <w:t xml:space="preserve"> the difference between unison </w:t>
            </w:r>
            <w:r w:rsidRPr="6C6FB19D">
              <w:rPr>
                <w:rFonts w:ascii="Calibri Light" w:eastAsia="Calibri Light" w:hAnsi="Calibri Light" w:cs="Calibri Light"/>
                <w:i/>
                <w:iCs/>
                <w:sz w:val="16"/>
                <w:szCs w:val="16"/>
                <w:lang w:val="en-US"/>
              </w:rPr>
              <w:t>(one same pitched sound)</w:t>
            </w:r>
            <w:r w:rsidRPr="6C6FB19D">
              <w:rPr>
                <w:rFonts w:ascii="Calibri Light" w:eastAsia="Calibri Light" w:hAnsi="Calibri Light" w:cs="Calibri Light"/>
                <w:sz w:val="16"/>
                <w:szCs w:val="16"/>
                <w:lang w:val="en-US"/>
              </w:rPr>
              <w:t xml:space="preserve"> and harmony </w:t>
            </w:r>
            <w:r w:rsidRPr="6C6FB19D">
              <w:rPr>
                <w:rFonts w:ascii="Calibri Light" w:eastAsia="Calibri Light" w:hAnsi="Calibri Light" w:cs="Calibri Light"/>
                <w:i/>
                <w:iCs/>
                <w:sz w:val="16"/>
                <w:szCs w:val="16"/>
                <w:lang w:val="en-US"/>
              </w:rPr>
              <w:t>(various pitched sounds at the same time).</w:t>
            </w:r>
          </w:p>
          <w:p w14:paraId="0BC09336" w14:textId="46D6E181" w:rsidR="007D654E" w:rsidRPr="006C03FB" w:rsidRDefault="6C6FB19D" w:rsidP="6C6FB19D">
            <w:pPr>
              <w:rPr>
                <w:rFonts w:asciiTheme="majorHAnsi" w:eastAsiaTheme="majorEastAsia" w:hAnsiTheme="majorHAnsi" w:cstheme="majorBidi"/>
                <w:sz w:val="16"/>
                <w:szCs w:val="16"/>
                <w:lang w:val="en-US"/>
              </w:rPr>
            </w:pPr>
            <w:r w:rsidRPr="6C6FB19D">
              <w:rPr>
                <w:rFonts w:ascii="Calibri Light" w:eastAsia="Calibri Light" w:hAnsi="Calibri Light" w:cs="Calibri Light"/>
                <w:sz w:val="16"/>
                <w:szCs w:val="16"/>
                <w:lang w:val="en-US"/>
              </w:rPr>
              <w:t xml:space="preserve">Differentiate between the </w:t>
            </w:r>
            <w:r w:rsidRPr="6C6FB19D">
              <w:rPr>
                <w:rFonts w:asciiTheme="majorHAnsi" w:eastAsiaTheme="majorEastAsia" w:hAnsiTheme="majorHAnsi" w:cstheme="majorBidi"/>
                <w:sz w:val="16"/>
                <w:szCs w:val="16"/>
                <w:lang w:val="en-US"/>
              </w:rPr>
              <w:t>contrasting sections of a song.</w:t>
            </w:r>
          </w:p>
          <w:p w14:paraId="4640DC25" w14:textId="65AF6E05" w:rsidR="007D654E" w:rsidRPr="006C03FB" w:rsidRDefault="007D654E" w:rsidP="6C6FB19D">
            <w:pPr>
              <w:rPr>
                <w:rFonts w:asciiTheme="majorHAnsi" w:eastAsiaTheme="majorEastAsia" w:hAnsiTheme="majorHAnsi" w:cstheme="majorBidi"/>
                <w:sz w:val="16"/>
                <w:szCs w:val="16"/>
              </w:rPr>
            </w:pPr>
          </w:p>
        </w:tc>
      </w:tr>
      <w:tr w:rsidR="00F62DDD" w:rsidRPr="006C03FB" w14:paraId="770D7ED1" w14:textId="77777777" w:rsidTr="00F62DDD">
        <w:tc>
          <w:tcPr>
            <w:tcW w:w="1134" w:type="dxa"/>
          </w:tcPr>
          <w:p w14:paraId="4C794151" w14:textId="77777777" w:rsidR="00F62DDD" w:rsidRPr="006C03FB" w:rsidRDefault="00F62DDD" w:rsidP="00F62DDD">
            <w:pPr>
              <w:rPr>
                <w:rFonts w:cstheme="minorHAnsi"/>
                <w:b/>
                <w:sz w:val="20"/>
                <w:szCs w:val="20"/>
              </w:rPr>
            </w:pPr>
            <w:r w:rsidRPr="006C03FB">
              <w:rPr>
                <w:rFonts w:cstheme="minorHAnsi"/>
                <w:b/>
                <w:sz w:val="20"/>
                <w:szCs w:val="20"/>
              </w:rPr>
              <w:t>PE</w:t>
            </w:r>
          </w:p>
        </w:tc>
        <w:tc>
          <w:tcPr>
            <w:tcW w:w="3496" w:type="dxa"/>
          </w:tcPr>
          <w:p w14:paraId="62CB8C54" w14:textId="226096C1" w:rsidR="00F62DDD" w:rsidRPr="006C03FB" w:rsidRDefault="00F62DDD" w:rsidP="00F62DDD">
            <w:pPr>
              <w:rPr>
                <w:rFonts w:cstheme="minorHAnsi"/>
                <w:sz w:val="20"/>
                <w:szCs w:val="20"/>
              </w:rPr>
            </w:pPr>
            <w:r w:rsidRPr="006C03FB">
              <w:rPr>
                <w:rFonts w:cstheme="minorHAnsi"/>
                <w:sz w:val="20"/>
                <w:szCs w:val="20"/>
              </w:rPr>
              <w:t>Morecambe football</w:t>
            </w:r>
            <w:r w:rsidR="00C21138">
              <w:rPr>
                <w:rFonts w:cstheme="minorHAnsi"/>
                <w:sz w:val="20"/>
                <w:szCs w:val="20"/>
              </w:rPr>
              <w:t xml:space="preserve"> Invasion game</w:t>
            </w:r>
          </w:p>
          <w:p w14:paraId="283053B2" w14:textId="77777777" w:rsidR="00F62DDD" w:rsidRDefault="00F62DDD" w:rsidP="00F62DDD">
            <w:pPr>
              <w:rPr>
                <w:rFonts w:cstheme="minorHAnsi"/>
                <w:sz w:val="20"/>
                <w:szCs w:val="20"/>
              </w:rPr>
            </w:pPr>
            <w:r w:rsidRPr="006C03FB">
              <w:rPr>
                <w:rFonts w:cstheme="minorHAnsi"/>
                <w:sz w:val="20"/>
                <w:szCs w:val="20"/>
              </w:rPr>
              <w:t>Swimming</w:t>
            </w:r>
          </w:p>
          <w:p w14:paraId="35D34C6E" w14:textId="64A22FD3" w:rsidR="00C21138" w:rsidRPr="006C03FB" w:rsidRDefault="00C21138" w:rsidP="00F62DDD">
            <w:pPr>
              <w:rPr>
                <w:rFonts w:cstheme="minorHAnsi"/>
                <w:sz w:val="20"/>
                <w:szCs w:val="20"/>
              </w:rPr>
            </w:pPr>
            <w:r>
              <w:rPr>
                <w:rFonts w:cstheme="minorHAnsi"/>
                <w:sz w:val="20"/>
                <w:szCs w:val="20"/>
              </w:rPr>
              <w:t>Tower Wood day visit</w:t>
            </w:r>
          </w:p>
        </w:tc>
        <w:tc>
          <w:tcPr>
            <w:tcW w:w="3497" w:type="dxa"/>
          </w:tcPr>
          <w:p w14:paraId="0627F09B" w14:textId="77777777" w:rsidR="00F62DDD" w:rsidRPr="006C03FB" w:rsidRDefault="00F62DDD" w:rsidP="00F62DDD">
            <w:pPr>
              <w:rPr>
                <w:rFonts w:cstheme="minorHAnsi"/>
                <w:sz w:val="20"/>
                <w:szCs w:val="20"/>
              </w:rPr>
            </w:pPr>
            <w:r w:rsidRPr="006C03FB">
              <w:rPr>
                <w:rFonts w:cstheme="minorHAnsi"/>
                <w:sz w:val="20"/>
                <w:szCs w:val="20"/>
              </w:rPr>
              <w:t>Morecambe football</w:t>
            </w:r>
          </w:p>
          <w:p w14:paraId="45461937" w14:textId="77777777" w:rsidR="00F62DDD" w:rsidRPr="006C03FB" w:rsidRDefault="00F62DDD" w:rsidP="00F62DDD">
            <w:pPr>
              <w:rPr>
                <w:rFonts w:cstheme="minorHAnsi"/>
                <w:sz w:val="20"/>
                <w:szCs w:val="20"/>
              </w:rPr>
            </w:pPr>
            <w:r w:rsidRPr="006C03FB">
              <w:rPr>
                <w:rFonts w:cstheme="minorHAnsi"/>
                <w:sz w:val="20"/>
                <w:szCs w:val="20"/>
              </w:rPr>
              <w:t>Swimming</w:t>
            </w:r>
          </w:p>
        </w:tc>
        <w:tc>
          <w:tcPr>
            <w:tcW w:w="3496" w:type="dxa"/>
          </w:tcPr>
          <w:p w14:paraId="2D422195" w14:textId="77777777" w:rsidR="00F62DDD" w:rsidRPr="006C03FB" w:rsidRDefault="00F62DDD" w:rsidP="00F62DDD">
            <w:pPr>
              <w:rPr>
                <w:rFonts w:cstheme="minorHAnsi"/>
                <w:sz w:val="20"/>
                <w:szCs w:val="20"/>
              </w:rPr>
            </w:pPr>
            <w:r w:rsidRPr="006C03FB">
              <w:rPr>
                <w:rFonts w:cstheme="minorHAnsi"/>
                <w:sz w:val="20"/>
                <w:szCs w:val="20"/>
              </w:rPr>
              <w:t>Dance</w:t>
            </w:r>
          </w:p>
          <w:p w14:paraId="6AC71164" w14:textId="77777777" w:rsidR="00F62DDD" w:rsidRDefault="00F62DDD" w:rsidP="00F62DDD">
            <w:pPr>
              <w:rPr>
                <w:rFonts w:cstheme="minorHAnsi"/>
                <w:sz w:val="20"/>
                <w:szCs w:val="20"/>
              </w:rPr>
            </w:pPr>
            <w:r w:rsidRPr="006C03FB">
              <w:rPr>
                <w:rFonts w:cstheme="minorHAnsi"/>
                <w:sz w:val="20"/>
                <w:szCs w:val="20"/>
              </w:rPr>
              <w:t>Swimming</w:t>
            </w:r>
          </w:p>
          <w:p w14:paraId="5D0F195C" w14:textId="64E04450" w:rsidR="00C21138" w:rsidRPr="006C03FB" w:rsidRDefault="00C21138" w:rsidP="00F62DDD">
            <w:pPr>
              <w:rPr>
                <w:rFonts w:cstheme="minorHAnsi"/>
                <w:sz w:val="20"/>
                <w:szCs w:val="20"/>
              </w:rPr>
            </w:pPr>
            <w:r>
              <w:rPr>
                <w:rFonts w:cstheme="minorHAnsi"/>
                <w:sz w:val="20"/>
                <w:szCs w:val="20"/>
              </w:rPr>
              <w:t>Climbing - local crag</w:t>
            </w:r>
          </w:p>
        </w:tc>
        <w:tc>
          <w:tcPr>
            <w:tcW w:w="3497" w:type="dxa"/>
          </w:tcPr>
          <w:p w14:paraId="274CBC29" w14:textId="77777777" w:rsidR="00F62DDD" w:rsidRPr="006C03FB" w:rsidRDefault="00F62DDD" w:rsidP="00F62DDD">
            <w:pPr>
              <w:rPr>
                <w:rFonts w:cstheme="minorHAnsi"/>
                <w:sz w:val="20"/>
                <w:szCs w:val="20"/>
              </w:rPr>
            </w:pPr>
            <w:r w:rsidRPr="006C03FB">
              <w:rPr>
                <w:rFonts w:cstheme="minorHAnsi"/>
                <w:sz w:val="20"/>
                <w:szCs w:val="20"/>
              </w:rPr>
              <w:t>Dance</w:t>
            </w:r>
          </w:p>
          <w:p w14:paraId="45DB2D49" w14:textId="77777777" w:rsidR="00F62DDD" w:rsidRPr="006C03FB" w:rsidRDefault="00F62DDD" w:rsidP="00F62DDD">
            <w:pPr>
              <w:rPr>
                <w:rFonts w:cstheme="minorHAnsi"/>
                <w:sz w:val="20"/>
                <w:szCs w:val="20"/>
              </w:rPr>
            </w:pPr>
            <w:r w:rsidRPr="006C03FB">
              <w:rPr>
                <w:rFonts w:cstheme="minorHAnsi"/>
                <w:sz w:val="20"/>
                <w:szCs w:val="20"/>
              </w:rPr>
              <w:t>Swimming</w:t>
            </w:r>
          </w:p>
        </w:tc>
        <w:tc>
          <w:tcPr>
            <w:tcW w:w="3496" w:type="dxa"/>
          </w:tcPr>
          <w:p w14:paraId="046532CC" w14:textId="0AA9A8F4" w:rsidR="00F62DDD" w:rsidRPr="006C03FB" w:rsidRDefault="00F62DDD" w:rsidP="00F62DDD">
            <w:pPr>
              <w:rPr>
                <w:rFonts w:cstheme="minorHAnsi"/>
                <w:sz w:val="20"/>
                <w:szCs w:val="20"/>
              </w:rPr>
            </w:pPr>
            <w:r w:rsidRPr="006C03FB">
              <w:rPr>
                <w:rFonts w:cstheme="minorHAnsi"/>
                <w:sz w:val="20"/>
                <w:szCs w:val="20"/>
              </w:rPr>
              <w:t>Team sports</w:t>
            </w:r>
            <w:r w:rsidR="00C21138">
              <w:rPr>
                <w:rFonts w:cstheme="minorHAnsi"/>
                <w:sz w:val="20"/>
                <w:szCs w:val="20"/>
              </w:rPr>
              <w:t>, Hitting &amp; Striking games</w:t>
            </w:r>
          </w:p>
          <w:p w14:paraId="11E32493" w14:textId="77777777" w:rsidR="00F62DDD" w:rsidRDefault="00F62DDD" w:rsidP="00F62DDD">
            <w:pPr>
              <w:rPr>
                <w:rFonts w:cstheme="minorHAnsi"/>
                <w:sz w:val="20"/>
                <w:szCs w:val="20"/>
              </w:rPr>
            </w:pPr>
            <w:r w:rsidRPr="006C03FB">
              <w:rPr>
                <w:rFonts w:cstheme="minorHAnsi"/>
                <w:sz w:val="20"/>
                <w:szCs w:val="20"/>
              </w:rPr>
              <w:t>Athletics</w:t>
            </w:r>
          </w:p>
          <w:p w14:paraId="395A7774" w14:textId="70123FCC" w:rsidR="00C21138" w:rsidRPr="006C03FB" w:rsidRDefault="00C21138" w:rsidP="00F62DDD">
            <w:pPr>
              <w:rPr>
                <w:rFonts w:cstheme="minorHAnsi"/>
                <w:sz w:val="20"/>
                <w:szCs w:val="20"/>
              </w:rPr>
            </w:pPr>
            <w:r>
              <w:rPr>
                <w:rFonts w:cstheme="minorHAnsi"/>
                <w:sz w:val="20"/>
                <w:szCs w:val="20"/>
              </w:rPr>
              <w:t>Tower Wood day visit</w:t>
            </w:r>
          </w:p>
        </w:tc>
        <w:tc>
          <w:tcPr>
            <w:tcW w:w="3497" w:type="dxa"/>
          </w:tcPr>
          <w:p w14:paraId="5EA57195" w14:textId="67D1CCE2" w:rsidR="00F62DDD" w:rsidRPr="006C03FB" w:rsidRDefault="00F62DDD" w:rsidP="00F62DDD">
            <w:pPr>
              <w:rPr>
                <w:rFonts w:cstheme="minorHAnsi"/>
                <w:sz w:val="20"/>
                <w:szCs w:val="20"/>
              </w:rPr>
            </w:pPr>
            <w:r w:rsidRPr="006C03FB">
              <w:rPr>
                <w:rFonts w:cstheme="minorHAnsi"/>
                <w:sz w:val="20"/>
                <w:szCs w:val="20"/>
              </w:rPr>
              <w:t>Team sports</w:t>
            </w:r>
            <w:r w:rsidR="00C21138">
              <w:rPr>
                <w:rFonts w:cstheme="minorHAnsi"/>
                <w:sz w:val="20"/>
                <w:szCs w:val="20"/>
              </w:rPr>
              <w:t>,</w:t>
            </w:r>
            <w:bookmarkStart w:id="0" w:name="_GoBack"/>
            <w:bookmarkEnd w:id="0"/>
            <w:r w:rsidR="00C21138">
              <w:rPr>
                <w:rFonts w:cstheme="minorHAnsi"/>
                <w:sz w:val="20"/>
                <w:szCs w:val="20"/>
              </w:rPr>
              <w:t xml:space="preserve"> </w:t>
            </w:r>
            <w:r w:rsidR="00C21138">
              <w:rPr>
                <w:rFonts w:cstheme="minorHAnsi"/>
                <w:sz w:val="20"/>
                <w:szCs w:val="20"/>
              </w:rPr>
              <w:t>Hitting &amp; Striking games</w:t>
            </w:r>
          </w:p>
          <w:p w14:paraId="0C03562C" w14:textId="77777777" w:rsidR="00F62DDD" w:rsidRPr="006C03FB" w:rsidRDefault="00F62DDD" w:rsidP="00F62DDD">
            <w:pPr>
              <w:rPr>
                <w:rFonts w:cstheme="minorHAnsi"/>
                <w:sz w:val="20"/>
                <w:szCs w:val="20"/>
              </w:rPr>
            </w:pPr>
            <w:r w:rsidRPr="006C03FB">
              <w:rPr>
                <w:rFonts w:cstheme="minorHAnsi"/>
                <w:sz w:val="20"/>
                <w:szCs w:val="20"/>
              </w:rPr>
              <w:t>Athletics</w:t>
            </w:r>
          </w:p>
        </w:tc>
      </w:tr>
    </w:tbl>
    <w:p w14:paraId="717AAFBA" w14:textId="77777777" w:rsidR="00861216" w:rsidRPr="006C03FB" w:rsidRDefault="00861216" w:rsidP="00095E5B">
      <w:pPr>
        <w:rPr>
          <w:rFonts w:cstheme="minorHAnsi"/>
          <w:sz w:val="20"/>
          <w:szCs w:val="20"/>
        </w:rPr>
      </w:pPr>
    </w:p>
    <w:sectPr w:rsidR="00861216" w:rsidRPr="006C03FB"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CB4D"/>
    <w:multiLevelType w:val="hybridMultilevel"/>
    <w:tmpl w:val="8FE274DC"/>
    <w:lvl w:ilvl="0" w:tplc="96388294">
      <w:start w:val="1"/>
      <w:numFmt w:val="bullet"/>
      <w:lvlText w:val="·"/>
      <w:lvlJc w:val="left"/>
      <w:pPr>
        <w:ind w:left="720" w:hanging="360"/>
      </w:pPr>
      <w:rPr>
        <w:rFonts w:ascii="Symbol" w:hAnsi="Symbol" w:hint="default"/>
      </w:rPr>
    </w:lvl>
    <w:lvl w:ilvl="1" w:tplc="C5282246">
      <w:start w:val="1"/>
      <w:numFmt w:val="bullet"/>
      <w:lvlText w:val="o"/>
      <w:lvlJc w:val="left"/>
      <w:pPr>
        <w:ind w:left="1440" w:hanging="360"/>
      </w:pPr>
      <w:rPr>
        <w:rFonts w:ascii="Courier New" w:hAnsi="Courier New" w:hint="default"/>
      </w:rPr>
    </w:lvl>
    <w:lvl w:ilvl="2" w:tplc="46F20264">
      <w:start w:val="1"/>
      <w:numFmt w:val="bullet"/>
      <w:lvlText w:val=""/>
      <w:lvlJc w:val="left"/>
      <w:pPr>
        <w:ind w:left="2160" w:hanging="360"/>
      </w:pPr>
      <w:rPr>
        <w:rFonts w:ascii="Wingdings" w:hAnsi="Wingdings" w:hint="default"/>
      </w:rPr>
    </w:lvl>
    <w:lvl w:ilvl="3" w:tplc="2096A550">
      <w:start w:val="1"/>
      <w:numFmt w:val="bullet"/>
      <w:lvlText w:val=""/>
      <w:lvlJc w:val="left"/>
      <w:pPr>
        <w:ind w:left="2880" w:hanging="360"/>
      </w:pPr>
      <w:rPr>
        <w:rFonts w:ascii="Symbol" w:hAnsi="Symbol" w:hint="default"/>
      </w:rPr>
    </w:lvl>
    <w:lvl w:ilvl="4" w:tplc="5ACE1C1E">
      <w:start w:val="1"/>
      <w:numFmt w:val="bullet"/>
      <w:lvlText w:val="o"/>
      <w:lvlJc w:val="left"/>
      <w:pPr>
        <w:ind w:left="3600" w:hanging="360"/>
      </w:pPr>
      <w:rPr>
        <w:rFonts w:ascii="Courier New" w:hAnsi="Courier New" w:hint="default"/>
      </w:rPr>
    </w:lvl>
    <w:lvl w:ilvl="5" w:tplc="25E62B02">
      <w:start w:val="1"/>
      <w:numFmt w:val="bullet"/>
      <w:lvlText w:val=""/>
      <w:lvlJc w:val="left"/>
      <w:pPr>
        <w:ind w:left="4320" w:hanging="360"/>
      </w:pPr>
      <w:rPr>
        <w:rFonts w:ascii="Wingdings" w:hAnsi="Wingdings" w:hint="default"/>
      </w:rPr>
    </w:lvl>
    <w:lvl w:ilvl="6" w:tplc="4AA8A69E">
      <w:start w:val="1"/>
      <w:numFmt w:val="bullet"/>
      <w:lvlText w:val=""/>
      <w:lvlJc w:val="left"/>
      <w:pPr>
        <w:ind w:left="5040" w:hanging="360"/>
      </w:pPr>
      <w:rPr>
        <w:rFonts w:ascii="Symbol" w:hAnsi="Symbol" w:hint="default"/>
      </w:rPr>
    </w:lvl>
    <w:lvl w:ilvl="7" w:tplc="741CEDAE">
      <w:start w:val="1"/>
      <w:numFmt w:val="bullet"/>
      <w:lvlText w:val="o"/>
      <w:lvlJc w:val="left"/>
      <w:pPr>
        <w:ind w:left="5760" w:hanging="360"/>
      </w:pPr>
      <w:rPr>
        <w:rFonts w:ascii="Courier New" w:hAnsi="Courier New" w:hint="default"/>
      </w:rPr>
    </w:lvl>
    <w:lvl w:ilvl="8" w:tplc="EF1E0392">
      <w:start w:val="1"/>
      <w:numFmt w:val="bullet"/>
      <w:lvlText w:val=""/>
      <w:lvlJc w:val="left"/>
      <w:pPr>
        <w:ind w:left="6480" w:hanging="360"/>
      </w:pPr>
      <w:rPr>
        <w:rFonts w:ascii="Wingdings" w:hAnsi="Wingdings" w:hint="default"/>
      </w:rPr>
    </w:lvl>
  </w:abstractNum>
  <w:abstractNum w:abstractNumId="1" w15:restartNumberingAfterBreak="0">
    <w:nsid w:val="182C760D"/>
    <w:multiLevelType w:val="hybridMultilevel"/>
    <w:tmpl w:val="3F004C30"/>
    <w:lvl w:ilvl="0" w:tplc="3E48BDB6">
      <w:start w:val="1"/>
      <w:numFmt w:val="bullet"/>
      <w:lvlText w:val="·"/>
      <w:lvlJc w:val="left"/>
      <w:pPr>
        <w:ind w:left="720" w:hanging="360"/>
      </w:pPr>
      <w:rPr>
        <w:rFonts w:ascii="Symbol" w:hAnsi="Symbol" w:hint="default"/>
      </w:rPr>
    </w:lvl>
    <w:lvl w:ilvl="1" w:tplc="7084121C">
      <w:start w:val="1"/>
      <w:numFmt w:val="bullet"/>
      <w:lvlText w:val="o"/>
      <w:lvlJc w:val="left"/>
      <w:pPr>
        <w:ind w:left="1440" w:hanging="360"/>
      </w:pPr>
      <w:rPr>
        <w:rFonts w:ascii="Courier New" w:hAnsi="Courier New" w:hint="default"/>
      </w:rPr>
    </w:lvl>
    <w:lvl w:ilvl="2" w:tplc="0CAEC796">
      <w:start w:val="1"/>
      <w:numFmt w:val="bullet"/>
      <w:lvlText w:val=""/>
      <w:lvlJc w:val="left"/>
      <w:pPr>
        <w:ind w:left="2160" w:hanging="360"/>
      </w:pPr>
      <w:rPr>
        <w:rFonts w:ascii="Wingdings" w:hAnsi="Wingdings" w:hint="default"/>
      </w:rPr>
    </w:lvl>
    <w:lvl w:ilvl="3" w:tplc="3D00BB28">
      <w:start w:val="1"/>
      <w:numFmt w:val="bullet"/>
      <w:lvlText w:val=""/>
      <w:lvlJc w:val="left"/>
      <w:pPr>
        <w:ind w:left="2880" w:hanging="360"/>
      </w:pPr>
      <w:rPr>
        <w:rFonts w:ascii="Symbol" w:hAnsi="Symbol" w:hint="default"/>
      </w:rPr>
    </w:lvl>
    <w:lvl w:ilvl="4" w:tplc="7AA4689A">
      <w:start w:val="1"/>
      <w:numFmt w:val="bullet"/>
      <w:lvlText w:val="o"/>
      <w:lvlJc w:val="left"/>
      <w:pPr>
        <w:ind w:left="3600" w:hanging="360"/>
      </w:pPr>
      <w:rPr>
        <w:rFonts w:ascii="Courier New" w:hAnsi="Courier New" w:hint="default"/>
      </w:rPr>
    </w:lvl>
    <w:lvl w:ilvl="5" w:tplc="53123604">
      <w:start w:val="1"/>
      <w:numFmt w:val="bullet"/>
      <w:lvlText w:val=""/>
      <w:lvlJc w:val="left"/>
      <w:pPr>
        <w:ind w:left="4320" w:hanging="360"/>
      </w:pPr>
      <w:rPr>
        <w:rFonts w:ascii="Wingdings" w:hAnsi="Wingdings" w:hint="default"/>
      </w:rPr>
    </w:lvl>
    <w:lvl w:ilvl="6" w:tplc="8D6E3C22">
      <w:start w:val="1"/>
      <w:numFmt w:val="bullet"/>
      <w:lvlText w:val=""/>
      <w:lvlJc w:val="left"/>
      <w:pPr>
        <w:ind w:left="5040" w:hanging="360"/>
      </w:pPr>
      <w:rPr>
        <w:rFonts w:ascii="Symbol" w:hAnsi="Symbol" w:hint="default"/>
      </w:rPr>
    </w:lvl>
    <w:lvl w:ilvl="7" w:tplc="48BA8422">
      <w:start w:val="1"/>
      <w:numFmt w:val="bullet"/>
      <w:lvlText w:val="o"/>
      <w:lvlJc w:val="left"/>
      <w:pPr>
        <w:ind w:left="5760" w:hanging="360"/>
      </w:pPr>
      <w:rPr>
        <w:rFonts w:ascii="Courier New" w:hAnsi="Courier New" w:hint="default"/>
      </w:rPr>
    </w:lvl>
    <w:lvl w:ilvl="8" w:tplc="6F241CA8">
      <w:start w:val="1"/>
      <w:numFmt w:val="bullet"/>
      <w:lvlText w:val=""/>
      <w:lvlJc w:val="left"/>
      <w:pPr>
        <w:ind w:left="6480" w:hanging="360"/>
      </w:pPr>
      <w:rPr>
        <w:rFonts w:ascii="Wingdings" w:hAnsi="Wingdings" w:hint="default"/>
      </w:rPr>
    </w:lvl>
  </w:abstractNum>
  <w:abstractNum w:abstractNumId="2" w15:restartNumberingAfterBreak="0">
    <w:nsid w:val="1E3F2B69"/>
    <w:multiLevelType w:val="hybridMultilevel"/>
    <w:tmpl w:val="FC76C064"/>
    <w:lvl w:ilvl="0" w:tplc="45147904">
      <w:start w:val="1"/>
      <w:numFmt w:val="bullet"/>
      <w:lvlText w:val="·"/>
      <w:lvlJc w:val="left"/>
      <w:pPr>
        <w:ind w:left="720" w:hanging="360"/>
      </w:pPr>
      <w:rPr>
        <w:rFonts w:ascii="Symbol" w:hAnsi="Symbol" w:hint="default"/>
      </w:rPr>
    </w:lvl>
    <w:lvl w:ilvl="1" w:tplc="F7DECBCA">
      <w:start w:val="1"/>
      <w:numFmt w:val="bullet"/>
      <w:lvlText w:val="o"/>
      <w:lvlJc w:val="left"/>
      <w:pPr>
        <w:ind w:left="1440" w:hanging="360"/>
      </w:pPr>
      <w:rPr>
        <w:rFonts w:ascii="Courier New" w:hAnsi="Courier New" w:hint="default"/>
      </w:rPr>
    </w:lvl>
    <w:lvl w:ilvl="2" w:tplc="92BCA6E4">
      <w:start w:val="1"/>
      <w:numFmt w:val="bullet"/>
      <w:lvlText w:val=""/>
      <w:lvlJc w:val="left"/>
      <w:pPr>
        <w:ind w:left="2160" w:hanging="360"/>
      </w:pPr>
      <w:rPr>
        <w:rFonts w:ascii="Wingdings" w:hAnsi="Wingdings" w:hint="default"/>
      </w:rPr>
    </w:lvl>
    <w:lvl w:ilvl="3" w:tplc="1E78272C">
      <w:start w:val="1"/>
      <w:numFmt w:val="bullet"/>
      <w:lvlText w:val=""/>
      <w:lvlJc w:val="left"/>
      <w:pPr>
        <w:ind w:left="2880" w:hanging="360"/>
      </w:pPr>
      <w:rPr>
        <w:rFonts w:ascii="Symbol" w:hAnsi="Symbol" w:hint="default"/>
      </w:rPr>
    </w:lvl>
    <w:lvl w:ilvl="4" w:tplc="443AEF9C">
      <w:start w:val="1"/>
      <w:numFmt w:val="bullet"/>
      <w:lvlText w:val="o"/>
      <w:lvlJc w:val="left"/>
      <w:pPr>
        <w:ind w:left="3600" w:hanging="360"/>
      </w:pPr>
      <w:rPr>
        <w:rFonts w:ascii="Courier New" w:hAnsi="Courier New" w:hint="default"/>
      </w:rPr>
    </w:lvl>
    <w:lvl w:ilvl="5" w:tplc="E3C6C730">
      <w:start w:val="1"/>
      <w:numFmt w:val="bullet"/>
      <w:lvlText w:val=""/>
      <w:lvlJc w:val="left"/>
      <w:pPr>
        <w:ind w:left="4320" w:hanging="360"/>
      </w:pPr>
      <w:rPr>
        <w:rFonts w:ascii="Wingdings" w:hAnsi="Wingdings" w:hint="default"/>
      </w:rPr>
    </w:lvl>
    <w:lvl w:ilvl="6" w:tplc="11D6A96C">
      <w:start w:val="1"/>
      <w:numFmt w:val="bullet"/>
      <w:lvlText w:val=""/>
      <w:lvlJc w:val="left"/>
      <w:pPr>
        <w:ind w:left="5040" w:hanging="360"/>
      </w:pPr>
      <w:rPr>
        <w:rFonts w:ascii="Symbol" w:hAnsi="Symbol" w:hint="default"/>
      </w:rPr>
    </w:lvl>
    <w:lvl w:ilvl="7" w:tplc="1638D84A">
      <w:start w:val="1"/>
      <w:numFmt w:val="bullet"/>
      <w:lvlText w:val="o"/>
      <w:lvlJc w:val="left"/>
      <w:pPr>
        <w:ind w:left="5760" w:hanging="360"/>
      </w:pPr>
      <w:rPr>
        <w:rFonts w:ascii="Courier New" w:hAnsi="Courier New" w:hint="default"/>
      </w:rPr>
    </w:lvl>
    <w:lvl w:ilvl="8" w:tplc="3E826AC0">
      <w:start w:val="1"/>
      <w:numFmt w:val="bullet"/>
      <w:lvlText w:val=""/>
      <w:lvlJc w:val="left"/>
      <w:pPr>
        <w:ind w:left="6480" w:hanging="360"/>
      </w:pPr>
      <w:rPr>
        <w:rFonts w:ascii="Wingdings" w:hAnsi="Wingdings" w:hint="default"/>
      </w:rPr>
    </w:lvl>
  </w:abstractNum>
  <w:abstractNum w:abstractNumId="3" w15:restartNumberingAfterBreak="0">
    <w:nsid w:val="1F0F3D96"/>
    <w:multiLevelType w:val="hybridMultilevel"/>
    <w:tmpl w:val="D8EA071C"/>
    <w:lvl w:ilvl="0" w:tplc="01E891C4">
      <w:start w:val="1"/>
      <w:numFmt w:val="decimal"/>
      <w:lvlText w:val="%1."/>
      <w:lvlJc w:val="left"/>
      <w:pPr>
        <w:ind w:left="720" w:hanging="360"/>
      </w:pPr>
    </w:lvl>
    <w:lvl w:ilvl="1" w:tplc="A2FAF62A">
      <w:start w:val="1"/>
      <w:numFmt w:val="lowerLetter"/>
      <w:lvlText w:val="%2."/>
      <w:lvlJc w:val="left"/>
      <w:pPr>
        <w:ind w:left="1440" w:hanging="360"/>
      </w:pPr>
    </w:lvl>
    <w:lvl w:ilvl="2" w:tplc="3A94CB48">
      <w:start w:val="1"/>
      <w:numFmt w:val="lowerRoman"/>
      <w:lvlText w:val="%3."/>
      <w:lvlJc w:val="right"/>
      <w:pPr>
        <w:ind w:left="2160" w:hanging="180"/>
      </w:pPr>
    </w:lvl>
    <w:lvl w:ilvl="3" w:tplc="39AAB598">
      <w:start w:val="1"/>
      <w:numFmt w:val="decimal"/>
      <w:lvlText w:val="%4."/>
      <w:lvlJc w:val="left"/>
      <w:pPr>
        <w:ind w:left="2880" w:hanging="360"/>
      </w:pPr>
    </w:lvl>
    <w:lvl w:ilvl="4" w:tplc="0D1C5382">
      <w:start w:val="1"/>
      <w:numFmt w:val="lowerLetter"/>
      <w:lvlText w:val="%5."/>
      <w:lvlJc w:val="left"/>
      <w:pPr>
        <w:ind w:left="3600" w:hanging="360"/>
      </w:pPr>
    </w:lvl>
    <w:lvl w:ilvl="5" w:tplc="0DA6E39C">
      <w:start w:val="1"/>
      <w:numFmt w:val="lowerRoman"/>
      <w:lvlText w:val="%6."/>
      <w:lvlJc w:val="right"/>
      <w:pPr>
        <w:ind w:left="4320" w:hanging="180"/>
      </w:pPr>
    </w:lvl>
    <w:lvl w:ilvl="6" w:tplc="9CDE5DFC">
      <w:start w:val="1"/>
      <w:numFmt w:val="decimal"/>
      <w:lvlText w:val="%7."/>
      <w:lvlJc w:val="left"/>
      <w:pPr>
        <w:ind w:left="5040" w:hanging="360"/>
      </w:pPr>
    </w:lvl>
    <w:lvl w:ilvl="7" w:tplc="E27C60A4">
      <w:start w:val="1"/>
      <w:numFmt w:val="lowerLetter"/>
      <w:lvlText w:val="%8."/>
      <w:lvlJc w:val="left"/>
      <w:pPr>
        <w:ind w:left="5760" w:hanging="360"/>
      </w:pPr>
    </w:lvl>
    <w:lvl w:ilvl="8" w:tplc="D2406EFE">
      <w:start w:val="1"/>
      <w:numFmt w:val="lowerRoman"/>
      <w:lvlText w:val="%9."/>
      <w:lvlJc w:val="right"/>
      <w:pPr>
        <w:ind w:left="6480" w:hanging="180"/>
      </w:pPr>
    </w:lvl>
  </w:abstractNum>
  <w:abstractNum w:abstractNumId="4" w15:restartNumberingAfterBreak="0">
    <w:nsid w:val="213DF12B"/>
    <w:multiLevelType w:val="hybridMultilevel"/>
    <w:tmpl w:val="9FEA7FBA"/>
    <w:lvl w:ilvl="0" w:tplc="63AE8630">
      <w:start w:val="1"/>
      <w:numFmt w:val="bullet"/>
      <w:lvlText w:val="§"/>
      <w:lvlJc w:val="left"/>
      <w:pPr>
        <w:ind w:left="720" w:hanging="360"/>
      </w:pPr>
      <w:rPr>
        <w:rFonts w:ascii="Wingdings" w:hAnsi="Wingdings" w:hint="default"/>
      </w:rPr>
    </w:lvl>
    <w:lvl w:ilvl="1" w:tplc="4A38C934">
      <w:start w:val="1"/>
      <w:numFmt w:val="bullet"/>
      <w:lvlText w:val="o"/>
      <w:lvlJc w:val="left"/>
      <w:pPr>
        <w:ind w:left="1440" w:hanging="360"/>
      </w:pPr>
      <w:rPr>
        <w:rFonts w:ascii="Courier New" w:hAnsi="Courier New" w:hint="default"/>
      </w:rPr>
    </w:lvl>
    <w:lvl w:ilvl="2" w:tplc="790AE3F2">
      <w:start w:val="1"/>
      <w:numFmt w:val="bullet"/>
      <w:lvlText w:val=""/>
      <w:lvlJc w:val="left"/>
      <w:pPr>
        <w:ind w:left="2160" w:hanging="360"/>
      </w:pPr>
      <w:rPr>
        <w:rFonts w:ascii="Wingdings" w:hAnsi="Wingdings" w:hint="default"/>
      </w:rPr>
    </w:lvl>
    <w:lvl w:ilvl="3" w:tplc="43020DF8">
      <w:start w:val="1"/>
      <w:numFmt w:val="bullet"/>
      <w:lvlText w:val=""/>
      <w:lvlJc w:val="left"/>
      <w:pPr>
        <w:ind w:left="2880" w:hanging="360"/>
      </w:pPr>
      <w:rPr>
        <w:rFonts w:ascii="Symbol" w:hAnsi="Symbol" w:hint="default"/>
      </w:rPr>
    </w:lvl>
    <w:lvl w:ilvl="4" w:tplc="48B4B77C">
      <w:start w:val="1"/>
      <w:numFmt w:val="bullet"/>
      <w:lvlText w:val="o"/>
      <w:lvlJc w:val="left"/>
      <w:pPr>
        <w:ind w:left="3600" w:hanging="360"/>
      </w:pPr>
      <w:rPr>
        <w:rFonts w:ascii="Courier New" w:hAnsi="Courier New" w:hint="default"/>
      </w:rPr>
    </w:lvl>
    <w:lvl w:ilvl="5" w:tplc="A9F21D6A">
      <w:start w:val="1"/>
      <w:numFmt w:val="bullet"/>
      <w:lvlText w:val=""/>
      <w:lvlJc w:val="left"/>
      <w:pPr>
        <w:ind w:left="4320" w:hanging="360"/>
      </w:pPr>
      <w:rPr>
        <w:rFonts w:ascii="Wingdings" w:hAnsi="Wingdings" w:hint="default"/>
      </w:rPr>
    </w:lvl>
    <w:lvl w:ilvl="6" w:tplc="D8D62718">
      <w:start w:val="1"/>
      <w:numFmt w:val="bullet"/>
      <w:lvlText w:val=""/>
      <w:lvlJc w:val="left"/>
      <w:pPr>
        <w:ind w:left="5040" w:hanging="360"/>
      </w:pPr>
      <w:rPr>
        <w:rFonts w:ascii="Symbol" w:hAnsi="Symbol" w:hint="default"/>
      </w:rPr>
    </w:lvl>
    <w:lvl w:ilvl="7" w:tplc="1500FD44">
      <w:start w:val="1"/>
      <w:numFmt w:val="bullet"/>
      <w:lvlText w:val="o"/>
      <w:lvlJc w:val="left"/>
      <w:pPr>
        <w:ind w:left="5760" w:hanging="360"/>
      </w:pPr>
      <w:rPr>
        <w:rFonts w:ascii="Courier New" w:hAnsi="Courier New" w:hint="default"/>
      </w:rPr>
    </w:lvl>
    <w:lvl w:ilvl="8" w:tplc="D7520A4C">
      <w:start w:val="1"/>
      <w:numFmt w:val="bullet"/>
      <w:lvlText w:val=""/>
      <w:lvlJc w:val="left"/>
      <w:pPr>
        <w:ind w:left="6480" w:hanging="360"/>
      </w:pPr>
      <w:rPr>
        <w:rFonts w:ascii="Wingdings" w:hAnsi="Wingdings" w:hint="default"/>
      </w:rPr>
    </w:lvl>
  </w:abstractNum>
  <w:abstractNum w:abstractNumId="5" w15:restartNumberingAfterBreak="0">
    <w:nsid w:val="21B8F576"/>
    <w:multiLevelType w:val="hybridMultilevel"/>
    <w:tmpl w:val="A23E9326"/>
    <w:lvl w:ilvl="0" w:tplc="8334ED28">
      <w:start w:val="1"/>
      <w:numFmt w:val="bullet"/>
      <w:lvlText w:val="·"/>
      <w:lvlJc w:val="left"/>
      <w:pPr>
        <w:ind w:left="720" w:hanging="360"/>
      </w:pPr>
      <w:rPr>
        <w:rFonts w:ascii="Symbol" w:hAnsi="Symbol" w:hint="default"/>
      </w:rPr>
    </w:lvl>
    <w:lvl w:ilvl="1" w:tplc="D4987488">
      <w:start w:val="1"/>
      <w:numFmt w:val="bullet"/>
      <w:lvlText w:val="o"/>
      <w:lvlJc w:val="left"/>
      <w:pPr>
        <w:ind w:left="1440" w:hanging="360"/>
      </w:pPr>
      <w:rPr>
        <w:rFonts w:ascii="Courier New" w:hAnsi="Courier New" w:hint="default"/>
      </w:rPr>
    </w:lvl>
    <w:lvl w:ilvl="2" w:tplc="0E2C30D4">
      <w:start w:val="1"/>
      <w:numFmt w:val="bullet"/>
      <w:lvlText w:val=""/>
      <w:lvlJc w:val="left"/>
      <w:pPr>
        <w:ind w:left="2160" w:hanging="360"/>
      </w:pPr>
      <w:rPr>
        <w:rFonts w:ascii="Wingdings" w:hAnsi="Wingdings" w:hint="default"/>
      </w:rPr>
    </w:lvl>
    <w:lvl w:ilvl="3" w:tplc="7EAE59C8">
      <w:start w:val="1"/>
      <w:numFmt w:val="bullet"/>
      <w:lvlText w:val=""/>
      <w:lvlJc w:val="left"/>
      <w:pPr>
        <w:ind w:left="2880" w:hanging="360"/>
      </w:pPr>
      <w:rPr>
        <w:rFonts w:ascii="Symbol" w:hAnsi="Symbol" w:hint="default"/>
      </w:rPr>
    </w:lvl>
    <w:lvl w:ilvl="4" w:tplc="CA5CA1C0">
      <w:start w:val="1"/>
      <w:numFmt w:val="bullet"/>
      <w:lvlText w:val="o"/>
      <w:lvlJc w:val="left"/>
      <w:pPr>
        <w:ind w:left="3600" w:hanging="360"/>
      </w:pPr>
      <w:rPr>
        <w:rFonts w:ascii="Courier New" w:hAnsi="Courier New" w:hint="default"/>
      </w:rPr>
    </w:lvl>
    <w:lvl w:ilvl="5" w:tplc="C38436EC">
      <w:start w:val="1"/>
      <w:numFmt w:val="bullet"/>
      <w:lvlText w:val=""/>
      <w:lvlJc w:val="left"/>
      <w:pPr>
        <w:ind w:left="4320" w:hanging="360"/>
      </w:pPr>
      <w:rPr>
        <w:rFonts w:ascii="Wingdings" w:hAnsi="Wingdings" w:hint="default"/>
      </w:rPr>
    </w:lvl>
    <w:lvl w:ilvl="6" w:tplc="5448C136">
      <w:start w:val="1"/>
      <w:numFmt w:val="bullet"/>
      <w:lvlText w:val=""/>
      <w:lvlJc w:val="left"/>
      <w:pPr>
        <w:ind w:left="5040" w:hanging="360"/>
      </w:pPr>
      <w:rPr>
        <w:rFonts w:ascii="Symbol" w:hAnsi="Symbol" w:hint="default"/>
      </w:rPr>
    </w:lvl>
    <w:lvl w:ilvl="7" w:tplc="DA348A68">
      <w:start w:val="1"/>
      <w:numFmt w:val="bullet"/>
      <w:lvlText w:val="o"/>
      <w:lvlJc w:val="left"/>
      <w:pPr>
        <w:ind w:left="5760" w:hanging="360"/>
      </w:pPr>
      <w:rPr>
        <w:rFonts w:ascii="Courier New" w:hAnsi="Courier New" w:hint="default"/>
      </w:rPr>
    </w:lvl>
    <w:lvl w:ilvl="8" w:tplc="197AB78A">
      <w:start w:val="1"/>
      <w:numFmt w:val="bullet"/>
      <w:lvlText w:val=""/>
      <w:lvlJc w:val="left"/>
      <w:pPr>
        <w:ind w:left="6480" w:hanging="360"/>
      </w:pPr>
      <w:rPr>
        <w:rFonts w:ascii="Wingdings" w:hAnsi="Wingdings" w:hint="default"/>
      </w:rPr>
    </w:lvl>
  </w:abstractNum>
  <w:abstractNum w:abstractNumId="6" w15:restartNumberingAfterBreak="0">
    <w:nsid w:val="31627076"/>
    <w:multiLevelType w:val="hybridMultilevel"/>
    <w:tmpl w:val="0CC2D49A"/>
    <w:lvl w:ilvl="0" w:tplc="9A5A1446">
      <w:start w:val="1"/>
      <w:numFmt w:val="bullet"/>
      <w:lvlText w:val="·"/>
      <w:lvlJc w:val="left"/>
      <w:pPr>
        <w:ind w:left="720" w:hanging="360"/>
      </w:pPr>
      <w:rPr>
        <w:rFonts w:ascii="Symbol" w:hAnsi="Symbol" w:hint="default"/>
      </w:rPr>
    </w:lvl>
    <w:lvl w:ilvl="1" w:tplc="05A49FEA">
      <w:start w:val="1"/>
      <w:numFmt w:val="bullet"/>
      <w:lvlText w:val="o"/>
      <w:lvlJc w:val="left"/>
      <w:pPr>
        <w:ind w:left="1440" w:hanging="360"/>
      </w:pPr>
      <w:rPr>
        <w:rFonts w:ascii="Courier New" w:hAnsi="Courier New" w:hint="default"/>
      </w:rPr>
    </w:lvl>
    <w:lvl w:ilvl="2" w:tplc="54B66178">
      <w:start w:val="1"/>
      <w:numFmt w:val="bullet"/>
      <w:lvlText w:val=""/>
      <w:lvlJc w:val="left"/>
      <w:pPr>
        <w:ind w:left="2160" w:hanging="360"/>
      </w:pPr>
      <w:rPr>
        <w:rFonts w:ascii="Wingdings" w:hAnsi="Wingdings" w:hint="default"/>
      </w:rPr>
    </w:lvl>
    <w:lvl w:ilvl="3" w:tplc="D714AC6C">
      <w:start w:val="1"/>
      <w:numFmt w:val="bullet"/>
      <w:lvlText w:val=""/>
      <w:lvlJc w:val="left"/>
      <w:pPr>
        <w:ind w:left="2880" w:hanging="360"/>
      </w:pPr>
      <w:rPr>
        <w:rFonts w:ascii="Symbol" w:hAnsi="Symbol" w:hint="default"/>
      </w:rPr>
    </w:lvl>
    <w:lvl w:ilvl="4" w:tplc="1C4CFFE8">
      <w:start w:val="1"/>
      <w:numFmt w:val="bullet"/>
      <w:lvlText w:val="o"/>
      <w:lvlJc w:val="left"/>
      <w:pPr>
        <w:ind w:left="3600" w:hanging="360"/>
      </w:pPr>
      <w:rPr>
        <w:rFonts w:ascii="Courier New" w:hAnsi="Courier New" w:hint="default"/>
      </w:rPr>
    </w:lvl>
    <w:lvl w:ilvl="5" w:tplc="FABEDD10">
      <w:start w:val="1"/>
      <w:numFmt w:val="bullet"/>
      <w:lvlText w:val=""/>
      <w:lvlJc w:val="left"/>
      <w:pPr>
        <w:ind w:left="4320" w:hanging="360"/>
      </w:pPr>
      <w:rPr>
        <w:rFonts w:ascii="Wingdings" w:hAnsi="Wingdings" w:hint="default"/>
      </w:rPr>
    </w:lvl>
    <w:lvl w:ilvl="6" w:tplc="6390E7DC">
      <w:start w:val="1"/>
      <w:numFmt w:val="bullet"/>
      <w:lvlText w:val=""/>
      <w:lvlJc w:val="left"/>
      <w:pPr>
        <w:ind w:left="5040" w:hanging="360"/>
      </w:pPr>
      <w:rPr>
        <w:rFonts w:ascii="Symbol" w:hAnsi="Symbol" w:hint="default"/>
      </w:rPr>
    </w:lvl>
    <w:lvl w:ilvl="7" w:tplc="8384D5D2">
      <w:start w:val="1"/>
      <w:numFmt w:val="bullet"/>
      <w:lvlText w:val="o"/>
      <w:lvlJc w:val="left"/>
      <w:pPr>
        <w:ind w:left="5760" w:hanging="360"/>
      </w:pPr>
      <w:rPr>
        <w:rFonts w:ascii="Courier New" w:hAnsi="Courier New" w:hint="default"/>
      </w:rPr>
    </w:lvl>
    <w:lvl w:ilvl="8" w:tplc="5B3EAEB8">
      <w:start w:val="1"/>
      <w:numFmt w:val="bullet"/>
      <w:lvlText w:val=""/>
      <w:lvlJc w:val="left"/>
      <w:pPr>
        <w:ind w:left="6480" w:hanging="360"/>
      </w:pPr>
      <w:rPr>
        <w:rFonts w:ascii="Wingdings" w:hAnsi="Wingdings" w:hint="default"/>
      </w:rPr>
    </w:lvl>
  </w:abstractNum>
  <w:abstractNum w:abstractNumId="7" w15:restartNumberingAfterBreak="0">
    <w:nsid w:val="3F6B13A9"/>
    <w:multiLevelType w:val="hybridMultilevel"/>
    <w:tmpl w:val="C5944718"/>
    <w:lvl w:ilvl="0" w:tplc="D820FEDC">
      <w:start w:val="1"/>
      <w:numFmt w:val="bullet"/>
      <w:lvlText w:val="§"/>
      <w:lvlJc w:val="left"/>
      <w:pPr>
        <w:ind w:left="720" w:hanging="360"/>
      </w:pPr>
      <w:rPr>
        <w:rFonts w:ascii="Wingdings" w:hAnsi="Wingdings" w:hint="default"/>
      </w:rPr>
    </w:lvl>
    <w:lvl w:ilvl="1" w:tplc="EB54A7B8">
      <w:start w:val="1"/>
      <w:numFmt w:val="bullet"/>
      <w:lvlText w:val="o"/>
      <w:lvlJc w:val="left"/>
      <w:pPr>
        <w:ind w:left="1440" w:hanging="360"/>
      </w:pPr>
      <w:rPr>
        <w:rFonts w:ascii="Courier New" w:hAnsi="Courier New" w:hint="default"/>
      </w:rPr>
    </w:lvl>
    <w:lvl w:ilvl="2" w:tplc="F24850B6">
      <w:start w:val="1"/>
      <w:numFmt w:val="bullet"/>
      <w:lvlText w:val=""/>
      <w:lvlJc w:val="left"/>
      <w:pPr>
        <w:ind w:left="2160" w:hanging="360"/>
      </w:pPr>
      <w:rPr>
        <w:rFonts w:ascii="Wingdings" w:hAnsi="Wingdings" w:hint="default"/>
      </w:rPr>
    </w:lvl>
    <w:lvl w:ilvl="3" w:tplc="C4D01CE4">
      <w:start w:val="1"/>
      <w:numFmt w:val="bullet"/>
      <w:lvlText w:val=""/>
      <w:lvlJc w:val="left"/>
      <w:pPr>
        <w:ind w:left="2880" w:hanging="360"/>
      </w:pPr>
      <w:rPr>
        <w:rFonts w:ascii="Symbol" w:hAnsi="Symbol" w:hint="default"/>
      </w:rPr>
    </w:lvl>
    <w:lvl w:ilvl="4" w:tplc="B046FECC">
      <w:start w:val="1"/>
      <w:numFmt w:val="bullet"/>
      <w:lvlText w:val="o"/>
      <w:lvlJc w:val="left"/>
      <w:pPr>
        <w:ind w:left="3600" w:hanging="360"/>
      </w:pPr>
      <w:rPr>
        <w:rFonts w:ascii="Courier New" w:hAnsi="Courier New" w:hint="default"/>
      </w:rPr>
    </w:lvl>
    <w:lvl w:ilvl="5" w:tplc="A07EB424">
      <w:start w:val="1"/>
      <w:numFmt w:val="bullet"/>
      <w:lvlText w:val=""/>
      <w:lvlJc w:val="left"/>
      <w:pPr>
        <w:ind w:left="4320" w:hanging="360"/>
      </w:pPr>
      <w:rPr>
        <w:rFonts w:ascii="Wingdings" w:hAnsi="Wingdings" w:hint="default"/>
      </w:rPr>
    </w:lvl>
    <w:lvl w:ilvl="6" w:tplc="3B209D70">
      <w:start w:val="1"/>
      <w:numFmt w:val="bullet"/>
      <w:lvlText w:val=""/>
      <w:lvlJc w:val="left"/>
      <w:pPr>
        <w:ind w:left="5040" w:hanging="360"/>
      </w:pPr>
      <w:rPr>
        <w:rFonts w:ascii="Symbol" w:hAnsi="Symbol" w:hint="default"/>
      </w:rPr>
    </w:lvl>
    <w:lvl w:ilvl="7" w:tplc="3B30F044">
      <w:start w:val="1"/>
      <w:numFmt w:val="bullet"/>
      <w:lvlText w:val="o"/>
      <w:lvlJc w:val="left"/>
      <w:pPr>
        <w:ind w:left="5760" w:hanging="360"/>
      </w:pPr>
      <w:rPr>
        <w:rFonts w:ascii="Courier New" w:hAnsi="Courier New" w:hint="default"/>
      </w:rPr>
    </w:lvl>
    <w:lvl w:ilvl="8" w:tplc="EA1A9368">
      <w:start w:val="1"/>
      <w:numFmt w:val="bullet"/>
      <w:lvlText w:val=""/>
      <w:lvlJc w:val="left"/>
      <w:pPr>
        <w:ind w:left="6480" w:hanging="360"/>
      </w:pPr>
      <w:rPr>
        <w:rFonts w:ascii="Wingdings" w:hAnsi="Wingdings" w:hint="default"/>
      </w:rPr>
    </w:lvl>
  </w:abstractNum>
  <w:abstractNum w:abstractNumId="8" w15:restartNumberingAfterBreak="0">
    <w:nsid w:val="4BF2FF64"/>
    <w:multiLevelType w:val="hybridMultilevel"/>
    <w:tmpl w:val="6178C0D0"/>
    <w:lvl w:ilvl="0" w:tplc="970C367C">
      <w:start w:val="1"/>
      <w:numFmt w:val="bullet"/>
      <w:lvlText w:val="§"/>
      <w:lvlJc w:val="left"/>
      <w:pPr>
        <w:ind w:left="720" w:hanging="360"/>
      </w:pPr>
      <w:rPr>
        <w:rFonts w:ascii="Wingdings" w:hAnsi="Wingdings" w:hint="default"/>
      </w:rPr>
    </w:lvl>
    <w:lvl w:ilvl="1" w:tplc="A5067A8A">
      <w:start w:val="1"/>
      <w:numFmt w:val="bullet"/>
      <w:lvlText w:val="o"/>
      <w:lvlJc w:val="left"/>
      <w:pPr>
        <w:ind w:left="1440" w:hanging="360"/>
      </w:pPr>
      <w:rPr>
        <w:rFonts w:ascii="Courier New" w:hAnsi="Courier New" w:hint="default"/>
      </w:rPr>
    </w:lvl>
    <w:lvl w:ilvl="2" w:tplc="8CAE851A">
      <w:start w:val="1"/>
      <w:numFmt w:val="bullet"/>
      <w:lvlText w:val=""/>
      <w:lvlJc w:val="left"/>
      <w:pPr>
        <w:ind w:left="2160" w:hanging="360"/>
      </w:pPr>
      <w:rPr>
        <w:rFonts w:ascii="Wingdings" w:hAnsi="Wingdings" w:hint="default"/>
      </w:rPr>
    </w:lvl>
    <w:lvl w:ilvl="3" w:tplc="BE9C2034">
      <w:start w:val="1"/>
      <w:numFmt w:val="bullet"/>
      <w:lvlText w:val=""/>
      <w:lvlJc w:val="left"/>
      <w:pPr>
        <w:ind w:left="2880" w:hanging="360"/>
      </w:pPr>
      <w:rPr>
        <w:rFonts w:ascii="Symbol" w:hAnsi="Symbol" w:hint="default"/>
      </w:rPr>
    </w:lvl>
    <w:lvl w:ilvl="4" w:tplc="B81ECA3E">
      <w:start w:val="1"/>
      <w:numFmt w:val="bullet"/>
      <w:lvlText w:val="o"/>
      <w:lvlJc w:val="left"/>
      <w:pPr>
        <w:ind w:left="3600" w:hanging="360"/>
      </w:pPr>
      <w:rPr>
        <w:rFonts w:ascii="Courier New" w:hAnsi="Courier New" w:hint="default"/>
      </w:rPr>
    </w:lvl>
    <w:lvl w:ilvl="5" w:tplc="58B0C7EE">
      <w:start w:val="1"/>
      <w:numFmt w:val="bullet"/>
      <w:lvlText w:val=""/>
      <w:lvlJc w:val="left"/>
      <w:pPr>
        <w:ind w:left="4320" w:hanging="360"/>
      </w:pPr>
      <w:rPr>
        <w:rFonts w:ascii="Wingdings" w:hAnsi="Wingdings" w:hint="default"/>
      </w:rPr>
    </w:lvl>
    <w:lvl w:ilvl="6" w:tplc="7D98A12C">
      <w:start w:val="1"/>
      <w:numFmt w:val="bullet"/>
      <w:lvlText w:val=""/>
      <w:lvlJc w:val="left"/>
      <w:pPr>
        <w:ind w:left="5040" w:hanging="360"/>
      </w:pPr>
      <w:rPr>
        <w:rFonts w:ascii="Symbol" w:hAnsi="Symbol" w:hint="default"/>
      </w:rPr>
    </w:lvl>
    <w:lvl w:ilvl="7" w:tplc="9E8E3EC8">
      <w:start w:val="1"/>
      <w:numFmt w:val="bullet"/>
      <w:lvlText w:val="o"/>
      <w:lvlJc w:val="left"/>
      <w:pPr>
        <w:ind w:left="5760" w:hanging="360"/>
      </w:pPr>
      <w:rPr>
        <w:rFonts w:ascii="Courier New" w:hAnsi="Courier New" w:hint="default"/>
      </w:rPr>
    </w:lvl>
    <w:lvl w:ilvl="8" w:tplc="DD62B28A">
      <w:start w:val="1"/>
      <w:numFmt w:val="bullet"/>
      <w:lvlText w:val=""/>
      <w:lvlJc w:val="left"/>
      <w:pPr>
        <w:ind w:left="6480" w:hanging="360"/>
      </w:pPr>
      <w:rPr>
        <w:rFonts w:ascii="Wingdings" w:hAnsi="Wingdings" w:hint="default"/>
      </w:rPr>
    </w:lvl>
  </w:abstractNum>
  <w:abstractNum w:abstractNumId="9" w15:restartNumberingAfterBreak="0">
    <w:nsid w:val="4E2DC774"/>
    <w:multiLevelType w:val="hybridMultilevel"/>
    <w:tmpl w:val="402EB5A2"/>
    <w:lvl w:ilvl="0" w:tplc="BB4AA360">
      <w:start w:val="1"/>
      <w:numFmt w:val="bullet"/>
      <w:lvlText w:val="·"/>
      <w:lvlJc w:val="left"/>
      <w:pPr>
        <w:ind w:left="720" w:hanging="360"/>
      </w:pPr>
      <w:rPr>
        <w:rFonts w:ascii="Symbol" w:hAnsi="Symbol" w:hint="default"/>
      </w:rPr>
    </w:lvl>
    <w:lvl w:ilvl="1" w:tplc="1E2869D0">
      <w:start w:val="1"/>
      <w:numFmt w:val="bullet"/>
      <w:lvlText w:val="o"/>
      <w:lvlJc w:val="left"/>
      <w:pPr>
        <w:ind w:left="1440" w:hanging="360"/>
      </w:pPr>
      <w:rPr>
        <w:rFonts w:ascii="Courier New" w:hAnsi="Courier New" w:hint="default"/>
      </w:rPr>
    </w:lvl>
    <w:lvl w:ilvl="2" w:tplc="A70014B8">
      <w:start w:val="1"/>
      <w:numFmt w:val="bullet"/>
      <w:lvlText w:val=""/>
      <w:lvlJc w:val="left"/>
      <w:pPr>
        <w:ind w:left="2160" w:hanging="360"/>
      </w:pPr>
      <w:rPr>
        <w:rFonts w:ascii="Wingdings" w:hAnsi="Wingdings" w:hint="default"/>
      </w:rPr>
    </w:lvl>
    <w:lvl w:ilvl="3" w:tplc="547210FA">
      <w:start w:val="1"/>
      <w:numFmt w:val="bullet"/>
      <w:lvlText w:val=""/>
      <w:lvlJc w:val="left"/>
      <w:pPr>
        <w:ind w:left="2880" w:hanging="360"/>
      </w:pPr>
      <w:rPr>
        <w:rFonts w:ascii="Symbol" w:hAnsi="Symbol" w:hint="default"/>
      </w:rPr>
    </w:lvl>
    <w:lvl w:ilvl="4" w:tplc="C644A90C">
      <w:start w:val="1"/>
      <w:numFmt w:val="bullet"/>
      <w:lvlText w:val="o"/>
      <w:lvlJc w:val="left"/>
      <w:pPr>
        <w:ind w:left="3600" w:hanging="360"/>
      </w:pPr>
      <w:rPr>
        <w:rFonts w:ascii="Courier New" w:hAnsi="Courier New" w:hint="default"/>
      </w:rPr>
    </w:lvl>
    <w:lvl w:ilvl="5" w:tplc="B03C9C34">
      <w:start w:val="1"/>
      <w:numFmt w:val="bullet"/>
      <w:lvlText w:val=""/>
      <w:lvlJc w:val="left"/>
      <w:pPr>
        <w:ind w:left="4320" w:hanging="360"/>
      </w:pPr>
      <w:rPr>
        <w:rFonts w:ascii="Wingdings" w:hAnsi="Wingdings" w:hint="default"/>
      </w:rPr>
    </w:lvl>
    <w:lvl w:ilvl="6" w:tplc="F0E4EF8E">
      <w:start w:val="1"/>
      <w:numFmt w:val="bullet"/>
      <w:lvlText w:val=""/>
      <w:lvlJc w:val="left"/>
      <w:pPr>
        <w:ind w:left="5040" w:hanging="360"/>
      </w:pPr>
      <w:rPr>
        <w:rFonts w:ascii="Symbol" w:hAnsi="Symbol" w:hint="default"/>
      </w:rPr>
    </w:lvl>
    <w:lvl w:ilvl="7" w:tplc="AF5830F6">
      <w:start w:val="1"/>
      <w:numFmt w:val="bullet"/>
      <w:lvlText w:val="o"/>
      <w:lvlJc w:val="left"/>
      <w:pPr>
        <w:ind w:left="5760" w:hanging="360"/>
      </w:pPr>
      <w:rPr>
        <w:rFonts w:ascii="Courier New" w:hAnsi="Courier New" w:hint="default"/>
      </w:rPr>
    </w:lvl>
    <w:lvl w:ilvl="8" w:tplc="928C87EA">
      <w:start w:val="1"/>
      <w:numFmt w:val="bullet"/>
      <w:lvlText w:val=""/>
      <w:lvlJc w:val="left"/>
      <w:pPr>
        <w:ind w:left="6480" w:hanging="360"/>
      </w:pPr>
      <w:rPr>
        <w:rFonts w:ascii="Wingdings" w:hAnsi="Wingdings" w:hint="default"/>
      </w:rPr>
    </w:lvl>
  </w:abstractNum>
  <w:abstractNum w:abstractNumId="10" w15:restartNumberingAfterBreak="0">
    <w:nsid w:val="5C393D11"/>
    <w:multiLevelType w:val="hybridMultilevel"/>
    <w:tmpl w:val="A7DEA1BA"/>
    <w:lvl w:ilvl="0" w:tplc="F418F744">
      <w:start w:val="1"/>
      <w:numFmt w:val="bullet"/>
      <w:lvlText w:val="§"/>
      <w:lvlJc w:val="left"/>
      <w:pPr>
        <w:ind w:left="720" w:hanging="360"/>
      </w:pPr>
      <w:rPr>
        <w:rFonts w:ascii="Wingdings" w:hAnsi="Wingdings" w:hint="default"/>
      </w:rPr>
    </w:lvl>
    <w:lvl w:ilvl="1" w:tplc="A5E48900">
      <w:start w:val="1"/>
      <w:numFmt w:val="bullet"/>
      <w:lvlText w:val="o"/>
      <w:lvlJc w:val="left"/>
      <w:pPr>
        <w:ind w:left="1440" w:hanging="360"/>
      </w:pPr>
      <w:rPr>
        <w:rFonts w:ascii="Courier New" w:hAnsi="Courier New" w:hint="default"/>
      </w:rPr>
    </w:lvl>
    <w:lvl w:ilvl="2" w:tplc="45A085EA">
      <w:start w:val="1"/>
      <w:numFmt w:val="bullet"/>
      <w:lvlText w:val=""/>
      <w:lvlJc w:val="left"/>
      <w:pPr>
        <w:ind w:left="2160" w:hanging="360"/>
      </w:pPr>
      <w:rPr>
        <w:rFonts w:ascii="Wingdings" w:hAnsi="Wingdings" w:hint="default"/>
      </w:rPr>
    </w:lvl>
    <w:lvl w:ilvl="3" w:tplc="DEF03874">
      <w:start w:val="1"/>
      <w:numFmt w:val="bullet"/>
      <w:lvlText w:val=""/>
      <w:lvlJc w:val="left"/>
      <w:pPr>
        <w:ind w:left="2880" w:hanging="360"/>
      </w:pPr>
      <w:rPr>
        <w:rFonts w:ascii="Symbol" w:hAnsi="Symbol" w:hint="default"/>
      </w:rPr>
    </w:lvl>
    <w:lvl w:ilvl="4" w:tplc="0A38454C">
      <w:start w:val="1"/>
      <w:numFmt w:val="bullet"/>
      <w:lvlText w:val="o"/>
      <w:lvlJc w:val="left"/>
      <w:pPr>
        <w:ind w:left="3600" w:hanging="360"/>
      </w:pPr>
      <w:rPr>
        <w:rFonts w:ascii="Courier New" w:hAnsi="Courier New" w:hint="default"/>
      </w:rPr>
    </w:lvl>
    <w:lvl w:ilvl="5" w:tplc="F5D46ED4">
      <w:start w:val="1"/>
      <w:numFmt w:val="bullet"/>
      <w:lvlText w:val=""/>
      <w:lvlJc w:val="left"/>
      <w:pPr>
        <w:ind w:left="4320" w:hanging="360"/>
      </w:pPr>
      <w:rPr>
        <w:rFonts w:ascii="Wingdings" w:hAnsi="Wingdings" w:hint="default"/>
      </w:rPr>
    </w:lvl>
    <w:lvl w:ilvl="6" w:tplc="315CDFF6">
      <w:start w:val="1"/>
      <w:numFmt w:val="bullet"/>
      <w:lvlText w:val=""/>
      <w:lvlJc w:val="left"/>
      <w:pPr>
        <w:ind w:left="5040" w:hanging="360"/>
      </w:pPr>
      <w:rPr>
        <w:rFonts w:ascii="Symbol" w:hAnsi="Symbol" w:hint="default"/>
      </w:rPr>
    </w:lvl>
    <w:lvl w:ilvl="7" w:tplc="7B6E9604">
      <w:start w:val="1"/>
      <w:numFmt w:val="bullet"/>
      <w:lvlText w:val="o"/>
      <w:lvlJc w:val="left"/>
      <w:pPr>
        <w:ind w:left="5760" w:hanging="360"/>
      </w:pPr>
      <w:rPr>
        <w:rFonts w:ascii="Courier New" w:hAnsi="Courier New" w:hint="default"/>
      </w:rPr>
    </w:lvl>
    <w:lvl w:ilvl="8" w:tplc="A4944CF0">
      <w:start w:val="1"/>
      <w:numFmt w:val="bullet"/>
      <w:lvlText w:val=""/>
      <w:lvlJc w:val="left"/>
      <w:pPr>
        <w:ind w:left="6480" w:hanging="360"/>
      </w:pPr>
      <w:rPr>
        <w:rFonts w:ascii="Wingdings" w:hAnsi="Wingdings" w:hint="default"/>
      </w:rPr>
    </w:lvl>
  </w:abstractNum>
  <w:abstractNum w:abstractNumId="11" w15:restartNumberingAfterBreak="0">
    <w:nsid w:val="5F77C6BA"/>
    <w:multiLevelType w:val="hybridMultilevel"/>
    <w:tmpl w:val="BEDA4BD4"/>
    <w:lvl w:ilvl="0" w:tplc="91ECAC9C">
      <w:start w:val="1"/>
      <w:numFmt w:val="bullet"/>
      <w:lvlText w:val="·"/>
      <w:lvlJc w:val="left"/>
      <w:pPr>
        <w:ind w:left="720" w:hanging="360"/>
      </w:pPr>
      <w:rPr>
        <w:rFonts w:ascii="Symbol" w:hAnsi="Symbol" w:hint="default"/>
      </w:rPr>
    </w:lvl>
    <w:lvl w:ilvl="1" w:tplc="4A8C564C">
      <w:start w:val="1"/>
      <w:numFmt w:val="bullet"/>
      <w:lvlText w:val="o"/>
      <w:lvlJc w:val="left"/>
      <w:pPr>
        <w:ind w:left="1440" w:hanging="360"/>
      </w:pPr>
      <w:rPr>
        <w:rFonts w:ascii="Courier New" w:hAnsi="Courier New" w:hint="default"/>
      </w:rPr>
    </w:lvl>
    <w:lvl w:ilvl="2" w:tplc="21EE2790">
      <w:start w:val="1"/>
      <w:numFmt w:val="bullet"/>
      <w:lvlText w:val=""/>
      <w:lvlJc w:val="left"/>
      <w:pPr>
        <w:ind w:left="2160" w:hanging="360"/>
      </w:pPr>
      <w:rPr>
        <w:rFonts w:ascii="Wingdings" w:hAnsi="Wingdings" w:hint="default"/>
      </w:rPr>
    </w:lvl>
    <w:lvl w:ilvl="3" w:tplc="1B3630A8">
      <w:start w:val="1"/>
      <w:numFmt w:val="bullet"/>
      <w:lvlText w:val=""/>
      <w:lvlJc w:val="left"/>
      <w:pPr>
        <w:ind w:left="2880" w:hanging="360"/>
      </w:pPr>
      <w:rPr>
        <w:rFonts w:ascii="Symbol" w:hAnsi="Symbol" w:hint="default"/>
      </w:rPr>
    </w:lvl>
    <w:lvl w:ilvl="4" w:tplc="239A48F8">
      <w:start w:val="1"/>
      <w:numFmt w:val="bullet"/>
      <w:lvlText w:val="o"/>
      <w:lvlJc w:val="left"/>
      <w:pPr>
        <w:ind w:left="3600" w:hanging="360"/>
      </w:pPr>
      <w:rPr>
        <w:rFonts w:ascii="Courier New" w:hAnsi="Courier New" w:hint="default"/>
      </w:rPr>
    </w:lvl>
    <w:lvl w:ilvl="5" w:tplc="E78EE1E0">
      <w:start w:val="1"/>
      <w:numFmt w:val="bullet"/>
      <w:lvlText w:val=""/>
      <w:lvlJc w:val="left"/>
      <w:pPr>
        <w:ind w:left="4320" w:hanging="360"/>
      </w:pPr>
      <w:rPr>
        <w:rFonts w:ascii="Wingdings" w:hAnsi="Wingdings" w:hint="default"/>
      </w:rPr>
    </w:lvl>
    <w:lvl w:ilvl="6" w:tplc="DBC241D4">
      <w:start w:val="1"/>
      <w:numFmt w:val="bullet"/>
      <w:lvlText w:val=""/>
      <w:lvlJc w:val="left"/>
      <w:pPr>
        <w:ind w:left="5040" w:hanging="360"/>
      </w:pPr>
      <w:rPr>
        <w:rFonts w:ascii="Symbol" w:hAnsi="Symbol" w:hint="default"/>
      </w:rPr>
    </w:lvl>
    <w:lvl w:ilvl="7" w:tplc="DD688958">
      <w:start w:val="1"/>
      <w:numFmt w:val="bullet"/>
      <w:lvlText w:val="o"/>
      <w:lvlJc w:val="left"/>
      <w:pPr>
        <w:ind w:left="5760" w:hanging="360"/>
      </w:pPr>
      <w:rPr>
        <w:rFonts w:ascii="Courier New" w:hAnsi="Courier New" w:hint="default"/>
      </w:rPr>
    </w:lvl>
    <w:lvl w:ilvl="8" w:tplc="5C34CAA6">
      <w:start w:val="1"/>
      <w:numFmt w:val="bullet"/>
      <w:lvlText w:val=""/>
      <w:lvlJc w:val="left"/>
      <w:pPr>
        <w:ind w:left="6480" w:hanging="360"/>
      </w:pPr>
      <w:rPr>
        <w:rFonts w:ascii="Wingdings" w:hAnsi="Wingdings" w:hint="default"/>
      </w:rPr>
    </w:lvl>
  </w:abstractNum>
  <w:abstractNum w:abstractNumId="12" w15:restartNumberingAfterBreak="0">
    <w:nsid w:val="71802FD6"/>
    <w:multiLevelType w:val="hybridMultilevel"/>
    <w:tmpl w:val="FFEED1DC"/>
    <w:lvl w:ilvl="0" w:tplc="5D6690A4">
      <w:start w:val="1"/>
      <w:numFmt w:val="bullet"/>
      <w:lvlText w:val="·"/>
      <w:lvlJc w:val="left"/>
      <w:pPr>
        <w:ind w:left="720" w:hanging="360"/>
      </w:pPr>
      <w:rPr>
        <w:rFonts w:ascii="Symbol" w:hAnsi="Symbol" w:hint="default"/>
      </w:rPr>
    </w:lvl>
    <w:lvl w:ilvl="1" w:tplc="73E6A856">
      <w:start w:val="1"/>
      <w:numFmt w:val="bullet"/>
      <w:lvlText w:val="o"/>
      <w:lvlJc w:val="left"/>
      <w:pPr>
        <w:ind w:left="1440" w:hanging="360"/>
      </w:pPr>
      <w:rPr>
        <w:rFonts w:ascii="Courier New" w:hAnsi="Courier New" w:hint="default"/>
      </w:rPr>
    </w:lvl>
    <w:lvl w:ilvl="2" w:tplc="A068327E">
      <w:start w:val="1"/>
      <w:numFmt w:val="bullet"/>
      <w:lvlText w:val=""/>
      <w:lvlJc w:val="left"/>
      <w:pPr>
        <w:ind w:left="2160" w:hanging="360"/>
      </w:pPr>
      <w:rPr>
        <w:rFonts w:ascii="Wingdings" w:hAnsi="Wingdings" w:hint="default"/>
      </w:rPr>
    </w:lvl>
    <w:lvl w:ilvl="3" w:tplc="9CE6C4A2">
      <w:start w:val="1"/>
      <w:numFmt w:val="bullet"/>
      <w:lvlText w:val=""/>
      <w:lvlJc w:val="left"/>
      <w:pPr>
        <w:ind w:left="2880" w:hanging="360"/>
      </w:pPr>
      <w:rPr>
        <w:rFonts w:ascii="Symbol" w:hAnsi="Symbol" w:hint="default"/>
      </w:rPr>
    </w:lvl>
    <w:lvl w:ilvl="4" w:tplc="0804EF34">
      <w:start w:val="1"/>
      <w:numFmt w:val="bullet"/>
      <w:lvlText w:val="o"/>
      <w:lvlJc w:val="left"/>
      <w:pPr>
        <w:ind w:left="3600" w:hanging="360"/>
      </w:pPr>
      <w:rPr>
        <w:rFonts w:ascii="Courier New" w:hAnsi="Courier New" w:hint="default"/>
      </w:rPr>
    </w:lvl>
    <w:lvl w:ilvl="5" w:tplc="29DADCAC">
      <w:start w:val="1"/>
      <w:numFmt w:val="bullet"/>
      <w:lvlText w:val=""/>
      <w:lvlJc w:val="left"/>
      <w:pPr>
        <w:ind w:left="4320" w:hanging="360"/>
      </w:pPr>
      <w:rPr>
        <w:rFonts w:ascii="Wingdings" w:hAnsi="Wingdings" w:hint="default"/>
      </w:rPr>
    </w:lvl>
    <w:lvl w:ilvl="6" w:tplc="559EE3EA">
      <w:start w:val="1"/>
      <w:numFmt w:val="bullet"/>
      <w:lvlText w:val=""/>
      <w:lvlJc w:val="left"/>
      <w:pPr>
        <w:ind w:left="5040" w:hanging="360"/>
      </w:pPr>
      <w:rPr>
        <w:rFonts w:ascii="Symbol" w:hAnsi="Symbol" w:hint="default"/>
      </w:rPr>
    </w:lvl>
    <w:lvl w:ilvl="7" w:tplc="0DFA931A">
      <w:start w:val="1"/>
      <w:numFmt w:val="bullet"/>
      <w:lvlText w:val="o"/>
      <w:lvlJc w:val="left"/>
      <w:pPr>
        <w:ind w:left="5760" w:hanging="360"/>
      </w:pPr>
      <w:rPr>
        <w:rFonts w:ascii="Courier New" w:hAnsi="Courier New" w:hint="default"/>
      </w:rPr>
    </w:lvl>
    <w:lvl w:ilvl="8" w:tplc="EBCA3F52">
      <w:start w:val="1"/>
      <w:numFmt w:val="bullet"/>
      <w:lvlText w:val=""/>
      <w:lvlJc w:val="left"/>
      <w:pPr>
        <w:ind w:left="6480" w:hanging="360"/>
      </w:pPr>
      <w:rPr>
        <w:rFonts w:ascii="Wingdings" w:hAnsi="Wingdings" w:hint="default"/>
      </w:rPr>
    </w:lvl>
  </w:abstractNum>
  <w:abstractNum w:abstractNumId="13" w15:restartNumberingAfterBreak="0">
    <w:nsid w:val="76FA9FD0"/>
    <w:multiLevelType w:val="hybridMultilevel"/>
    <w:tmpl w:val="ED1CD3AC"/>
    <w:lvl w:ilvl="0" w:tplc="1F4ADD4A">
      <w:start w:val="1"/>
      <w:numFmt w:val="bullet"/>
      <w:lvlText w:val="·"/>
      <w:lvlJc w:val="left"/>
      <w:pPr>
        <w:ind w:left="720" w:hanging="360"/>
      </w:pPr>
      <w:rPr>
        <w:rFonts w:ascii="Symbol" w:hAnsi="Symbol" w:hint="default"/>
      </w:rPr>
    </w:lvl>
    <w:lvl w:ilvl="1" w:tplc="F31C08FA">
      <w:start w:val="1"/>
      <w:numFmt w:val="bullet"/>
      <w:lvlText w:val="o"/>
      <w:lvlJc w:val="left"/>
      <w:pPr>
        <w:ind w:left="1440" w:hanging="360"/>
      </w:pPr>
      <w:rPr>
        <w:rFonts w:ascii="Courier New" w:hAnsi="Courier New" w:hint="default"/>
      </w:rPr>
    </w:lvl>
    <w:lvl w:ilvl="2" w:tplc="A6A47E30">
      <w:start w:val="1"/>
      <w:numFmt w:val="bullet"/>
      <w:lvlText w:val=""/>
      <w:lvlJc w:val="left"/>
      <w:pPr>
        <w:ind w:left="2160" w:hanging="360"/>
      </w:pPr>
      <w:rPr>
        <w:rFonts w:ascii="Wingdings" w:hAnsi="Wingdings" w:hint="default"/>
      </w:rPr>
    </w:lvl>
    <w:lvl w:ilvl="3" w:tplc="8D64A892">
      <w:start w:val="1"/>
      <w:numFmt w:val="bullet"/>
      <w:lvlText w:val=""/>
      <w:lvlJc w:val="left"/>
      <w:pPr>
        <w:ind w:left="2880" w:hanging="360"/>
      </w:pPr>
      <w:rPr>
        <w:rFonts w:ascii="Symbol" w:hAnsi="Symbol" w:hint="default"/>
      </w:rPr>
    </w:lvl>
    <w:lvl w:ilvl="4" w:tplc="7F1A7376">
      <w:start w:val="1"/>
      <w:numFmt w:val="bullet"/>
      <w:lvlText w:val="o"/>
      <w:lvlJc w:val="left"/>
      <w:pPr>
        <w:ind w:left="3600" w:hanging="360"/>
      </w:pPr>
      <w:rPr>
        <w:rFonts w:ascii="Courier New" w:hAnsi="Courier New" w:hint="default"/>
      </w:rPr>
    </w:lvl>
    <w:lvl w:ilvl="5" w:tplc="FA5E8296">
      <w:start w:val="1"/>
      <w:numFmt w:val="bullet"/>
      <w:lvlText w:val=""/>
      <w:lvlJc w:val="left"/>
      <w:pPr>
        <w:ind w:left="4320" w:hanging="360"/>
      </w:pPr>
      <w:rPr>
        <w:rFonts w:ascii="Wingdings" w:hAnsi="Wingdings" w:hint="default"/>
      </w:rPr>
    </w:lvl>
    <w:lvl w:ilvl="6" w:tplc="2392078C">
      <w:start w:val="1"/>
      <w:numFmt w:val="bullet"/>
      <w:lvlText w:val=""/>
      <w:lvlJc w:val="left"/>
      <w:pPr>
        <w:ind w:left="5040" w:hanging="360"/>
      </w:pPr>
      <w:rPr>
        <w:rFonts w:ascii="Symbol" w:hAnsi="Symbol" w:hint="default"/>
      </w:rPr>
    </w:lvl>
    <w:lvl w:ilvl="7" w:tplc="C6843016">
      <w:start w:val="1"/>
      <w:numFmt w:val="bullet"/>
      <w:lvlText w:val="o"/>
      <w:lvlJc w:val="left"/>
      <w:pPr>
        <w:ind w:left="5760" w:hanging="360"/>
      </w:pPr>
      <w:rPr>
        <w:rFonts w:ascii="Courier New" w:hAnsi="Courier New" w:hint="default"/>
      </w:rPr>
    </w:lvl>
    <w:lvl w:ilvl="8" w:tplc="196EF7D4">
      <w:start w:val="1"/>
      <w:numFmt w:val="bullet"/>
      <w:lvlText w:val=""/>
      <w:lvlJc w:val="left"/>
      <w:pPr>
        <w:ind w:left="6480" w:hanging="360"/>
      </w:pPr>
      <w:rPr>
        <w:rFonts w:ascii="Wingdings" w:hAnsi="Wingdings" w:hint="default"/>
      </w:rPr>
    </w:lvl>
  </w:abstractNum>
  <w:abstractNum w:abstractNumId="14" w15:restartNumberingAfterBreak="0">
    <w:nsid w:val="7F750CCA"/>
    <w:multiLevelType w:val="hybridMultilevel"/>
    <w:tmpl w:val="E55A3312"/>
    <w:lvl w:ilvl="0" w:tplc="A6C418E6">
      <w:start w:val="1"/>
      <w:numFmt w:val="bullet"/>
      <w:lvlText w:val="·"/>
      <w:lvlJc w:val="left"/>
      <w:pPr>
        <w:ind w:left="720" w:hanging="360"/>
      </w:pPr>
      <w:rPr>
        <w:rFonts w:ascii="Symbol" w:hAnsi="Symbol" w:hint="default"/>
      </w:rPr>
    </w:lvl>
    <w:lvl w:ilvl="1" w:tplc="7B76DA80">
      <w:start w:val="1"/>
      <w:numFmt w:val="bullet"/>
      <w:lvlText w:val="o"/>
      <w:lvlJc w:val="left"/>
      <w:pPr>
        <w:ind w:left="1440" w:hanging="360"/>
      </w:pPr>
      <w:rPr>
        <w:rFonts w:ascii="Courier New" w:hAnsi="Courier New" w:hint="default"/>
      </w:rPr>
    </w:lvl>
    <w:lvl w:ilvl="2" w:tplc="E5186E02">
      <w:start w:val="1"/>
      <w:numFmt w:val="bullet"/>
      <w:lvlText w:val=""/>
      <w:lvlJc w:val="left"/>
      <w:pPr>
        <w:ind w:left="2160" w:hanging="360"/>
      </w:pPr>
      <w:rPr>
        <w:rFonts w:ascii="Wingdings" w:hAnsi="Wingdings" w:hint="default"/>
      </w:rPr>
    </w:lvl>
    <w:lvl w:ilvl="3" w:tplc="CA1ABE82">
      <w:start w:val="1"/>
      <w:numFmt w:val="bullet"/>
      <w:lvlText w:val=""/>
      <w:lvlJc w:val="left"/>
      <w:pPr>
        <w:ind w:left="2880" w:hanging="360"/>
      </w:pPr>
      <w:rPr>
        <w:rFonts w:ascii="Symbol" w:hAnsi="Symbol" w:hint="default"/>
      </w:rPr>
    </w:lvl>
    <w:lvl w:ilvl="4" w:tplc="33C6A56C">
      <w:start w:val="1"/>
      <w:numFmt w:val="bullet"/>
      <w:lvlText w:val="o"/>
      <w:lvlJc w:val="left"/>
      <w:pPr>
        <w:ind w:left="3600" w:hanging="360"/>
      </w:pPr>
      <w:rPr>
        <w:rFonts w:ascii="Courier New" w:hAnsi="Courier New" w:hint="default"/>
      </w:rPr>
    </w:lvl>
    <w:lvl w:ilvl="5" w:tplc="D2FCA2C6">
      <w:start w:val="1"/>
      <w:numFmt w:val="bullet"/>
      <w:lvlText w:val=""/>
      <w:lvlJc w:val="left"/>
      <w:pPr>
        <w:ind w:left="4320" w:hanging="360"/>
      </w:pPr>
      <w:rPr>
        <w:rFonts w:ascii="Wingdings" w:hAnsi="Wingdings" w:hint="default"/>
      </w:rPr>
    </w:lvl>
    <w:lvl w:ilvl="6" w:tplc="F31404F6">
      <w:start w:val="1"/>
      <w:numFmt w:val="bullet"/>
      <w:lvlText w:val=""/>
      <w:lvlJc w:val="left"/>
      <w:pPr>
        <w:ind w:left="5040" w:hanging="360"/>
      </w:pPr>
      <w:rPr>
        <w:rFonts w:ascii="Symbol" w:hAnsi="Symbol" w:hint="default"/>
      </w:rPr>
    </w:lvl>
    <w:lvl w:ilvl="7" w:tplc="A83A5E50">
      <w:start w:val="1"/>
      <w:numFmt w:val="bullet"/>
      <w:lvlText w:val="o"/>
      <w:lvlJc w:val="left"/>
      <w:pPr>
        <w:ind w:left="5760" w:hanging="360"/>
      </w:pPr>
      <w:rPr>
        <w:rFonts w:ascii="Courier New" w:hAnsi="Courier New" w:hint="default"/>
      </w:rPr>
    </w:lvl>
    <w:lvl w:ilvl="8" w:tplc="A6F8267C">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10"/>
  </w:num>
  <w:num w:numId="6">
    <w:abstractNumId w:val="12"/>
  </w:num>
  <w:num w:numId="7">
    <w:abstractNumId w:val="0"/>
  </w:num>
  <w:num w:numId="8">
    <w:abstractNumId w:val="1"/>
  </w:num>
  <w:num w:numId="9">
    <w:abstractNumId w:val="5"/>
  </w:num>
  <w:num w:numId="10">
    <w:abstractNumId w:val="11"/>
  </w:num>
  <w:num w:numId="11">
    <w:abstractNumId w:val="2"/>
  </w:num>
  <w:num w:numId="12">
    <w:abstractNumId w:val="14"/>
  </w:num>
  <w:num w:numId="13">
    <w:abstractNumId w:val="1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84734"/>
    <w:rsid w:val="00084768"/>
    <w:rsid w:val="00095E5B"/>
    <w:rsid w:val="000A2CD4"/>
    <w:rsid w:val="0015143A"/>
    <w:rsid w:val="00157EC4"/>
    <w:rsid w:val="00165F37"/>
    <w:rsid w:val="0017524B"/>
    <w:rsid w:val="001B2E18"/>
    <w:rsid w:val="001C06A6"/>
    <w:rsid w:val="001E5D88"/>
    <w:rsid w:val="00205F1A"/>
    <w:rsid w:val="00254569"/>
    <w:rsid w:val="002758D8"/>
    <w:rsid w:val="00290794"/>
    <w:rsid w:val="002A4577"/>
    <w:rsid w:val="002F5DC3"/>
    <w:rsid w:val="00362EFB"/>
    <w:rsid w:val="00393EE9"/>
    <w:rsid w:val="003B7784"/>
    <w:rsid w:val="003C3F5E"/>
    <w:rsid w:val="003C4AB9"/>
    <w:rsid w:val="00476C96"/>
    <w:rsid w:val="004B32F8"/>
    <w:rsid w:val="004C0663"/>
    <w:rsid w:val="004C2991"/>
    <w:rsid w:val="004D7B97"/>
    <w:rsid w:val="004E3177"/>
    <w:rsid w:val="004E6673"/>
    <w:rsid w:val="004F074A"/>
    <w:rsid w:val="004F288A"/>
    <w:rsid w:val="00501341"/>
    <w:rsid w:val="00514CB6"/>
    <w:rsid w:val="005244B3"/>
    <w:rsid w:val="005455F1"/>
    <w:rsid w:val="00550ADF"/>
    <w:rsid w:val="00551A75"/>
    <w:rsid w:val="00587C2D"/>
    <w:rsid w:val="005C1E17"/>
    <w:rsid w:val="00622D97"/>
    <w:rsid w:val="00687D80"/>
    <w:rsid w:val="006C03FB"/>
    <w:rsid w:val="006C16DE"/>
    <w:rsid w:val="006E27F2"/>
    <w:rsid w:val="00704C83"/>
    <w:rsid w:val="007159A8"/>
    <w:rsid w:val="00724A14"/>
    <w:rsid w:val="00735CE3"/>
    <w:rsid w:val="0074462C"/>
    <w:rsid w:val="007662B7"/>
    <w:rsid w:val="0079782D"/>
    <w:rsid w:val="007B12D6"/>
    <w:rsid w:val="007D654E"/>
    <w:rsid w:val="007F200A"/>
    <w:rsid w:val="00810DB1"/>
    <w:rsid w:val="008237B7"/>
    <w:rsid w:val="00861216"/>
    <w:rsid w:val="008846E2"/>
    <w:rsid w:val="00895ECD"/>
    <w:rsid w:val="008A3389"/>
    <w:rsid w:val="008B32C7"/>
    <w:rsid w:val="008C60BE"/>
    <w:rsid w:val="008C651D"/>
    <w:rsid w:val="008E1910"/>
    <w:rsid w:val="00937DF3"/>
    <w:rsid w:val="009602D6"/>
    <w:rsid w:val="00985D93"/>
    <w:rsid w:val="009C63D5"/>
    <w:rsid w:val="009D413C"/>
    <w:rsid w:val="009E0766"/>
    <w:rsid w:val="009E18DA"/>
    <w:rsid w:val="009E73D8"/>
    <w:rsid w:val="00A0696F"/>
    <w:rsid w:val="00A466D9"/>
    <w:rsid w:val="00A6D2E7"/>
    <w:rsid w:val="00B10BC1"/>
    <w:rsid w:val="00B16E7C"/>
    <w:rsid w:val="00B50BFE"/>
    <w:rsid w:val="00BD2E30"/>
    <w:rsid w:val="00BF2F3E"/>
    <w:rsid w:val="00C07799"/>
    <w:rsid w:val="00C21138"/>
    <w:rsid w:val="00C223E3"/>
    <w:rsid w:val="00C94A1A"/>
    <w:rsid w:val="00CB0D9A"/>
    <w:rsid w:val="00CC7630"/>
    <w:rsid w:val="00CF4E5D"/>
    <w:rsid w:val="00D24D04"/>
    <w:rsid w:val="00D27109"/>
    <w:rsid w:val="00D428B8"/>
    <w:rsid w:val="00D45EC6"/>
    <w:rsid w:val="00D91AFC"/>
    <w:rsid w:val="00DA5AF9"/>
    <w:rsid w:val="00DB14F6"/>
    <w:rsid w:val="00DC1FCC"/>
    <w:rsid w:val="00DC4EBF"/>
    <w:rsid w:val="00DE5034"/>
    <w:rsid w:val="00E827FF"/>
    <w:rsid w:val="00F12555"/>
    <w:rsid w:val="00F62811"/>
    <w:rsid w:val="00F62DDD"/>
    <w:rsid w:val="00F85DD0"/>
    <w:rsid w:val="00F93CF0"/>
    <w:rsid w:val="00F95639"/>
    <w:rsid w:val="00FA19E3"/>
    <w:rsid w:val="00FFA46E"/>
    <w:rsid w:val="01E46776"/>
    <w:rsid w:val="029B74CF"/>
    <w:rsid w:val="056015A5"/>
    <w:rsid w:val="05FDA2EA"/>
    <w:rsid w:val="0710C7A1"/>
    <w:rsid w:val="08A017F0"/>
    <w:rsid w:val="090BF520"/>
    <w:rsid w:val="091AF7F2"/>
    <w:rsid w:val="093543AC"/>
    <w:rsid w:val="0A29DA85"/>
    <w:rsid w:val="0DDF6643"/>
    <w:rsid w:val="0E302D43"/>
    <w:rsid w:val="0F0F5974"/>
    <w:rsid w:val="11B5678E"/>
    <w:rsid w:val="14D685D4"/>
    <w:rsid w:val="154C755E"/>
    <w:rsid w:val="161F115B"/>
    <w:rsid w:val="180BD06C"/>
    <w:rsid w:val="18870A7D"/>
    <w:rsid w:val="1AB3C3C0"/>
    <w:rsid w:val="1B8C28AF"/>
    <w:rsid w:val="1D27F910"/>
    <w:rsid w:val="1D2C130A"/>
    <w:rsid w:val="1E4C687B"/>
    <w:rsid w:val="1F778ABC"/>
    <w:rsid w:val="1FE42FD7"/>
    <w:rsid w:val="2072D87A"/>
    <w:rsid w:val="21135B1D"/>
    <w:rsid w:val="21E8CBAF"/>
    <w:rsid w:val="22A6FACF"/>
    <w:rsid w:val="23A23A13"/>
    <w:rsid w:val="23A395C6"/>
    <w:rsid w:val="24FD7ED8"/>
    <w:rsid w:val="25BB558C"/>
    <w:rsid w:val="27048514"/>
    <w:rsid w:val="274F5E42"/>
    <w:rsid w:val="281BF73D"/>
    <w:rsid w:val="28872D18"/>
    <w:rsid w:val="28B21814"/>
    <w:rsid w:val="29B7C79E"/>
    <w:rsid w:val="2B5397FF"/>
    <w:rsid w:val="2BA7B73F"/>
    <w:rsid w:val="2BBECDDA"/>
    <w:rsid w:val="2C5DFB4A"/>
    <w:rsid w:val="2CD76299"/>
    <w:rsid w:val="2CEF6860"/>
    <w:rsid w:val="2E31DFCD"/>
    <w:rsid w:val="2E6142E0"/>
    <w:rsid w:val="2E724335"/>
    <w:rsid w:val="2E8B38C1"/>
    <w:rsid w:val="2F959C0C"/>
    <w:rsid w:val="31316C6D"/>
    <w:rsid w:val="32A3215B"/>
    <w:rsid w:val="32A5CEF2"/>
    <w:rsid w:val="32CD3CCE"/>
    <w:rsid w:val="33027D56"/>
    <w:rsid w:val="335EA9E4"/>
    <w:rsid w:val="34E184B9"/>
    <w:rsid w:val="36379801"/>
    <w:rsid w:val="367D551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DD5C78"/>
    <w:rsid w:val="6B28E7A6"/>
    <w:rsid w:val="6B694A34"/>
    <w:rsid w:val="6C6FB19D"/>
    <w:rsid w:val="6D051A95"/>
    <w:rsid w:val="6E9DF7FC"/>
    <w:rsid w:val="71A2475B"/>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8F640906FB54AB5B4A869DFEB4D49" ma:contentTypeVersion="20" ma:contentTypeDescription="Create a new document." ma:contentTypeScope="" ma:versionID="dd945d9db687a9a5223f99c5cf198e63">
  <xsd:schema xmlns:xsd="http://www.w3.org/2001/XMLSchema" xmlns:xs="http://www.w3.org/2001/XMLSchema" xmlns:p="http://schemas.microsoft.com/office/2006/metadata/properties" xmlns:ns2="428bc715-8e97-4795-a995-21ede1bd1d91" xmlns:ns3="7aa2a2e6-aaff-4765-acfc-06a1fe7583ce" targetNamespace="http://schemas.microsoft.com/office/2006/metadata/properties" ma:root="true" ma:fieldsID="faec8371f725b30685058d2f118d7aac" ns2:_="" ns3:_="">
    <xsd:import namespace="428bc715-8e97-4795-a995-21ede1bd1d91"/>
    <xsd:import namespace="7aa2a2e6-aaff-4765-acfc-06a1fe7583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bc715-8e97-4795-a995-21ede1bd1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70e479-5c3d-47be-a9cd-4482681864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a2a2e6-aaff-4765-acfc-06a1fe7583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a46fa8-2d48-4169-8965-cc707dd30fa9}" ma:internalName="TaxCatchAll" ma:showField="CatchAllData" ma:web="7aa2a2e6-aaff-4765-acfc-06a1fe758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a2a2e6-aaff-4765-acfc-06a1fe7583ce" xsi:nil="true"/>
    <lcf76f155ced4ddcb4097134ff3c332f xmlns="428bc715-8e97-4795-a995-21ede1bd1d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2.xml><?xml version="1.0" encoding="utf-8"?>
<ds:datastoreItem xmlns:ds="http://schemas.openxmlformats.org/officeDocument/2006/customXml" ds:itemID="{3CF97A8B-3431-4D83-B26F-120150407F28}"/>
</file>

<file path=customXml/itemProps3.xml><?xml version="1.0" encoding="utf-8"?>
<ds:datastoreItem xmlns:ds="http://schemas.openxmlformats.org/officeDocument/2006/customXml" ds:itemID="{91180B66-0DEC-4F60-9676-3AA482FB8E54}">
  <ds:schemaRefs>
    <ds:schemaRef ds:uri="34529acd-7302-4148-a1cc-c65dbd913134"/>
    <ds:schemaRef ds:uri="http://schemas.microsoft.com/office/2006/metadata/properties"/>
    <ds:schemaRef ds:uri="http://purl.org/dc/terms/"/>
    <ds:schemaRef ds:uri="2220c4eb-fe3b-405b-80eb-4ea6a012a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7423</Words>
  <Characters>42313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K S-R Headteacher</cp:lastModifiedBy>
  <cp:revision>2</cp:revision>
  <cp:lastPrinted>2022-09-08T12:25:00Z</cp:lastPrinted>
  <dcterms:created xsi:type="dcterms:W3CDTF">2022-09-08T12:28:00Z</dcterms:created>
  <dcterms:modified xsi:type="dcterms:W3CDTF">2022-09-08T12:28:00Z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