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DAF5" w14:textId="77777777" w:rsidR="008105FA" w:rsidRPr="008105FA" w:rsidRDefault="008105FA" w:rsidP="008105FA">
      <w:pPr>
        <w:widowControl/>
        <w:adjustRightInd w:val="0"/>
        <w:spacing w:after="120"/>
        <w:jc w:val="both"/>
        <w:rPr>
          <w:rFonts w:ascii="Arial" w:eastAsia="Calibri" w:hAnsi="Arial" w:cs="Arial"/>
          <w:color w:val="000000"/>
          <w:sz w:val="20"/>
          <w:szCs w:val="20"/>
          <w:lang w:val="en-GB"/>
        </w:rPr>
      </w:pPr>
      <w:r w:rsidRPr="008105FA">
        <w:rPr>
          <w:rFonts w:ascii="Arial" w:eastAsia="Calibri" w:hAnsi="Arial" w:cs="Arial"/>
          <w:b/>
          <w:noProof/>
          <w:color w:val="000000"/>
          <w:sz w:val="20"/>
          <w:szCs w:val="20"/>
          <w:u w:val="single"/>
          <w:lang w:val="en-GB"/>
        </w:rPr>
        <w:drawing>
          <wp:anchor distT="0" distB="0" distL="114300" distR="114300" simplePos="0" relativeHeight="251662848" behindDoc="0" locked="0" layoutInCell="1" allowOverlap="1" wp14:anchorId="2567C3E3" wp14:editId="2527F9EC">
            <wp:simplePos x="0" y="0"/>
            <wp:positionH relativeFrom="column">
              <wp:align>right</wp:align>
            </wp:positionH>
            <wp:positionV relativeFrom="paragraph">
              <wp:posOffset>1270</wp:posOffset>
            </wp:positionV>
            <wp:extent cx="993600" cy="993600"/>
            <wp:effectExtent l="0" t="0" r="0" b="0"/>
            <wp:wrapNone/>
            <wp:docPr id="27" name="Picture 27" descr="Hornby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rnby Logo 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600" cy="99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5FA">
        <w:rPr>
          <w:rFonts w:ascii="Arial" w:eastAsia="Calibri" w:hAnsi="Arial" w:cs="Arial"/>
          <w:b/>
          <w:noProof/>
          <w:color w:val="000000"/>
          <w:sz w:val="20"/>
          <w:szCs w:val="20"/>
          <w:u w:val="single"/>
          <w:lang w:val="en-GB"/>
        </w:rPr>
        <w:drawing>
          <wp:anchor distT="0" distB="0" distL="114300" distR="114300" simplePos="0" relativeHeight="251661824" behindDoc="0" locked="0" layoutInCell="1" allowOverlap="1" wp14:anchorId="645A5BD6" wp14:editId="09AB87DD">
            <wp:simplePos x="0" y="0"/>
            <wp:positionH relativeFrom="column">
              <wp:align>left</wp:align>
            </wp:positionH>
            <wp:positionV relativeFrom="paragraph">
              <wp:posOffset>-12065</wp:posOffset>
            </wp:positionV>
            <wp:extent cx="806400" cy="993600"/>
            <wp:effectExtent l="0" t="0" r="0" b="0"/>
            <wp:wrapNone/>
            <wp:docPr id="26" name="Picture 26" descr="le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c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00" cy="99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5D79A" w14:textId="77777777" w:rsidR="008105FA" w:rsidRPr="008105FA" w:rsidRDefault="008105FA" w:rsidP="008105FA">
      <w:pPr>
        <w:widowControl/>
        <w:adjustRightInd w:val="0"/>
        <w:spacing w:after="120"/>
        <w:jc w:val="both"/>
        <w:rPr>
          <w:rFonts w:ascii="Arial" w:eastAsia="Calibri" w:hAnsi="Arial" w:cs="Arial"/>
          <w:color w:val="000000"/>
          <w:sz w:val="20"/>
          <w:szCs w:val="20"/>
          <w:lang w:val="en-GB"/>
        </w:rPr>
      </w:pPr>
    </w:p>
    <w:p w14:paraId="4AECE651" w14:textId="77777777" w:rsidR="008105FA" w:rsidRPr="008105FA" w:rsidRDefault="008105FA" w:rsidP="008105FA">
      <w:pPr>
        <w:widowControl/>
        <w:adjustRightInd w:val="0"/>
        <w:spacing w:after="120"/>
        <w:jc w:val="center"/>
        <w:rPr>
          <w:rFonts w:ascii="Arial" w:eastAsia="Calibri" w:hAnsi="Arial" w:cs="Arial"/>
          <w:b/>
          <w:color w:val="000000"/>
          <w:sz w:val="20"/>
          <w:szCs w:val="20"/>
          <w:u w:val="single"/>
          <w:lang w:val="en-GB"/>
        </w:rPr>
      </w:pPr>
    </w:p>
    <w:p w14:paraId="7D4C942E" w14:textId="77777777" w:rsidR="008105FA" w:rsidRPr="008105FA" w:rsidRDefault="008105FA" w:rsidP="008105FA">
      <w:pPr>
        <w:widowControl/>
        <w:adjustRightInd w:val="0"/>
        <w:spacing w:after="120"/>
        <w:jc w:val="center"/>
        <w:rPr>
          <w:rFonts w:ascii="Arial" w:eastAsia="Calibri" w:hAnsi="Arial" w:cs="Arial"/>
          <w:b/>
          <w:color w:val="000000"/>
          <w:sz w:val="20"/>
          <w:szCs w:val="20"/>
          <w:u w:val="single"/>
          <w:lang w:val="en-GB"/>
        </w:rPr>
      </w:pPr>
    </w:p>
    <w:p w14:paraId="7DDD91FB" w14:textId="77777777" w:rsidR="008105FA" w:rsidRPr="008105FA" w:rsidRDefault="008105FA" w:rsidP="008105FA">
      <w:pPr>
        <w:widowControl/>
        <w:adjustRightInd w:val="0"/>
        <w:spacing w:after="120"/>
        <w:rPr>
          <w:rFonts w:ascii="Arial" w:eastAsia="Calibri" w:hAnsi="Arial" w:cs="Arial"/>
          <w:color w:val="000000"/>
          <w:sz w:val="20"/>
          <w:szCs w:val="20"/>
          <w:lang w:val="en-GB"/>
        </w:rPr>
      </w:pPr>
    </w:p>
    <w:p w14:paraId="38365254" w14:textId="77777777" w:rsidR="008105FA" w:rsidRPr="008105FA" w:rsidRDefault="008105FA" w:rsidP="008105FA">
      <w:pPr>
        <w:keepNext/>
        <w:keepLines/>
        <w:widowControl/>
        <w:autoSpaceDE/>
        <w:autoSpaceDN/>
        <w:spacing w:before="240" w:after="40"/>
        <w:jc w:val="center"/>
        <w:outlineLvl w:val="1"/>
        <w:rPr>
          <w:rFonts w:ascii="Arial" w:eastAsia="Times New Roman" w:hAnsi="Arial" w:cs="Arial"/>
          <w:b/>
          <w:color w:val="000000"/>
          <w:sz w:val="24"/>
          <w:szCs w:val="20"/>
          <w:lang w:val="en-GB" w:eastAsia="en-GB"/>
        </w:rPr>
      </w:pPr>
      <w:r w:rsidRPr="008105FA">
        <w:rPr>
          <w:rFonts w:ascii="Arial" w:eastAsia="Times New Roman" w:hAnsi="Arial" w:cs="Arial"/>
          <w:b/>
          <w:color w:val="000000"/>
          <w:sz w:val="24"/>
          <w:szCs w:val="20"/>
          <w:lang w:val="en-GB" w:eastAsia="en-GB"/>
        </w:rPr>
        <w:t xml:space="preserve">The Lune Valley Federation of Leck St Peter’s &amp; Hornby St Margaret’s </w:t>
      </w:r>
    </w:p>
    <w:p w14:paraId="17013C02" w14:textId="77777777" w:rsidR="008105FA" w:rsidRPr="008105FA" w:rsidRDefault="008105FA" w:rsidP="008105FA">
      <w:pPr>
        <w:keepNext/>
        <w:keepLines/>
        <w:widowControl/>
        <w:autoSpaceDE/>
        <w:autoSpaceDN/>
        <w:spacing w:before="240" w:after="40"/>
        <w:jc w:val="center"/>
        <w:outlineLvl w:val="1"/>
        <w:rPr>
          <w:rFonts w:ascii="Arial" w:eastAsia="Times New Roman" w:hAnsi="Arial" w:cs="Arial"/>
          <w:b/>
          <w:color w:val="000000"/>
          <w:sz w:val="24"/>
          <w:szCs w:val="20"/>
          <w:lang w:val="en-GB" w:eastAsia="en-GB"/>
        </w:rPr>
      </w:pPr>
      <w:r w:rsidRPr="008105FA">
        <w:rPr>
          <w:rFonts w:ascii="Arial" w:eastAsia="Times New Roman" w:hAnsi="Arial" w:cs="Arial"/>
          <w:b/>
          <w:color w:val="000000"/>
          <w:sz w:val="24"/>
          <w:szCs w:val="20"/>
          <w:lang w:val="en-GB" w:eastAsia="en-GB"/>
        </w:rPr>
        <w:t>C.E. Primary Schools</w:t>
      </w:r>
    </w:p>
    <w:p w14:paraId="55B66336" w14:textId="77777777" w:rsidR="00807FCE" w:rsidRDefault="00807FCE">
      <w:pPr>
        <w:pStyle w:val="BodyText"/>
        <w:spacing w:before="10"/>
        <w:rPr>
          <w:rFonts w:ascii="Times New Roman"/>
          <w:sz w:val="18"/>
        </w:rPr>
      </w:pPr>
    </w:p>
    <w:p w14:paraId="5108F1E5" w14:textId="2D9D979E" w:rsidR="00807FCE" w:rsidRPr="00B96197" w:rsidRDefault="00C844F7" w:rsidP="00824747">
      <w:pPr>
        <w:spacing w:before="113" w:line="340" w:lineRule="auto"/>
        <w:ind w:left="114"/>
        <w:jc w:val="center"/>
        <w:rPr>
          <w:rFonts w:ascii="Arial" w:hAnsi="Arial"/>
          <w:b/>
          <w:sz w:val="24"/>
        </w:rPr>
      </w:pPr>
      <w:r w:rsidRPr="00B96197">
        <w:rPr>
          <w:rFonts w:ascii="Arial" w:hAnsi="Arial"/>
          <w:b/>
          <w:color w:val="575756"/>
          <w:sz w:val="24"/>
        </w:rPr>
        <w:t>The Policy and Procedures for the Handling of Complaints</w:t>
      </w:r>
    </w:p>
    <w:p w14:paraId="5F34D1E1" w14:textId="7A38D36E" w:rsidR="00807FCE" w:rsidRDefault="00C844F7">
      <w:pPr>
        <w:pStyle w:val="Heading1"/>
        <w:numPr>
          <w:ilvl w:val="0"/>
          <w:numId w:val="4"/>
        </w:numPr>
        <w:tabs>
          <w:tab w:val="left" w:pos="395"/>
        </w:tabs>
        <w:spacing w:before="390" w:line="501" w:lineRule="auto"/>
        <w:ind w:right="7250" w:firstLine="0"/>
        <w:jc w:val="left"/>
      </w:pPr>
      <w:bookmarkStart w:id="0" w:name="_GoBack"/>
      <w:bookmarkEnd w:id="0"/>
      <w:r>
        <w:rPr>
          <w:color w:val="575756"/>
        </w:rPr>
        <w:t xml:space="preserve">Introduction and </w:t>
      </w:r>
      <w:r w:rsidR="00824747">
        <w:rPr>
          <w:color w:val="575756"/>
        </w:rPr>
        <w:t xml:space="preserve">Scope: </w:t>
      </w:r>
      <w:r>
        <w:rPr>
          <w:color w:val="CD1719"/>
          <w:spacing w:val="-4"/>
        </w:rPr>
        <w:t xml:space="preserve">We </w:t>
      </w:r>
      <w:r>
        <w:rPr>
          <w:color w:val="CD1719"/>
        </w:rPr>
        <w:t>care about what you</w:t>
      </w:r>
      <w:r>
        <w:rPr>
          <w:color w:val="CD1719"/>
          <w:spacing w:val="-20"/>
        </w:rPr>
        <w:t xml:space="preserve"> </w:t>
      </w:r>
      <w:r>
        <w:rPr>
          <w:color w:val="CD1719"/>
        </w:rPr>
        <w:t>think</w:t>
      </w:r>
    </w:p>
    <w:p w14:paraId="08648FF7" w14:textId="28B5E689" w:rsidR="00807FCE" w:rsidRDefault="00C844F7">
      <w:pPr>
        <w:pStyle w:val="BodyText"/>
        <w:spacing w:before="2" w:line="288" w:lineRule="exact"/>
        <w:ind w:left="114"/>
      </w:pPr>
      <w:r>
        <w:rPr>
          <w:color w:val="575756"/>
        </w:rPr>
        <w:t xml:space="preserve">The </w:t>
      </w:r>
      <w:r w:rsidR="005B3EAC">
        <w:rPr>
          <w:color w:val="575756"/>
        </w:rPr>
        <w:t>p</w:t>
      </w:r>
      <w:r>
        <w:rPr>
          <w:color w:val="575756"/>
        </w:rPr>
        <w:t xml:space="preserve">olicy of this </w:t>
      </w:r>
      <w:r w:rsidR="005B3EAC">
        <w:rPr>
          <w:color w:val="575756"/>
        </w:rPr>
        <w:t>s</w:t>
      </w:r>
      <w:r>
        <w:rPr>
          <w:color w:val="575756"/>
        </w:rPr>
        <w:t xml:space="preserve">chool is to work in partnership with parents/carers and the wider community. Therefore any person, including members of the public, can make a complaint. </w:t>
      </w:r>
      <w:r>
        <w:rPr>
          <w:color w:val="575756"/>
          <w:spacing w:val="-3"/>
        </w:rPr>
        <w:t xml:space="preserve">We </w:t>
      </w:r>
      <w:r>
        <w:rPr>
          <w:color w:val="575756"/>
        </w:rPr>
        <w:t xml:space="preserve">try hard to do our best for all our pupils. </w:t>
      </w:r>
      <w:r>
        <w:rPr>
          <w:color w:val="575756"/>
          <w:spacing w:val="-6"/>
        </w:rPr>
        <w:t xml:space="preserve">Your </w:t>
      </w:r>
      <w:r>
        <w:rPr>
          <w:color w:val="575756"/>
        </w:rPr>
        <w:t xml:space="preserve">views help us plan for the future. </w:t>
      </w:r>
      <w:r>
        <w:rPr>
          <w:color w:val="575756"/>
          <w:spacing w:val="-3"/>
        </w:rPr>
        <w:t xml:space="preserve">We </w:t>
      </w:r>
      <w:r>
        <w:rPr>
          <w:color w:val="575756"/>
        </w:rPr>
        <w:t xml:space="preserve">like to know when things are going well. </w:t>
      </w:r>
      <w:r>
        <w:rPr>
          <w:color w:val="575756"/>
          <w:spacing w:val="-3"/>
        </w:rPr>
        <w:t xml:space="preserve">We </w:t>
      </w:r>
      <w:r>
        <w:rPr>
          <w:color w:val="575756"/>
        </w:rPr>
        <w:t>also want parents/carers to tell us about their worries, concerns or complaints as soon as possible. It is much easier for the school to sort out a recent problem than something that happened some time</w:t>
      </w:r>
      <w:r>
        <w:rPr>
          <w:color w:val="575756"/>
          <w:spacing w:val="54"/>
        </w:rPr>
        <w:t xml:space="preserve"> </w:t>
      </w:r>
      <w:r>
        <w:rPr>
          <w:color w:val="575756"/>
        </w:rPr>
        <w:t>ago.</w:t>
      </w:r>
    </w:p>
    <w:p w14:paraId="14F3A770" w14:textId="77777777" w:rsidR="00807FCE" w:rsidRDefault="00807FCE">
      <w:pPr>
        <w:pStyle w:val="BodyText"/>
        <w:spacing w:before="3"/>
      </w:pPr>
    </w:p>
    <w:p w14:paraId="626B29B6" w14:textId="77777777" w:rsidR="00807FCE" w:rsidRDefault="00C844F7">
      <w:pPr>
        <w:pStyle w:val="Heading1"/>
        <w:ind w:left="114"/>
      </w:pPr>
      <w:r>
        <w:rPr>
          <w:color w:val="CD1719"/>
        </w:rPr>
        <w:t>Our commitment to you</w:t>
      </w:r>
    </w:p>
    <w:p w14:paraId="442C0388" w14:textId="77777777" w:rsidR="00807FCE" w:rsidRDefault="00807FCE">
      <w:pPr>
        <w:pStyle w:val="BodyText"/>
        <w:spacing w:before="8"/>
        <w:rPr>
          <w:rFonts w:ascii="Arial"/>
          <w:b/>
        </w:rPr>
      </w:pPr>
    </w:p>
    <w:p w14:paraId="67905F21" w14:textId="77777777" w:rsidR="00807FCE" w:rsidRDefault="00C844F7">
      <w:pPr>
        <w:pStyle w:val="BodyText"/>
        <w:spacing w:line="289" w:lineRule="exact"/>
        <w:ind w:left="511"/>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14:paraId="289E7651" w14:textId="77777777" w:rsidR="00807FCE" w:rsidRDefault="00C844F7">
      <w:pPr>
        <w:pStyle w:val="BodyText"/>
        <w:spacing w:line="288" w:lineRule="exact"/>
        <w:ind w:left="511"/>
      </w:pPr>
      <w:r>
        <w:rPr>
          <w:color w:val="575756"/>
        </w:rPr>
        <w:t>• It will be looked into thoroughly, fairly and as quickly as possible.</w:t>
      </w:r>
    </w:p>
    <w:p w14:paraId="622DC888" w14:textId="77777777" w:rsidR="00807FCE" w:rsidRDefault="00C844F7">
      <w:pPr>
        <w:pStyle w:val="BodyText"/>
        <w:spacing w:line="288" w:lineRule="exact"/>
        <w:ind w:left="511"/>
      </w:pPr>
      <w:r>
        <w:rPr>
          <w:color w:val="575756"/>
          <w:w w:val="105"/>
        </w:rPr>
        <w:t>•</w:t>
      </w:r>
      <w:r>
        <w:rPr>
          <w:color w:val="575756"/>
          <w:spacing w:val="-60"/>
          <w:w w:val="105"/>
        </w:rPr>
        <w:t xml:space="preserve"> </w:t>
      </w:r>
      <w:r>
        <w:rPr>
          <w:color w:val="575756"/>
          <w:spacing w:val="-3"/>
          <w:w w:val="105"/>
        </w:rPr>
        <w:t xml:space="preserve">We </w:t>
      </w:r>
      <w:r>
        <w:rPr>
          <w:color w:val="575756"/>
          <w:w w:val="105"/>
        </w:rPr>
        <w:t>will keep you up-to-date with what we are doing.</w:t>
      </w:r>
    </w:p>
    <w:p w14:paraId="1172F1B6" w14:textId="77777777" w:rsidR="00807FCE" w:rsidRDefault="00C844F7">
      <w:pPr>
        <w:pStyle w:val="BodyText"/>
        <w:spacing w:line="288" w:lineRule="exact"/>
        <w:ind w:left="511"/>
      </w:pPr>
      <w:r>
        <w:rPr>
          <w:color w:val="575756"/>
          <w:w w:val="105"/>
        </w:rPr>
        <w:t>•</w:t>
      </w:r>
      <w:r>
        <w:rPr>
          <w:color w:val="575756"/>
          <w:spacing w:val="-55"/>
          <w:w w:val="105"/>
        </w:rPr>
        <w:t xml:space="preserve"> </w:t>
      </w:r>
      <w:r>
        <w:rPr>
          <w:color w:val="575756"/>
          <w:spacing w:val="-3"/>
          <w:w w:val="105"/>
        </w:rPr>
        <w:t xml:space="preserve">We </w:t>
      </w:r>
      <w:r>
        <w:rPr>
          <w:color w:val="575756"/>
          <w:w w:val="105"/>
        </w:rPr>
        <w:t>will apologise if the school has made a mistake.</w:t>
      </w:r>
    </w:p>
    <w:p w14:paraId="01AF809A" w14:textId="77777777" w:rsidR="00807FCE" w:rsidRDefault="00C844F7">
      <w:pPr>
        <w:pStyle w:val="BodyText"/>
        <w:spacing w:line="289" w:lineRule="exact"/>
        <w:ind w:left="511"/>
      </w:pPr>
      <w:r>
        <w:rPr>
          <w:color w:val="575756"/>
        </w:rPr>
        <w:t>• We will tell you what we are going to do to put things right.</w:t>
      </w:r>
    </w:p>
    <w:p w14:paraId="44E5513D" w14:textId="77777777" w:rsidR="00807FCE" w:rsidRDefault="00807FCE">
      <w:pPr>
        <w:pStyle w:val="BodyText"/>
        <w:spacing w:before="11"/>
      </w:pPr>
    </w:p>
    <w:p w14:paraId="2C6A5AF8" w14:textId="77777777" w:rsidR="00807FCE" w:rsidRDefault="00C844F7">
      <w:pPr>
        <w:pStyle w:val="Heading1"/>
        <w:ind w:left="114"/>
      </w:pPr>
      <w:r>
        <w:rPr>
          <w:color w:val="CD1719"/>
        </w:rPr>
        <w:t>What to do first</w:t>
      </w:r>
    </w:p>
    <w:p w14:paraId="0730A35B" w14:textId="77777777" w:rsidR="00807FCE" w:rsidRDefault="00807FCE">
      <w:pPr>
        <w:pStyle w:val="BodyText"/>
        <w:spacing w:before="9"/>
        <w:rPr>
          <w:rFonts w:ascii="Arial"/>
          <w:b/>
        </w:rPr>
      </w:pPr>
    </w:p>
    <w:p w14:paraId="6FF78391" w14:textId="77777777" w:rsidR="00807FCE" w:rsidRDefault="00C844F7">
      <w:pPr>
        <w:pStyle w:val="BodyText"/>
        <w:ind w:left="114" w:right="160"/>
      </w:pPr>
      <w:r>
        <w:rPr>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w:t>
      </w:r>
      <w:r w:rsidR="00A07AC9">
        <w:rPr>
          <w:color w:val="575756"/>
        </w:rPr>
        <w:t xml:space="preserve">aining the School’s actions to </w:t>
      </w:r>
      <w:r>
        <w:rPr>
          <w:color w:val="575756"/>
        </w:rPr>
        <w:t>you.</w:t>
      </w:r>
    </w:p>
    <w:p w14:paraId="057F43A5" w14:textId="77777777" w:rsidR="00807FCE" w:rsidRDefault="00807FCE">
      <w:pPr>
        <w:pStyle w:val="BodyText"/>
        <w:spacing w:before="8"/>
        <w:rPr>
          <w:sz w:val="23"/>
        </w:rPr>
      </w:pPr>
    </w:p>
    <w:p w14:paraId="7E52CF0E" w14:textId="77777777" w:rsidR="00807FCE" w:rsidRDefault="00C844F7">
      <w:pPr>
        <w:pStyle w:val="BodyText"/>
        <w:ind w:left="114"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14:paraId="49DE3C2E" w14:textId="77777777" w:rsidR="00807FCE" w:rsidRDefault="00807FCE">
      <w:pPr>
        <w:pStyle w:val="BodyText"/>
        <w:spacing w:before="8"/>
        <w:rPr>
          <w:sz w:val="23"/>
        </w:rPr>
      </w:pPr>
    </w:p>
    <w:p w14:paraId="6DB7805B" w14:textId="77777777" w:rsidR="00807FCE" w:rsidRDefault="00C844F7">
      <w:pPr>
        <w:pStyle w:val="BodyText"/>
        <w:spacing w:line="289" w:lineRule="exact"/>
        <w:ind w:left="114"/>
      </w:pPr>
      <w:r>
        <w:rPr>
          <w:color w:val="575756"/>
          <w:w w:val="105"/>
        </w:rPr>
        <w:t>Complainants should not approach individual governors to raise concerns or complaints.</w:t>
      </w:r>
    </w:p>
    <w:p w14:paraId="33C4267C" w14:textId="77777777" w:rsidR="00807FCE" w:rsidRDefault="00C844F7">
      <w:pPr>
        <w:pStyle w:val="BodyText"/>
        <w:ind w:left="114"/>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14:paraId="07052D9B" w14:textId="77777777" w:rsidR="00807FCE" w:rsidRDefault="00807FCE">
      <w:pPr>
        <w:pStyle w:val="BodyText"/>
        <w:rPr>
          <w:sz w:val="20"/>
        </w:rPr>
      </w:pPr>
    </w:p>
    <w:p w14:paraId="0DCB443C" w14:textId="77777777" w:rsidR="00807FCE" w:rsidRDefault="00807FCE">
      <w:pPr>
        <w:sectPr w:rsidR="00807FCE">
          <w:headerReference w:type="even" r:id="rId12"/>
          <w:headerReference w:type="default" r:id="rId13"/>
          <w:type w:val="continuous"/>
          <w:pgSz w:w="11910" w:h="16840"/>
          <w:pgMar w:top="660" w:right="600" w:bottom="280" w:left="580" w:header="0" w:footer="720" w:gutter="0"/>
          <w:pgNumType w:start="3"/>
          <w:cols w:space="720"/>
        </w:sectPr>
      </w:pPr>
    </w:p>
    <w:p w14:paraId="4838443F" w14:textId="0C3E4912" w:rsidR="00807FCE" w:rsidRDefault="00C844F7">
      <w:pPr>
        <w:pStyle w:val="BodyText"/>
        <w:spacing w:before="91"/>
        <w:ind w:left="720" w:right="737"/>
      </w:pPr>
      <w:r>
        <w:rPr>
          <w:color w:val="575756"/>
          <w:spacing w:val="-6"/>
        </w:rPr>
        <w:lastRenderedPageBreak/>
        <w:t xml:space="preserve">Try </w:t>
      </w:r>
      <w:r>
        <w:rPr>
          <w:color w:val="575756"/>
        </w:rPr>
        <w:t>to go to the member of staff involved or your child’s class teacher who will either deal with your issue or pass you on to someone who is more able to</w:t>
      </w:r>
      <w:r>
        <w:rPr>
          <w:color w:val="575756"/>
          <w:spacing w:val="62"/>
        </w:rPr>
        <w:t xml:space="preserve"> </w:t>
      </w:r>
      <w:r>
        <w:rPr>
          <w:color w:val="575756"/>
        </w:rPr>
        <w:t>help.</w:t>
      </w:r>
    </w:p>
    <w:p w14:paraId="319F0818" w14:textId="77777777" w:rsidR="00807FCE" w:rsidRDefault="00807FCE">
      <w:pPr>
        <w:pStyle w:val="BodyText"/>
        <w:spacing w:before="8"/>
        <w:rPr>
          <w:sz w:val="23"/>
        </w:rPr>
      </w:pPr>
    </w:p>
    <w:p w14:paraId="3D064714" w14:textId="77777777" w:rsidR="00807FCE" w:rsidRDefault="00C844F7">
      <w:pPr>
        <w:pStyle w:val="BodyText"/>
        <w:ind w:left="720"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14:paraId="34E1933F" w14:textId="77777777" w:rsidR="00807FCE" w:rsidRDefault="00807FCE">
      <w:pPr>
        <w:pStyle w:val="BodyText"/>
        <w:spacing w:before="8"/>
        <w:rPr>
          <w:sz w:val="23"/>
        </w:rPr>
      </w:pPr>
    </w:p>
    <w:p w14:paraId="4CDAAE94" w14:textId="412B4051" w:rsidR="00807FCE" w:rsidRDefault="00C844F7">
      <w:pPr>
        <w:pStyle w:val="BodyText"/>
        <w:ind w:left="720" w:right="944"/>
      </w:pPr>
      <w:r>
        <w:rPr>
          <w:color w:val="575756"/>
          <w:w w:val="105"/>
        </w:rPr>
        <w:t>In</w:t>
      </w:r>
      <w:r>
        <w:rPr>
          <w:color w:val="575756"/>
          <w:spacing w:val="-35"/>
          <w:w w:val="105"/>
        </w:rPr>
        <w:t xml:space="preserve"> </w:t>
      </w:r>
      <w:r>
        <w:rPr>
          <w:color w:val="575756"/>
          <w:w w:val="105"/>
        </w:rPr>
        <w:t>considering</w:t>
      </w:r>
      <w:r>
        <w:rPr>
          <w:color w:val="575756"/>
          <w:spacing w:val="-35"/>
          <w:w w:val="105"/>
        </w:rPr>
        <w:t xml:space="preserve"> </w:t>
      </w:r>
      <w:r>
        <w:rPr>
          <w:color w:val="575756"/>
          <w:w w:val="105"/>
        </w:rPr>
        <w:t>concerns</w:t>
      </w:r>
      <w:r>
        <w:rPr>
          <w:color w:val="575756"/>
          <w:spacing w:val="-35"/>
          <w:w w:val="105"/>
        </w:rPr>
        <w:t xml:space="preserve"> </w:t>
      </w:r>
      <w:r>
        <w:rPr>
          <w:color w:val="575756"/>
          <w:w w:val="105"/>
        </w:rPr>
        <w:t>or</w:t>
      </w:r>
      <w:r>
        <w:rPr>
          <w:color w:val="575756"/>
          <w:spacing w:val="-35"/>
          <w:w w:val="105"/>
        </w:rPr>
        <w:t xml:space="preserve"> </w:t>
      </w:r>
      <w:r>
        <w:rPr>
          <w:color w:val="575756"/>
          <w:w w:val="105"/>
        </w:rPr>
        <w:t>complaints,</w:t>
      </w:r>
      <w:r>
        <w:rPr>
          <w:color w:val="575756"/>
          <w:spacing w:val="-35"/>
          <w:w w:val="105"/>
        </w:rPr>
        <w:t xml:space="preserve"> </w:t>
      </w:r>
      <w:r>
        <w:rPr>
          <w:color w:val="575756"/>
          <w:w w:val="105"/>
        </w:rPr>
        <w:t>the</w:t>
      </w:r>
      <w:r>
        <w:rPr>
          <w:color w:val="575756"/>
          <w:spacing w:val="-35"/>
          <w:w w:val="105"/>
        </w:rPr>
        <w:t xml:space="preserve"> </w:t>
      </w:r>
      <w:r>
        <w:rPr>
          <w:color w:val="575756"/>
          <w:w w:val="105"/>
        </w:rPr>
        <w:t>School</w:t>
      </w:r>
      <w:r>
        <w:rPr>
          <w:color w:val="575756"/>
          <w:spacing w:val="-35"/>
          <w:w w:val="105"/>
        </w:rPr>
        <w:t xml:space="preserve"> </w:t>
      </w:r>
      <w:r>
        <w:rPr>
          <w:color w:val="575756"/>
          <w:w w:val="105"/>
        </w:rPr>
        <w:t>will</w:t>
      </w:r>
      <w:r>
        <w:rPr>
          <w:color w:val="575756"/>
          <w:spacing w:val="-35"/>
          <w:w w:val="105"/>
        </w:rPr>
        <w:t xml:space="preserve"> </w:t>
      </w:r>
      <w:r>
        <w:rPr>
          <w:color w:val="575756"/>
          <w:w w:val="105"/>
        </w:rPr>
        <w:t>ensure</w:t>
      </w:r>
      <w:r>
        <w:rPr>
          <w:color w:val="575756"/>
          <w:spacing w:val="-35"/>
          <w:w w:val="105"/>
        </w:rPr>
        <w:t xml:space="preserve"> </w:t>
      </w:r>
      <w:r>
        <w:rPr>
          <w:color w:val="575756"/>
          <w:w w:val="105"/>
        </w:rPr>
        <w:t>that</w:t>
      </w:r>
      <w:r>
        <w:rPr>
          <w:color w:val="575756"/>
          <w:spacing w:val="-35"/>
          <w:w w:val="105"/>
        </w:rPr>
        <w:t xml:space="preserve"> </w:t>
      </w:r>
      <w:r>
        <w:rPr>
          <w:color w:val="575756"/>
          <w:w w:val="105"/>
        </w:rPr>
        <w:t>they</w:t>
      </w:r>
      <w:r>
        <w:rPr>
          <w:color w:val="575756"/>
          <w:spacing w:val="-35"/>
          <w:w w:val="105"/>
        </w:rPr>
        <w:t xml:space="preserve"> </w:t>
      </w:r>
      <w:r>
        <w:rPr>
          <w:color w:val="575756"/>
          <w:w w:val="105"/>
        </w:rPr>
        <w:t>are</w:t>
      </w:r>
      <w:r>
        <w:rPr>
          <w:color w:val="575756"/>
          <w:spacing w:val="-35"/>
          <w:w w:val="105"/>
        </w:rPr>
        <w:t xml:space="preserve"> </w:t>
      </w:r>
      <w:r>
        <w:rPr>
          <w:color w:val="575756"/>
          <w:w w:val="105"/>
        </w:rPr>
        <w:t>dealt</w:t>
      </w:r>
      <w:r>
        <w:rPr>
          <w:color w:val="575756"/>
          <w:spacing w:val="-35"/>
          <w:w w:val="105"/>
        </w:rPr>
        <w:t xml:space="preserve"> </w:t>
      </w:r>
      <w:r>
        <w:rPr>
          <w:color w:val="575756"/>
          <w:w w:val="105"/>
        </w:rPr>
        <w:t>with</w:t>
      </w:r>
      <w:r>
        <w:rPr>
          <w:color w:val="575756"/>
          <w:spacing w:val="-35"/>
          <w:w w:val="105"/>
        </w:rPr>
        <w:t xml:space="preserve"> </w:t>
      </w:r>
      <w:r>
        <w:rPr>
          <w:color w:val="575756"/>
          <w:w w:val="105"/>
        </w:rPr>
        <w:t>effectively and</w:t>
      </w:r>
      <w:r>
        <w:rPr>
          <w:color w:val="575756"/>
          <w:spacing w:val="-33"/>
          <w:w w:val="105"/>
        </w:rPr>
        <w:t xml:space="preserve"> </w:t>
      </w:r>
      <w:r>
        <w:rPr>
          <w:color w:val="575756"/>
          <w:w w:val="105"/>
        </w:rPr>
        <w:t>with</w:t>
      </w:r>
      <w:r>
        <w:rPr>
          <w:color w:val="575756"/>
          <w:spacing w:val="-33"/>
          <w:w w:val="105"/>
        </w:rPr>
        <w:t xml:space="preserve"> </w:t>
      </w:r>
      <w:r>
        <w:rPr>
          <w:color w:val="575756"/>
          <w:w w:val="105"/>
        </w:rPr>
        <w:t>fairness</w:t>
      </w:r>
      <w:r>
        <w:rPr>
          <w:color w:val="575756"/>
          <w:spacing w:val="-33"/>
          <w:w w:val="105"/>
        </w:rPr>
        <w:t xml:space="preserve"> </w:t>
      </w:r>
      <w:r>
        <w:rPr>
          <w:color w:val="575756"/>
          <w:w w:val="105"/>
        </w:rPr>
        <w:t>to</w:t>
      </w:r>
      <w:r>
        <w:rPr>
          <w:color w:val="575756"/>
          <w:spacing w:val="-33"/>
          <w:w w:val="105"/>
        </w:rPr>
        <w:t xml:space="preserve"> </w:t>
      </w:r>
      <w:r>
        <w:rPr>
          <w:color w:val="575756"/>
          <w:w w:val="105"/>
        </w:rPr>
        <w:t>all</w:t>
      </w:r>
      <w:r>
        <w:rPr>
          <w:color w:val="575756"/>
          <w:spacing w:val="-33"/>
          <w:w w:val="105"/>
        </w:rPr>
        <w:t xml:space="preserve"> </w:t>
      </w:r>
      <w:r>
        <w:rPr>
          <w:color w:val="575756"/>
          <w:w w:val="105"/>
        </w:rPr>
        <w:t>parties.</w:t>
      </w:r>
      <w:r>
        <w:rPr>
          <w:color w:val="575756"/>
          <w:spacing w:val="-33"/>
          <w:w w:val="105"/>
        </w:rPr>
        <w:t xml:space="preserve"> </w:t>
      </w:r>
      <w:r>
        <w:rPr>
          <w:color w:val="575756"/>
          <w:w w:val="105"/>
        </w:rPr>
        <w:t>Where</w:t>
      </w:r>
      <w:r>
        <w:rPr>
          <w:color w:val="575756"/>
          <w:spacing w:val="-33"/>
          <w:w w:val="105"/>
        </w:rPr>
        <w:t xml:space="preserve"> </w:t>
      </w:r>
      <w:r>
        <w:rPr>
          <w:color w:val="575756"/>
          <w:w w:val="105"/>
        </w:rPr>
        <w:t>possible,</w:t>
      </w:r>
      <w:r>
        <w:rPr>
          <w:color w:val="575756"/>
          <w:spacing w:val="-33"/>
          <w:w w:val="105"/>
        </w:rPr>
        <w:t xml:space="preserve"> </w:t>
      </w:r>
      <w:r>
        <w:rPr>
          <w:color w:val="575756"/>
          <w:w w:val="105"/>
        </w:rPr>
        <w:t>complaints</w:t>
      </w:r>
      <w:r>
        <w:rPr>
          <w:color w:val="575756"/>
          <w:spacing w:val="-33"/>
          <w:w w:val="105"/>
        </w:rPr>
        <w:t xml:space="preserve"> </w:t>
      </w:r>
      <w:r>
        <w:rPr>
          <w:color w:val="575756"/>
          <w:w w:val="105"/>
        </w:rPr>
        <w:t>will</w:t>
      </w:r>
      <w:r>
        <w:rPr>
          <w:color w:val="575756"/>
          <w:spacing w:val="-33"/>
          <w:w w:val="105"/>
        </w:rPr>
        <w:t xml:space="preserve"> </w:t>
      </w:r>
      <w:r>
        <w:rPr>
          <w:color w:val="575756"/>
          <w:w w:val="105"/>
        </w:rPr>
        <w:t>be</w:t>
      </w:r>
      <w:r>
        <w:rPr>
          <w:color w:val="575756"/>
          <w:spacing w:val="-33"/>
          <w:w w:val="105"/>
        </w:rPr>
        <w:t xml:space="preserve"> </w:t>
      </w:r>
      <w:r>
        <w:rPr>
          <w:color w:val="575756"/>
          <w:w w:val="105"/>
        </w:rPr>
        <w:t>resolved</w:t>
      </w:r>
      <w:r>
        <w:rPr>
          <w:color w:val="575756"/>
          <w:spacing w:val="-33"/>
          <w:w w:val="105"/>
        </w:rPr>
        <w:t xml:space="preserve"> </w:t>
      </w:r>
      <w:r>
        <w:rPr>
          <w:color w:val="575756"/>
          <w:w w:val="105"/>
        </w:rPr>
        <w:t>informally.</w:t>
      </w:r>
      <w:r>
        <w:rPr>
          <w:color w:val="575756"/>
          <w:spacing w:val="-33"/>
          <w:w w:val="105"/>
        </w:rPr>
        <w:t xml:space="preserve"> </w:t>
      </w:r>
      <w:r>
        <w:rPr>
          <w:color w:val="575756"/>
          <w:w w:val="105"/>
        </w:rPr>
        <w:t>Where</w:t>
      </w:r>
      <w:r>
        <w:rPr>
          <w:color w:val="575756"/>
          <w:spacing w:val="-33"/>
          <w:w w:val="105"/>
        </w:rPr>
        <w:t xml:space="preserve"> </w:t>
      </w:r>
      <w:r>
        <w:rPr>
          <w:color w:val="575756"/>
          <w:w w:val="105"/>
        </w:rPr>
        <w:t>a complaint</w:t>
      </w:r>
      <w:r>
        <w:rPr>
          <w:color w:val="575756"/>
          <w:spacing w:val="-35"/>
          <w:w w:val="105"/>
        </w:rPr>
        <w:t xml:space="preserve"> </w:t>
      </w:r>
      <w:r>
        <w:rPr>
          <w:color w:val="575756"/>
          <w:w w:val="105"/>
        </w:rPr>
        <w:t>has</w:t>
      </w:r>
      <w:r>
        <w:rPr>
          <w:color w:val="575756"/>
          <w:spacing w:val="-35"/>
          <w:w w:val="105"/>
        </w:rPr>
        <w:t xml:space="preserve"> </w:t>
      </w:r>
      <w:r>
        <w:rPr>
          <w:color w:val="575756"/>
          <w:w w:val="105"/>
        </w:rPr>
        <w:t>not</w:t>
      </w:r>
      <w:r>
        <w:rPr>
          <w:color w:val="575756"/>
          <w:spacing w:val="-35"/>
          <w:w w:val="105"/>
        </w:rPr>
        <w:t xml:space="preserve"> </w:t>
      </w:r>
      <w:r>
        <w:rPr>
          <w:color w:val="575756"/>
          <w:w w:val="105"/>
        </w:rPr>
        <w:t>been</w:t>
      </w:r>
      <w:r>
        <w:rPr>
          <w:color w:val="575756"/>
          <w:spacing w:val="-35"/>
          <w:w w:val="105"/>
        </w:rPr>
        <w:t xml:space="preserve"> </w:t>
      </w:r>
      <w:r>
        <w:rPr>
          <w:color w:val="575756"/>
          <w:w w:val="105"/>
        </w:rPr>
        <w:t>resolved</w:t>
      </w:r>
      <w:r>
        <w:rPr>
          <w:color w:val="575756"/>
          <w:spacing w:val="-35"/>
          <w:w w:val="105"/>
        </w:rPr>
        <w:t xml:space="preserve"> </w:t>
      </w:r>
      <w:r>
        <w:rPr>
          <w:color w:val="575756"/>
          <w:w w:val="105"/>
        </w:rPr>
        <w:t>informally,</w:t>
      </w:r>
      <w:r>
        <w:rPr>
          <w:color w:val="575756"/>
          <w:spacing w:val="-35"/>
          <w:w w:val="105"/>
        </w:rPr>
        <w:t xml:space="preserve"> </w:t>
      </w:r>
      <w:r>
        <w:rPr>
          <w:color w:val="575756"/>
          <w:w w:val="105"/>
        </w:rPr>
        <w:t>then</w:t>
      </w:r>
      <w:r>
        <w:rPr>
          <w:color w:val="575756"/>
          <w:spacing w:val="-35"/>
          <w:w w:val="105"/>
        </w:rPr>
        <w:t xml:space="preserve"> </w:t>
      </w:r>
      <w:r>
        <w:rPr>
          <w:color w:val="575756"/>
          <w:w w:val="105"/>
        </w:rPr>
        <w:t>the</w:t>
      </w:r>
      <w:r>
        <w:rPr>
          <w:color w:val="575756"/>
          <w:spacing w:val="-35"/>
          <w:w w:val="105"/>
        </w:rPr>
        <w:t xml:space="preserve"> </w:t>
      </w:r>
      <w:r>
        <w:rPr>
          <w:color w:val="575756"/>
          <w:w w:val="105"/>
        </w:rPr>
        <w:t>formal</w:t>
      </w:r>
      <w:r>
        <w:rPr>
          <w:color w:val="575756"/>
          <w:spacing w:val="-35"/>
          <w:w w:val="105"/>
        </w:rPr>
        <w:t xml:space="preserve"> </w:t>
      </w:r>
      <w:r>
        <w:rPr>
          <w:color w:val="575756"/>
          <w:w w:val="105"/>
        </w:rPr>
        <w:t>procedures</w:t>
      </w:r>
      <w:r>
        <w:rPr>
          <w:color w:val="575756"/>
          <w:spacing w:val="-35"/>
          <w:w w:val="105"/>
        </w:rPr>
        <w:t xml:space="preserve"> </w:t>
      </w:r>
      <w:r>
        <w:rPr>
          <w:color w:val="575756"/>
          <w:w w:val="105"/>
        </w:rPr>
        <w:t>set</w:t>
      </w:r>
      <w:r>
        <w:rPr>
          <w:color w:val="575756"/>
          <w:spacing w:val="-35"/>
          <w:w w:val="105"/>
        </w:rPr>
        <w:t xml:space="preserve"> </w:t>
      </w:r>
      <w:r>
        <w:rPr>
          <w:color w:val="575756"/>
          <w:w w:val="105"/>
        </w:rPr>
        <w:t>out</w:t>
      </w:r>
      <w:r>
        <w:rPr>
          <w:color w:val="575756"/>
          <w:spacing w:val="-35"/>
          <w:w w:val="105"/>
        </w:rPr>
        <w:t xml:space="preserve"> </w:t>
      </w:r>
      <w:r>
        <w:rPr>
          <w:color w:val="575756"/>
          <w:w w:val="105"/>
        </w:rPr>
        <w:t>in</w:t>
      </w:r>
      <w:r>
        <w:rPr>
          <w:color w:val="575756"/>
          <w:spacing w:val="-35"/>
          <w:w w:val="105"/>
        </w:rPr>
        <w:t xml:space="preserve"> </w:t>
      </w:r>
      <w:r>
        <w:rPr>
          <w:color w:val="575756"/>
          <w:w w:val="105"/>
        </w:rPr>
        <w:t>section</w:t>
      </w:r>
      <w:r>
        <w:rPr>
          <w:color w:val="575756"/>
          <w:spacing w:val="-35"/>
          <w:w w:val="105"/>
        </w:rPr>
        <w:t xml:space="preserve"> </w:t>
      </w:r>
      <w:r>
        <w:rPr>
          <w:color w:val="575756"/>
          <w:w w:val="105"/>
        </w:rPr>
        <w:t>“</w:t>
      </w:r>
      <w:r w:rsidR="005B3EAC">
        <w:rPr>
          <w:color w:val="575756"/>
          <w:w w:val="105"/>
        </w:rPr>
        <w:t>8</w:t>
      </w:r>
      <w:r>
        <w:rPr>
          <w:color w:val="575756"/>
          <w:w w:val="105"/>
        </w:rPr>
        <w:t>(ii)” will</w:t>
      </w:r>
      <w:r>
        <w:rPr>
          <w:color w:val="575756"/>
          <w:spacing w:val="-30"/>
          <w:w w:val="105"/>
        </w:rPr>
        <w:t xml:space="preserve"> </w:t>
      </w:r>
      <w:r>
        <w:rPr>
          <w:color w:val="575756"/>
          <w:w w:val="105"/>
        </w:rPr>
        <w:t>be</w:t>
      </w:r>
      <w:r>
        <w:rPr>
          <w:color w:val="575756"/>
          <w:spacing w:val="-30"/>
          <w:w w:val="105"/>
        </w:rPr>
        <w:t xml:space="preserve"> </w:t>
      </w:r>
      <w:r>
        <w:rPr>
          <w:color w:val="575756"/>
          <w:w w:val="105"/>
        </w:rPr>
        <w:t>followed.</w:t>
      </w:r>
      <w:r>
        <w:rPr>
          <w:color w:val="575756"/>
          <w:spacing w:val="-30"/>
          <w:w w:val="105"/>
        </w:rPr>
        <w:t xml:space="preserve"> </w:t>
      </w:r>
      <w:r>
        <w:rPr>
          <w:color w:val="575756"/>
          <w:w w:val="105"/>
        </w:rPr>
        <w:t>Where</w:t>
      </w:r>
      <w:r>
        <w:rPr>
          <w:color w:val="575756"/>
          <w:spacing w:val="-30"/>
          <w:w w:val="105"/>
        </w:rPr>
        <w:t xml:space="preserve"> </w:t>
      </w:r>
      <w:r>
        <w:rPr>
          <w:color w:val="575756"/>
          <w:w w:val="105"/>
        </w:rPr>
        <w:t>your</w:t>
      </w:r>
      <w:r>
        <w:rPr>
          <w:color w:val="575756"/>
          <w:spacing w:val="-30"/>
          <w:w w:val="105"/>
        </w:rPr>
        <w:t xml:space="preserve"> </w:t>
      </w:r>
      <w:r>
        <w:rPr>
          <w:color w:val="575756"/>
          <w:w w:val="105"/>
        </w:rPr>
        <w:t>concern</w:t>
      </w:r>
      <w:r>
        <w:rPr>
          <w:color w:val="575756"/>
          <w:spacing w:val="-30"/>
          <w:w w:val="105"/>
        </w:rPr>
        <w:t xml:space="preserve"> </w:t>
      </w:r>
      <w:r>
        <w:rPr>
          <w:color w:val="575756"/>
          <w:w w:val="105"/>
        </w:rPr>
        <w:t>or</w:t>
      </w:r>
      <w:r>
        <w:rPr>
          <w:color w:val="575756"/>
          <w:spacing w:val="-30"/>
          <w:w w:val="105"/>
        </w:rPr>
        <w:t xml:space="preserve"> </w:t>
      </w:r>
      <w:r>
        <w:rPr>
          <w:color w:val="575756"/>
          <w:w w:val="105"/>
        </w:rPr>
        <w:t>complaint</w:t>
      </w:r>
      <w:r>
        <w:rPr>
          <w:color w:val="575756"/>
          <w:spacing w:val="-30"/>
          <w:w w:val="105"/>
        </w:rPr>
        <w:t xml:space="preserve"> </w:t>
      </w:r>
      <w:r>
        <w:rPr>
          <w:color w:val="575756"/>
          <w:w w:val="105"/>
        </w:rPr>
        <w:t>is</w:t>
      </w:r>
      <w:r>
        <w:rPr>
          <w:color w:val="575756"/>
          <w:spacing w:val="-30"/>
          <w:w w:val="105"/>
        </w:rPr>
        <w:t xml:space="preserve"> </w:t>
      </w:r>
      <w:r>
        <w:rPr>
          <w:color w:val="575756"/>
          <w:w w:val="105"/>
        </w:rPr>
        <w:t>considered</w:t>
      </w:r>
      <w:r>
        <w:rPr>
          <w:color w:val="575756"/>
          <w:spacing w:val="-30"/>
          <w:w w:val="105"/>
        </w:rPr>
        <w:t xml:space="preserve"> </w:t>
      </w:r>
      <w:r>
        <w:rPr>
          <w:color w:val="575756"/>
          <w:w w:val="105"/>
        </w:rPr>
        <w:t>sufficiently</w:t>
      </w:r>
      <w:r>
        <w:rPr>
          <w:color w:val="575756"/>
          <w:spacing w:val="-30"/>
          <w:w w:val="105"/>
        </w:rPr>
        <w:t xml:space="preserve"> </w:t>
      </w:r>
      <w:r>
        <w:rPr>
          <w:color w:val="575756"/>
          <w:w w:val="105"/>
        </w:rPr>
        <w:t>complex</w:t>
      </w:r>
      <w:r>
        <w:rPr>
          <w:color w:val="575756"/>
          <w:spacing w:val="-30"/>
          <w:w w:val="105"/>
        </w:rPr>
        <w:t xml:space="preserve"> </w:t>
      </w:r>
      <w:r>
        <w:rPr>
          <w:color w:val="575756"/>
          <w:w w:val="105"/>
        </w:rPr>
        <w:t>or</w:t>
      </w:r>
      <w:r>
        <w:rPr>
          <w:color w:val="575756"/>
          <w:spacing w:val="-30"/>
          <w:w w:val="105"/>
        </w:rPr>
        <w:t xml:space="preserve"> </w:t>
      </w:r>
      <w:r>
        <w:rPr>
          <w:color w:val="575756"/>
          <w:w w:val="105"/>
        </w:rPr>
        <w:t>serious, the</w:t>
      </w:r>
      <w:r>
        <w:rPr>
          <w:color w:val="575756"/>
          <w:spacing w:val="-37"/>
          <w:w w:val="105"/>
        </w:rPr>
        <w:t xml:space="preserve"> </w:t>
      </w:r>
      <w:r>
        <w:rPr>
          <w:color w:val="575756"/>
          <w:w w:val="105"/>
        </w:rPr>
        <w:t>school</w:t>
      </w:r>
      <w:r>
        <w:rPr>
          <w:color w:val="575756"/>
          <w:spacing w:val="-37"/>
          <w:w w:val="105"/>
        </w:rPr>
        <w:t xml:space="preserve"> </w:t>
      </w:r>
      <w:r>
        <w:rPr>
          <w:color w:val="575756"/>
          <w:w w:val="105"/>
        </w:rPr>
        <w:t>may</w:t>
      </w:r>
      <w:r>
        <w:rPr>
          <w:color w:val="575756"/>
          <w:spacing w:val="-37"/>
          <w:w w:val="105"/>
        </w:rPr>
        <w:t xml:space="preserve"> </w:t>
      </w:r>
      <w:r>
        <w:rPr>
          <w:color w:val="575756"/>
          <w:w w:val="105"/>
        </w:rPr>
        <w:t>choose</w:t>
      </w:r>
      <w:r>
        <w:rPr>
          <w:color w:val="575756"/>
          <w:spacing w:val="-37"/>
          <w:w w:val="105"/>
        </w:rPr>
        <w:t xml:space="preserve"> </w:t>
      </w:r>
      <w:r>
        <w:rPr>
          <w:color w:val="575756"/>
          <w:w w:val="105"/>
        </w:rPr>
        <w:t>to</w:t>
      </w:r>
      <w:r>
        <w:rPr>
          <w:color w:val="575756"/>
          <w:spacing w:val="-37"/>
          <w:w w:val="105"/>
        </w:rPr>
        <w:t xml:space="preserve"> </w:t>
      </w:r>
      <w:r>
        <w:rPr>
          <w:color w:val="575756"/>
          <w:w w:val="105"/>
        </w:rPr>
        <w:t>investigate</w:t>
      </w:r>
      <w:r>
        <w:rPr>
          <w:color w:val="575756"/>
          <w:spacing w:val="-37"/>
          <w:w w:val="105"/>
        </w:rPr>
        <w:t xml:space="preserve"> </w:t>
      </w:r>
      <w:r>
        <w:rPr>
          <w:color w:val="575756"/>
          <w:w w:val="105"/>
        </w:rPr>
        <w:t>formally</w:t>
      </w:r>
      <w:r>
        <w:rPr>
          <w:color w:val="575756"/>
          <w:spacing w:val="-37"/>
          <w:w w:val="105"/>
        </w:rPr>
        <w:t xml:space="preserve"> </w:t>
      </w:r>
      <w:r>
        <w:rPr>
          <w:color w:val="575756"/>
          <w:w w:val="105"/>
        </w:rPr>
        <w:t>from</w:t>
      </w:r>
      <w:r>
        <w:rPr>
          <w:color w:val="575756"/>
          <w:spacing w:val="-37"/>
          <w:w w:val="105"/>
        </w:rPr>
        <w:t xml:space="preserve"> </w:t>
      </w:r>
      <w:r>
        <w:rPr>
          <w:color w:val="575756"/>
          <w:w w:val="105"/>
        </w:rPr>
        <w:t>the</w:t>
      </w:r>
      <w:r>
        <w:rPr>
          <w:color w:val="575756"/>
          <w:spacing w:val="-37"/>
          <w:w w:val="105"/>
        </w:rPr>
        <w:t xml:space="preserve"> </w:t>
      </w:r>
      <w:r>
        <w:rPr>
          <w:color w:val="575756"/>
          <w:w w:val="105"/>
        </w:rPr>
        <w:t>outset.</w:t>
      </w:r>
    </w:p>
    <w:p w14:paraId="7C6843AC" w14:textId="77777777" w:rsidR="00807FCE" w:rsidRDefault="00807FCE">
      <w:pPr>
        <w:pStyle w:val="BodyText"/>
        <w:spacing w:before="11"/>
      </w:pPr>
    </w:p>
    <w:p w14:paraId="46F90A81" w14:textId="77777777" w:rsidR="00807FCE" w:rsidRDefault="00C844F7">
      <w:pPr>
        <w:pStyle w:val="Heading1"/>
        <w:numPr>
          <w:ilvl w:val="0"/>
          <w:numId w:val="4"/>
        </w:numPr>
        <w:tabs>
          <w:tab w:val="left" w:pos="1001"/>
        </w:tabs>
        <w:ind w:left="1000" w:hanging="280"/>
        <w:jc w:val="left"/>
      </w:pPr>
      <w:r>
        <w:rPr>
          <w:color w:val="575756"/>
        </w:rPr>
        <w:t>What is a concern or a</w:t>
      </w:r>
      <w:r>
        <w:rPr>
          <w:color w:val="575756"/>
          <w:spacing w:val="-36"/>
        </w:rPr>
        <w:t xml:space="preserve"> </w:t>
      </w:r>
      <w:r>
        <w:rPr>
          <w:color w:val="575756"/>
        </w:rPr>
        <w:t>complaint?</w:t>
      </w:r>
    </w:p>
    <w:p w14:paraId="5B14DBCA" w14:textId="77777777" w:rsidR="00807FCE" w:rsidRDefault="00807FCE">
      <w:pPr>
        <w:pStyle w:val="BodyText"/>
        <w:spacing w:before="8"/>
        <w:rPr>
          <w:rFonts w:ascii="Arial"/>
          <w:b/>
        </w:rPr>
      </w:pPr>
    </w:p>
    <w:p w14:paraId="4A40C7EC" w14:textId="77777777" w:rsidR="00807FCE" w:rsidRDefault="00C844F7">
      <w:pPr>
        <w:pStyle w:val="ListParagraph"/>
        <w:numPr>
          <w:ilvl w:val="0"/>
          <w:numId w:val="3"/>
        </w:numPr>
        <w:tabs>
          <w:tab w:val="left" w:pos="1174"/>
        </w:tabs>
        <w:spacing w:line="289" w:lineRule="exact"/>
        <w:ind w:hanging="440"/>
        <w:rPr>
          <w:sz w:val="24"/>
        </w:rPr>
      </w:pPr>
      <w:r>
        <w:rPr>
          <w:color w:val="575756"/>
          <w:w w:val="105"/>
          <w:sz w:val="24"/>
        </w:rPr>
        <w:t>A</w:t>
      </w:r>
      <w:r>
        <w:rPr>
          <w:color w:val="575756"/>
          <w:spacing w:val="-23"/>
          <w:w w:val="105"/>
          <w:sz w:val="24"/>
        </w:rPr>
        <w:t xml:space="preserve"> </w:t>
      </w:r>
      <w:r>
        <w:rPr>
          <w:color w:val="575756"/>
          <w:w w:val="105"/>
          <w:sz w:val="24"/>
        </w:rPr>
        <w:t>concern</w:t>
      </w:r>
      <w:r>
        <w:rPr>
          <w:color w:val="575756"/>
          <w:spacing w:val="-23"/>
          <w:w w:val="105"/>
          <w:sz w:val="24"/>
        </w:rPr>
        <w:t xml:space="preserve"> </w:t>
      </w:r>
      <w:r>
        <w:rPr>
          <w:color w:val="575756"/>
          <w:w w:val="105"/>
          <w:sz w:val="24"/>
        </w:rPr>
        <w:t>or</w:t>
      </w:r>
      <w:r>
        <w:rPr>
          <w:color w:val="575756"/>
          <w:spacing w:val="-23"/>
          <w:w w:val="105"/>
          <w:sz w:val="24"/>
        </w:rPr>
        <w:t xml:space="preserve"> </w:t>
      </w:r>
      <w:r>
        <w:rPr>
          <w:color w:val="575756"/>
          <w:w w:val="105"/>
          <w:sz w:val="24"/>
        </w:rPr>
        <w:t>a</w:t>
      </w:r>
      <w:r>
        <w:rPr>
          <w:color w:val="575756"/>
          <w:spacing w:val="-23"/>
          <w:w w:val="105"/>
          <w:sz w:val="24"/>
        </w:rPr>
        <w:t xml:space="preserve"> </w:t>
      </w:r>
      <w:r>
        <w:rPr>
          <w:color w:val="575756"/>
          <w:w w:val="105"/>
          <w:sz w:val="24"/>
        </w:rPr>
        <w:t>complaint</w:t>
      </w:r>
      <w:r>
        <w:rPr>
          <w:color w:val="575756"/>
          <w:spacing w:val="-23"/>
          <w:w w:val="105"/>
          <w:sz w:val="24"/>
        </w:rPr>
        <w:t xml:space="preserve"> </w:t>
      </w:r>
      <w:r>
        <w:rPr>
          <w:color w:val="575756"/>
          <w:w w:val="105"/>
          <w:sz w:val="24"/>
        </w:rPr>
        <w:t>is</w:t>
      </w:r>
      <w:r>
        <w:rPr>
          <w:color w:val="575756"/>
          <w:spacing w:val="-23"/>
          <w:w w:val="105"/>
          <w:sz w:val="24"/>
        </w:rPr>
        <w:t xml:space="preserve"> </w:t>
      </w:r>
      <w:r>
        <w:rPr>
          <w:color w:val="575756"/>
          <w:w w:val="105"/>
          <w:sz w:val="24"/>
        </w:rPr>
        <w:t>defined</w:t>
      </w:r>
      <w:r>
        <w:rPr>
          <w:color w:val="575756"/>
          <w:spacing w:val="-23"/>
          <w:w w:val="105"/>
          <w:sz w:val="24"/>
        </w:rPr>
        <w:t xml:space="preserve"> </w:t>
      </w:r>
      <w:r>
        <w:rPr>
          <w:color w:val="575756"/>
          <w:w w:val="105"/>
          <w:sz w:val="24"/>
        </w:rPr>
        <w:t>as:</w:t>
      </w:r>
    </w:p>
    <w:p w14:paraId="32428605" w14:textId="3B75896D" w:rsidR="00807FCE" w:rsidRDefault="00C844F7">
      <w:pPr>
        <w:pStyle w:val="BodyText"/>
        <w:spacing w:line="288" w:lineRule="exact"/>
        <w:ind w:left="1116"/>
      </w:pPr>
      <w:r>
        <w:rPr>
          <w:color w:val="575756"/>
        </w:rPr>
        <w:t xml:space="preserve">• An expression of dissatisfaction about the conduct/operation of </w:t>
      </w:r>
      <w:r w:rsidR="00BA31BF">
        <w:rPr>
          <w:color w:val="575756"/>
        </w:rPr>
        <w:t>the School</w:t>
      </w:r>
      <w:r>
        <w:rPr>
          <w:color w:val="575756"/>
        </w:rPr>
        <w:t>.</w:t>
      </w:r>
    </w:p>
    <w:p w14:paraId="3D1C4D20" w14:textId="77777777" w:rsidR="00807FCE" w:rsidRDefault="00C844F7">
      <w:pPr>
        <w:pStyle w:val="BodyText"/>
        <w:ind w:left="1287" w:right="737" w:hanging="171"/>
      </w:pPr>
      <w:r>
        <w:rPr>
          <w:color w:val="575756"/>
          <w:w w:val="105"/>
        </w:rPr>
        <w:t>•</w:t>
      </w:r>
      <w:r>
        <w:rPr>
          <w:color w:val="575756"/>
          <w:spacing w:val="-58"/>
          <w:w w:val="105"/>
        </w:rPr>
        <w:t xml:space="preserve"> </w:t>
      </w:r>
      <w:r>
        <w:rPr>
          <w:color w:val="575756"/>
          <w:w w:val="105"/>
        </w:rPr>
        <w:t>The</w:t>
      </w:r>
      <w:r>
        <w:rPr>
          <w:color w:val="575756"/>
          <w:spacing w:val="-30"/>
          <w:w w:val="105"/>
        </w:rPr>
        <w:t xml:space="preserve"> </w:t>
      </w:r>
      <w:r>
        <w:rPr>
          <w:color w:val="575756"/>
          <w:w w:val="105"/>
        </w:rPr>
        <w:t>conduct</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or</w:t>
      </w:r>
      <w:r>
        <w:rPr>
          <w:color w:val="575756"/>
          <w:spacing w:val="-30"/>
          <w:w w:val="105"/>
        </w:rPr>
        <w:t xml:space="preserve"> </w:t>
      </w:r>
      <w:r>
        <w:rPr>
          <w:color w:val="575756"/>
          <w:w w:val="105"/>
        </w:rPr>
        <w:t>lack</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by</w:t>
      </w:r>
      <w:r>
        <w:rPr>
          <w:color w:val="575756"/>
          <w:spacing w:val="-30"/>
          <w:w w:val="105"/>
        </w:rPr>
        <w:t xml:space="preserve"> </w:t>
      </w:r>
      <w:r>
        <w:rPr>
          <w:color w:val="575756"/>
          <w:w w:val="105"/>
        </w:rPr>
        <w:t>a</w:t>
      </w:r>
      <w:r>
        <w:rPr>
          <w:color w:val="575756"/>
          <w:spacing w:val="-30"/>
          <w:w w:val="105"/>
        </w:rPr>
        <w:t xml:space="preserve"> </w:t>
      </w:r>
      <w:r>
        <w:rPr>
          <w:color w:val="575756"/>
          <w:w w:val="105"/>
        </w:rPr>
        <w:t>member</w:t>
      </w:r>
      <w:r>
        <w:rPr>
          <w:color w:val="575756"/>
          <w:spacing w:val="-30"/>
          <w:w w:val="105"/>
        </w:rPr>
        <w:t xml:space="preserve"> </w:t>
      </w:r>
      <w:r>
        <w:rPr>
          <w:color w:val="575756"/>
          <w:w w:val="105"/>
        </w:rPr>
        <w:t>of</w:t>
      </w:r>
      <w:r>
        <w:rPr>
          <w:color w:val="575756"/>
          <w:spacing w:val="-30"/>
          <w:w w:val="105"/>
        </w:rPr>
        <w:t xml:space="preserve"> </w:t>
      </w:r>
      <w:r>
        <w:rPr>
          <w:color w:val="575756"/>
          <w:w w:val="105"/>
        </w:rPr>
        <w:t>staff/the</w:t>
      </w:r>
      <w:r>
        <w:rPr>
          <w:color w:val="575756"/>
          <w:spacing w:val="-30"/>
          <w:w w:val="105"/>
        </w:rPr>
        <w:t xml:space="preserve"> </w:t>
      </w:r>
      <w:r>
        <w:rPr>
          <w:color w:val="575756"/>
          <w:w w:val="105"/>
        </w:rPr>
        <w:t>Governing</w:t>
      </w:r>
      <w:r>
        <w:rPr>
          <w:color w:val="575756"/>
          <w:spacing w:val="-30"/>
          <w:w w:val="105"/>
        </w:rPr>
        <w:t xml:space="preserve"> </w:t>
      </w:r>
      <w:r>
        <w:rPr>
          <w:color w:val="575756"/>
          <w:w w:val="105"/>
        </w:rPr>
        <w:t xml:space="preserve">Board/an </w:t>
      </w:r>
      <w:r>
        <w:rPr>
          <w:color w:val="575756"/>
        </w:rPr>
        <w:t>individual</w:t>
      </w:r>
      <w:r>
        <w:rPr>
          <w:color w:val="575756"/>
          <w:spacing w:val="25"/>
        </w:rPr>
        <w:t xml:space="preserve"> </w:t>
      </w:r>
      <w:r>
        <w:rPr>
          <w:color w:val="575756"/>
          <w:spacing w:val="-3"/>
        </w:rPr>
        <w:t>governor.</w:t>
      </w:r>
    </w:p>
    <w:p w14:paraId="01C7A044" w14:textId="77777777" w:rsidR="00807FCE" w:rsidRDefault="00C844F7">
      <w:pPr>
        <w:pStyle w:val="BodyText"/>
        <w:ind w:left="1287" w:right="944" w:hanging="171"/>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14:paraId="625C09CC" w14:textId="77777777" w:rsidR="00807FCE" w:rsidRDefault="00807FCE">
      <w:pPr>
        <w:pStyle w:val="BodyText"/>
        <w:spacing w:before="10"/>
        <w:rPr>
          <w:sz w:val="23"/>
        </w:rPr>
      </w:pPr>
    </w:p>
    <w:p w14:paraId="7FF0C0AF" w14:textId="77777777" w:rsidR="00807FCE" w:rsidRDefault="00C844F7">
      <w:pPr>
        <w:pStyle w:val="ListParagraph"/>
        <w:numPr>
          <w:ilvl w:val="0"/>
          <w:numId w:val="3"/>
        </w:numPr>
        <w:tabs>
          <w:tab w:val="left" w:pos="1161"/>
        </w:tabs>
        <w:ind w:right="1169" w:hanging="440"/>
        <w:rPr>
          <w:sz w:val="24"/>
        </w:rPr>
      </w:pPr>
      <w:r>
        <w:rPr>
          <w:color w:val="575756"/>
          <w:w w:val="105"/>
          <w:sz w:val="24"/>
        </w:rPr>
        <w:t>This procedure does not cover complaints or concerns that are dealt with under other statutory</w:t>
      </w:r>
      <w:r>
        <w:rPr>
          <w:color w:val="575756"/>
          <w:spacing w:val="-35"/>
          <w:w w:val="105"/>
          <w:sz w:val="24"/>
        </w:rPr>
        <w:t xml:space="preserve"> </w:t>
      </w:r>
      <w:r>
        <w:rPr>
          <w:color w:val="575756"/>
          <w:w w:val="105"/>
          <w:sz w:val="24"/>
        </w:rPr>
        <w:t>procedures,</w:t>
      </w:r>
      <w:r>
        <w:rPr>
          <w:color w:val="575756"/>
          <w:spacing w:val="-35"/>
          <w:w w:val="105"/>
          <w:sz w:val="24"/>
        </w:rPr>
        <w:t xml:space="preserve"> </w:t>
      </w:r>
      <w:r>
        <w:rPr>
          <w:color w:val="575756"/>
          <w:w w:val="105"/>
          <w:sz w:val="24"/>
        </w:rPr>
        <w:t>including</w:t>
      </w:r>
      <w:r>
        <w:rPr>
          <w:color w:val="575756"/>
          <w:spacing w:val="-35"/>
          <w:w w:val="105"/>
          <w:sz w:val="24"/>
        </w:rPr>
        <w:t xml:space="preserve"> </w:t>
      </w:r>
      <w:r>
        <w:rPr>
          <w:color w:val="575756"/>
          <w:w w:val="105"/>
          <w:sz w:val="24"/>
        </w:rPr>
        <w:t>those</w:t>
      </w:r>
      <w:r>
        <w:rPr>
          <w:color w:val="575756"/>
          <w:spacing w:val="-35"/>
          <w:w w:val="105"/>
          <w:sz w:val="24"/>
        </w:rPr>
        <w:t xml:space="preserve"> </w:t>
      </w:r>
      <w:r>
        <w:rPr>
          <w:color w:val="575756"/>
          <w:w w:val="105"/>
          <w:sz w:val="24"/>
        </w:rPr>
        <w:t>listed</w:t>
      </w:r>
      <w:r>
        <w:rPr>
          <w:color w:val="575756"/>
          <w:spacing w:val="-35"/>
          <w:w w:val="105"/>
          <w:sz w:val="24"/>
        </w:rPr>
        <w:t xml:space="preserve"> </w:t>
      </w:r>
      <w:r>
        <w:rPr>
          <w:color w:val="575756"/>
          <w:w w:val="105"/>
          <w:sz w:val="24"/>
        </w:rPr>
        <w:t>in</w:t>
      </w:r>
      <w:r>
        <w:rPr>
          <w:color w:val="575756"/>
          <w:spacing w:val="-35"/>
          <w:w w:val="105"/>
          <w:sz w:val="24"/>
        </w:rPr>
        <w:t xml:space="preserve"> </w:t>
      </w:r>
      <w:r>
        <w:rPr>
          <w:color w:val="575756"/>
          <w:w w:val="105"/>
          <w:sz w:val="24"/>
        </w:rPr>
        <w:t>the</w:t>
      </w:r>
      <w:r>
        <w:rPr>
          <w:color w:val="575756"/>
          <w:spacing w:val="-35"/>
          <w:w w:val="105"/>
          <w:sz w:val="24"/>
        </w:rPr>
        <w:t xml:space="preserve"> </w:t>
      </w:r>
      <w:r>
        <w:rPr>
          <w:color w:val="575756"/>
          <w:w w:val="105"/>
          <w:sz w:val="24"/>
        </w:rPr>
        <w:t>following</w:t>
      </w:r>
      <w:r>
        <w:rPr>
          <w:color w:val="575756"/>
          <w:spacing w:val="-35"/>
          <w:w w:val="105"/>
          <w:sz w:val="24"/>
        </w:rPr>
        <w:t xml:space="preserve"> </w:t>
      </w:r>
      <w:r>
        <w:rPr>
          <w:color w:val="575756"/>
          <w:w w:val="105"/>
          <w:sz w:val="24"/>
        </w:rPr>
        <w:t>table,</w:t>
      </w:r>
      <w:r>
        <w:rPr>
          <w:color w:val="575756"/>
          <w:spacing w:val="-35"/>
          <w:w w:val="105"/>
          <w:sz w:val="24"/>
        </w:rPr>
        <w:t xml:space="preserve"> </w:t>
      </w:r>
      <w:r>
        <w:rPr>
          <w:color w:val="575756"/>
          <w:w w:val="105"/>
          <w:sz w:val="24"/>
        </w:rPr>
        <w:t>as</w:t>
      </w:r>
      <w:r>
        <w:rPr>
          <w:color w:val="575756"/>
          <w:spacing w:val="-35"/>
          <w:w w:val="105"/>
          <w:sz w:val="24"/>
        </w:rPr>
        <w:t xml:space="preserve"> </w:t>
      </w:r>
      <w:r>
        <w:rPr>
          <w:color w:val="575756"/>
          <w:w w:val="105"/>
          <w:sz w:val="24"/>
        </w:rPr>
        <w:t>separate</w:t>
      </w:r>
      <w:r>
        <w:rPr>
          <w:color w:val="575756"/>
          <w:spacing w:val="-35"/>
          <w:w w:val="105"/>
          <w:sz w:val="24"/>
        </w:rPr>
        <w:t xml:space="preserve"> </w:t>
      </w:r>
      <w:r>
        <w:rPr>
          <w:color w:val="575756"/>
          <w:w w:val="105"/>
          <w:sz w:val="24"/>
        </w:rPr>
        <w:t xml:space="preserve">procedures </w:t>
      </w:r>
      <w:r>
        <w:rPr>
          <w:color w:val="575756"/>
          <w:spacing w:val="-3"/>
          <w:w w:val="105"/>
          <w:sz w:val="24"/>
        </w:rPr>
        <w:t>apply.</w:t>
      </w:r>
    </w:p>
    <w:p w14:paraId="4AFA0E94" w14:textId="77777777" w:rsidR="000A7E91" w:rsidRDefault="000A7E91">
      <w:pPr>
        <w:spacing w:before="106" w:line="252" w:lineRule="exact"/>
        <w:ind w:left="925"/>
        <w:rPr>
          <w:rFonts w:ascii="Arial"/>
          <w:b/>
          <w:color w:val="595959" w:themeColor="text1" w:themeTint="A6"/>
        </w:rPr>
      </w:pPr>
    </w:p>
    <w:p w14:paraId="1730ADDF" w14:textId="77777777" w:rsidR="000A7E91" w:rsidRDefault="000A7E91">
      <w:pPr>
        <w:spacing w:before="106" w:line="252" w:lineRule="exact"/>
        <w:ind w:left="925"/>
        <w:rPr>
          <w:rFonts w:ascii="Arial"/>
          <w:b/>
          <w:color w:val="595959" w:themeColor="text1" w:themeTint="A6"/>
        </w:rPr>
      </w:pPr>
    </w:p>
    <w:p w14:paraId="0BBE02A7" w14:textId="77777777" w:rsidR="000A7E91" w:rsidRDefault="000A7E91">
      <w:pPr>
        <w:spacing w:before="106" w:line="252" w:lineRule="exact"/>
        <w:ind w:left="925"/>
        <w:rPr>
          <w:rFonts w:ascii="Arial"/>
          <w:b/>
          <w:color w:val="595959" w:themeColor="text1" w:themeTint="A6"/>
        </w:rPr>
      </w:pPr>
    </w:p>
    <w:p w14:paraId="11C9E190" w14:textId="77777777" w:rsidR="000A7E91" w:rsidRDefault="000A7E91">
      <w:pPr>
        <w:spacing w:before="106" w:line="252" w:lineRule="exact"/>
        <w:ind w:left="925"/>
        <w:rPr>
          <w:rFonts w:ascii="Arial"/>
          <w:b/>
          <w:color w:val="595959" w:themeColor="text1" w:themeTint="A6"/>
        </w:rPr>
      </w:pPr>
    </w:p>
    <w:p w14:paraId="6D7FD9CC" w14:textId="77777777" w:rsidR="000A7E91" w:rsidRDefault="000A7E91">
      <w:pPr>
        <w:spacing w:before="106" w:line="252" w:lineRule="exact"/>
        <w:ind w:left="925"/>
        <w:rPr>
          <w:rFonts w:ascii="Arial"/>
          <w:b/>
          <w:color w:val="595959" w:themeColor="text1" w:themeTint="A6"/>
        </w:rPr>
      </w:pPr>
    </w:p>
    <w:p w14:paraId="30C86C82" w14:textId="77777777" w:rsidR="000A7E91" w:rsidRDefault="000A7E91">
      <w:pPr>
        <w:spacing w:before="106" w:line="252" w:lineRule="exact"/>
        <w:ind w:left="925"/>
        <w:rPr>
          <w:rFonts w:ascii="Arial"/>
          <w:b/>
          <w:color w:val="595959" w:themeColor="text1" w:themeTint="A6"/>
        </w:rPr>
      </w:pPr>
    </w:p>
    <w:p w14:paraId="17605A92" w14:textId="77777777" w:rsidR="000A7E91" w:rsidRDefault="000A7E91">
      <w:pPr>
        <w:spacing w:before="106" w:line="252" w:lineRule="exact"/>
        <w:ind w:left="925"/>
        <w:rPr>
          <w:rFonts w:ascii="Arial"/>
          <w:b/>
          <w:color w:val="595959" w:themeColor="text1" w:themeTint="A6"/>
        </w:rPr>
      </w:pPr>
    </w:p>
    <w:p w14:paraId="3F5BBE1D" w14:textId="77777777" w:rsidR="000A7E91" w:rsidRDefault="000A7E91">
      <w:pPr>
        <w:spacing w:before="106" w:line="252" w:lineRule="exact"/>
        <w:ind w:left="925"/>
        <w:rPr>
          <w:rFonts w:ascii="Arial"/>
          <w:b/>
          <w:color w:val="595959" w:themeColor="text1" w:themeTint="A6"/>
        </w:rPr>
      </w:pPr>
    </w:p>
    <w:p w14:paraId="373D4D44" w14:textId="77777777" w:rsidR="000A7E91" w:rsidRDefault="000A7E91">
      <w:pPr>
        <w:spacing w:before="106" w:line="252" w:lineRule="exact"/>
        <w:ind w:left="925"/>
        <w:rPr>
          <w:rFonts w:ascii="Arial"/>
          <w:b/>
          <w:color w:val="595959" w:themeColor="text1" w:themeTint="A6"/>
        </w:rPr>
      </w:pPr>
    </w:p>
    <w:p w14:paraId="72EB122C" w14:textId="77777777" w:rsidR="000A7E91" w:rsidRDefault="000A7E91">
      <w:pPr>
        <w:spacing w:before="106" w:line="252" w:lineRule="exact"/>
        <w:ind w:left="925"/>
        <w:rPr>
          <w:rFonts w:ascii="Arial"/>
          <w:b/>
          <w:color w:val="595959" w:themeColor="text1" w:themeTint="A6"/>
        </w:rPr>
      </w:pPr>
    </w:p>
    <w:p w14:paraId="0DCB86B4" w14:textId="77777777" w:rsidR="000A7E91" w:rsidRDefault="000A7E91">
      <w:pPr>
        <w:spacing w:before="106" w:line="252" w:lineRule="exact"/>
        <w:ind w:left="925"/>
        <w:rPr>
          <w:rFonts w:ascii="Arial"/>
          <w:b/>
          <w:color w:val="595959" w:themeColor="text1" w:themeTint="A6"/>
        </w:rPr>
      </w:pPr>
    </w:p>
    <w:p w14:paraId="6DF65B84" w14:textId="77777777" w:rsidR="000A7E91" w:rsidRDefault="000A7E91">
      <w:pPr>
        <w:spacing w:before="106" w:line="252" w:lineRule="exact"/>
        <w:ind w:left="925"/>
        <w:rPr>
          <w:rFonts w:ascii="Arial"/>
          <w:b/>
          <w:color w:val="595959" w:themeColor="text1" w:themeTint="A6"/>
        </w:rPr>
      </w:pPr>
    </w:p>
    <w:p w14:paraId="6C907602" w14:textId="77777777" w:rsidR="000A7E91" w:rsidRDefault="000A7E91">
      <w:pPr>
        <w:spacing w:before="106" w:line="252" w:lineRule="exact"/>
        <w:ind w:left="925"/>
        <w:rPr>
          <w:rFonts w:ascii="Arial"/>
          <w:b/>
          <w:color w:val="595959" w:themeColor="text1" w:themeTint="A6"/>
        </w:rPr>
      </w:pPr>
    </w:p>
    <w:p w14:paraId="5439FC6A" w14:textId="77777777" w:rsidR="000A7E91" w:rsidRDefault="000A7E91">
      <w:pPr>
        <w:spacing w:before="106" w:line="252" w:lineRule="exact"/>
        <w:ind w:left="925"/>
        <w:rPr>
          <w:rFonts w:ascii="Arial"/>
          <w:b/>
          <w:color w:val="595959" w:themeColor="text1" w:themeTint="A6"/>
        </w:rPr>
      </w:pPr>
    </w:p>
    <w:p w14:paraId="2F38B6A8" w14:textId="77777777" w:rsidR="000A7E91" w:rsidRDefault="000A7E91">
      <w:pPr>
        <w:spacing w:before="106" w:line="252" w:lineRule="exact"/>
        <w:ind w:left="925"/>
        <w:rPr>
          <w:rFonts w:ascii="Arial"/>
          <w:b/>
          <w:color w:val="595959" w:themeColor="text1" w:themeTint="A6"/>
        </w:rPr>
      </w:pPr>
    </w:p>
    <w:p w14:paraId="58659514" w14:textId="77777777" w:rsidR="000A7E91" w:rsidRDefault="000A7E91">
      <w:pPr>
        <w:spacing w:before="106" w:line="252" w:lineRule="exact"/>
        <w:ind w:left="925"/>
        <w:rPr>
          <w:rFonts w:ascii="Arial"/>
          <w:b/>
          <w:color w:val="595959" w:themeColor="text1" w:themeTint="A6"/>
        </w:rPr>
      </w:pPr>
    </w:p>
    <w:p w14:paraId="521CE7CB" w14:textId="2DC42253" w:rsidR="00807FCE" w:rsidRPr="00672CEB" w:rsidRDefault="00672CEB">
      <w:pPr>
        <w:spacing w:before="106" w:line="252" w:lineRule="exact"/>
        <w:ind w:left="925"/>
        <w:rPr>
          <w:rFonts w:ascii="Arial"/>
          <w:b/>
          <w:color w:val="595959" w:themeColor="text1" w:themeTint="A6"/>
        </w:rPr>
      </w:pPr>
      <w:r w:rsidRPr="00672CEB">
        <w:rPr>
          <w:rFonts w:ascii="Arial"/>
          <w:b/>
          <w:color w:val="595959" w:themeColor="text1" w:themeTint="A6"/>
        </w:rPr>
        <w:t>Note</w:t>
      </w:r>
    </w:p>
    <w:p w14:paraId="39F53814" w14:textId="77777777" w:rsidR="00807FCE" w:rsidRPr="00672CEB" w:rsidRDefault="00C844F7" w:rsidP="000B770D">
      <w:pPr>
        <w:pStyle w:val="ListParagraph"/>
        <w:numPr>
          <w:ilvl w:val="0"/>
          <w:numId w:val="7"/>
        </w:numPr>
        <w:tabs>
          <w:tab w:val="left" w:pos="1206"/>
        </w:tabs>
        <w:ind w:right="861"/>
        <w:rPr>
          <w:color w:val="595959" w:themeColor="text1" w:themeTint="A6"/>
        </w:rPr>
      </w:pPr>
      <w:r w:rsidRPr="00672CEB">
        <w:rPr>
          <w:color w:val="595959" w:themeColor="text1" w:themeTint="A6"/>
        </w:rPr>
        <w:t>Serious complaints or allegations relating to the abuse of children, assault, criminal or financial matters are also subject to separate procedures. The table following is not exhaustive, and separate procedures may exist for other</w:t>
      </w:r>
      <w:r w:rsidRPr="00672CEB">
        <w:rPr>
          <w:color w:val="595959" w:themeColor="text1" w:themeTint="A6"/>
          <w:spacing w:val="31"/>
        </w:rPr>
        <w:t xml:space="preserve"> </w:t>
      </w:r>
      <w:r w:rsidRPr="00672CEB">
        <w:rPr>
          <w:color w:val="595959" w:themeColor="text1" w:themeTint="A6"/>
        </w:rPr>
        <w:t>categories.</w:t>
      </w:r>
    </w:p>
    <w:p w14:paraId="0F752F3C" w14:textId="77777777" w:rsidR="00807FCE" w:rsidRPr="00672CEB" w:rsidRDefault="00C844F7" w:rsidP="000B770D">
      <w:pPr>
        <w:pStyle w:val="ListParagraph"/>
        <w:numPr>
          <w:ilvl w:val="0"/>
          <w:numId w:val="8"/>
        </w:numPr>
        <w:tabs>
          <w:tab w:val="left" w:pos="1206"/>
        </w:tabs>
        <w:spacing w:before="1" w:line="264" w:lineRule="exact"/>
        <w:rPr>
          <w:color w:val="595959" w:themeColor="text1" w:themeTint="A6"/>
        </w:rPr>
      </w:pPr>
      <w:r w:rsidRPr="00672CEB">
        <w:rPr>
          <w:color w:val="595959" w:themeColor="text1" w:themeTint="A6"/>
        </w:rPr>
        <w:t>For complaints regarding governors, the school will follow this Policy to resolve</w:t>
      </w:r>
      <w:r w:rsidR="00672CEB">
        <w:rPr>
          <w:color w:val="595959" w:themeColor="text1" w:themeTint="A6"/>
        </w:rPr>
        <w:t xml:space="preserve"> the issue.</w:t>
      </w:r>
    </w:p>
    <w:p w14:paraId="1DA1CDB7" w14:textId="77777777" w:rsidR="00807FCE" w:rsidRDefault="00807FCE">
      <w:pPr>
        <w:spacing w:line="264" w:lineRule="exact"/>
      </w:pPr>
    </w:p>
    <w:p w14:paraId="635DB2CE" w14:textId="77777777" w:rsidR="00672CEB" w:rsidRDefault="00672CEB">
      <w:pPr>
        <w:spacing w:line="264" w:lineRule="exact"/>
        <w:sectPr w:rsidR="00672CEB">
          <w:pgSz w:w="11910" w:h="16840"/>
          <w:pgMar w:top="660" w:right="0" w:bottom="0" w:left="0" w:header="0" w:footer="0" w:gutter="0"/>
          <w:cols w:space="720"/>
        </w:sectPr>
      </w:pPr>
    </w:p>
    <w:p w14:paraId="1CA17410" w14:textId="77777777"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6704" behindDoc="1" locked="0" layoutInCell="1" allowOverlap="1" wp14:anchorId="3080CDF7" wp14:editId="586A42A3">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D65F97F" id="Line 5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616.85pt" to="5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strokeweight=".5pt">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7F8B5E9C" wp14:editId="20B984B4">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AB6E473" id="Line 5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682B0018" w14:textId="77777777">
        <w:trPr>
          <w:trHeight w:hRule="exact" w:val="687"/>
        </w:trPr>
        <w:tc>
          <w:tcPr>
            <w:tcW w:w="2795" w:type="dxa"/>
            <w:tcBorders>
              <w:bottom w:val="nil"/>
            </w:tcBorders>
            <w:shd w:val="clear" w:color="auto" w:fill="CD1719"/>
          </w:tcPr>
          <w:p w14:paraId="78EE3A83"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6647B656" w14:textId="77777777" w:rsidR="00807FCE" w:rsidRDefault="00C844F7">
            <w:pPr>
              <w:pStyle w:val="TableParagraph"/>
              <w:spacing w:before="188"/>
              <w:ind w:left="2866" w:right="2889"/>
              <w:jc w:val="center"/>
              <w:rPr>
                <w:rFonts w:ascii="Arial"/>
                <w:b/>
                <w:sz w:val="24"/>
              </w:rPr>
            </w:pPr>
            <w:r>
              <w:rPr>
                <w:rFonts w:ascii="Arial"/>
                <w:b/>
                <w:color w:val="FFFFFF"/>
                <w:sz w:val="24"/>
              </w:rPr>
              <w:t>Who to contact</w:t>
            </w:r>
          </w:p>
        </w:tc>
      </w:tr>
      <w:tr w:rsidR="00807FCE" w14:paraId="388D0EF8" w14:textId="77777777">
        <w:trPr>
          <w:trHeight w:hRule="exact" w:val="1341"/>
        </w:trPr>
        <w:tc>
          <w:tcPr>
            <w:tcW w:w="2795" w:type="dxa"/>
            <w:tcBorders>
              <w:top w:val="nil"/>
              <w:bottom w:val="nil"/>
            </w:tcBorders>
          </w:tcPr>
          <w:p w14:paraId="54AF866A" w14:textId="77777777" w:rsidR="00807FCE" w:rsidRDefault="00C844F7">
            <w:pPr>
              <w:pStyle w:val="TableParagraph"/>
              <w:spacing w:before="64" w:line="242" w:lineRule="auto"/>
              <w:ind w:left="144" w:right="161"/>
              <w:rPr>
                <w:rFonts w:ascii="Arial"/>
                <w:b/>
                <w:sz w:val="24"/>
              </w:rPr>
            </w:pPr>
            <w:r>
              <w:rPr>
                <w:rFonts w:ascii="Arial"/>
                <w:b/>
                <w:sz w:val="24"/>
              </w:rPr>
              <w:t>Admissions to schools</w:t>
            </w:r>
          </w:p>
          <w:p w14:paraId="6CC46759" w14:textId="77777777" w:rsidR="00807FCE" w:rsidRDefault="00C844F7">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14:paraId="45BDAF2D" w14:textId="77777777" w:rsidR="00807FCE" w:rsidRDefault="00C844F7">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14:paraId="18F63647" w14:textId="77777777" w:rsidR="00807FCE" w:rsidRDefault="00C844F7">
            <w:pPr>
              <w:pStyle w:val="TableParagraph"/>
              <w:spacing w:line="280" w:lineRule="exact"/>
              <w:ind w:right="1963"/>
              <w:rPr>
                <w:sz w:val="24"/>
              </w:rPr>
            </w:pPr>
            <w:r>
              <w:rPr>
                <w:sz w:val="24"/>
              </w:rPr>
              <w:t xml:space="preserve">Email: </w:t>
            </w:r>
            <w:hyperlink r:id="rId14">
              <w:r>
                <w:rPr>
                  <w:sz w:val="24"/>
                </w:rPr>
                <w:t>ESCPupilAccessCentral@lancashire.gov.uk</w:t>
              </w:r>
            </w:hyperlink>
            <w:r>
              <w:rPr>
                <w:sz w:val="24"/>
              </w:rPr>
              <w:t xml:space="preserve"> Tel: 0300 123 6707</w:t>
            </w:r>
          </w:p>
        </w:tc>
      </w:tr>
      <w:tr w:rsidR="00807FCE" w14:paraId="5FAA637F" w14:textId="77777777">
        <w:trPr>
          <w:trHeight w:hRule="exact" w:val="1950"/>
        </w:trPr>
        <w:tc>
          <w:tcPr>
            <w:tcW w:w="2795" w:type="dxa"/>
            <w:tcBorders>
              <w:top w:val="nil"/>
              <w:bottom w:val="nil"/>
            </w:tcBorders>
            <w:shd w:val="clear" w:color="auto" w:fill="FBEBE4"/>
          </w:tcPr>
          <w:p w14:paraId="16841D62" w14:textId="77777777" w:rsidR="00807FCE" w:rsidRDefault="00C844F7">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14:paraId="6567F18C" w14:textId="77777777" w:rsidR="00807FCE" w:rsidRDefault="00C844F7">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5">
              <w:r>
                <w:rPr>
                  <w:sz w:val="24"/>
                </w:rPr>
                <w:t>enquiries@lancashire.gov.uk</w:t>
              </w:r>
            </w:hyperlink>
          </w:p>
        </w:tc>
      </w:tr>
      <w:tr w:rsidR="00807FCE" w14:paraId="0A8580F7" w14:textId="77777777">
        <w:trPr>
          <w:trHeight w:hRule="exact" w:val="1114"/>
        </w:trPr>
        <w:tc>
          <w:tcPr>
            <w:tcW w:w="2795" w:type="dxa"/>
            <w:tcBorders>
              <w:top w:val="nil"/>
              <w:bottom w:val="nil"/>
            </w:tcBorders>
          </w:tcPr>
          <w:p w14:paraId="26B7DE99" w14:textId="77777777" w:rsidR="00807FCE" w:rsidRDefault="00C844F7">
            <w:pPr>
              <w:pStyle w:val="TableParagraph"/>
              <w:spacing w:before="133" w:line="242" w:lineRule="auto"/>
              <w:ind w:left="144"/>
              <w:rPr>
                <w:rFonts w:ascii="Arial"/>
                <w:b/>
                <w:sz w:val="24"/>
              </w:rPr>
            </w:pPr>
            <w:r>
              <w:rPr>
                <w:rFonts w:ascii="Arial"/>
                <w:b/>
                <w:sz w:val="24"/>
              </w:rPr>
              <w:t>School reorganisation proposals</w:t>
            </w:r>
          </w:p>
        </w:tc>
        <w:tc>
          <w:tcPr>
            <w:tcW w:w="7661" w:type="dxa"/>
            <w:tcBorders>
              <w:top w:val="nil"/>
              <w:bottom w:val="nil"/>
            </w:tcBorders>
          </w:tcPr>
          <w:p w14:paraId="76E356CA" w14:textId="04C86C92" w:rsidR="00807FCE" w:rsidRDefault="00C844F7">
            <w:pPr>
              <w:pStyle w:val="TableParagraph"/>
              <w:spacing w:before="124" w:line="280" w:lineRule="exact"/>
              <w:ind w:right="531"/>
              <w:jc w:val="both"/>
              <w:rPr>
                <w:sz w:val="24"/>
              </w:rPr>
            </w:pPr>
            <w:r>
              <w:rPr>
                <w:w w:val="105"/>
                <w:sz w:val="24"/>
              </w:rPr>
              <w:t>Concerns</w:t>
            </w:r>
            <w:r>
              <w:rPr>
                <w:spacing w:val="-23"/>
                <w:w w:val="105"/>
                <w:sz w:val="24"/>
              </w:rPr>
              <w:t xml:space="preserve"> </w:t>
            </w:r>
            <w:r w:rsidR="005B3EAC">
              <w:rPr>
                <w:spacing w:val="-23"/>
                <w:w w:val="105"/>
                <w:sz w:val="24"/>
              </w:rPr>
              <w:t xml:space="preserve">about </w:t>
            </w:r>
            <w:r>
              <w:rPr>
                <w:w w:val="105"/>
                <w:sz w:val="24"/>
              </w:rPr>
              <w:t>school</w:t>
            </w:r>
            <w:r>
              <w:rPr>
                <w:spacing w:val="-23"/>
                <w:w w:val="105"/>
                <w:sz w:val="24"/>
              </w:rPr>
              <w:t xml:space="preserve"> </w:t>
            </w:r>
            <w:r>
              <w:rPr>
                <w:w w:val="105"/>
                <w:sz w:val="24"/>
              </w:rPr>
              <w:t>re-organisation</w:t>
            </w:r>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6">
              <w:r>
                <w:rPr>
                  <w:w w:val="105"/>
                  <w:sz w:val="24"/>
                </w:rPr>
                <w:t>schoolplanning@lancashire.gov.uk</w:t>
              </w:r>
            </w:hyperlink>
          </w:p>
        </w:tc>
      </w:tr>
      <w:tr w:rsidR="00807FCE" w14:paraId="3EDE7C7D" w14:textId="77777777">
        <w:trPr>
          <w:trHeight w:hRule="exact" w:val="2551"/>
        </w:trPr>
        <w:tc>
          <w:tcPr>
            <w:tcW w:w="2795" w:type="dxa"/>
            <w:tcBorders>
              <w:top w:val="nil"/>
              <w:bottom w:val="nil"/>
            </w:tcBorders>
            <w:shd w:val="clear" w:color="auto" w:fill="FBEBE4"/>
          </w:tcPr>
          <w:p w14:paraId="3EB147B1" w14:textId="77777777" w:rsidR="00807FCE" w:rsidRDefault="00C844F7">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14:paraId="3218217A" w14:textId="77777777" w:rsidR="00807FCE" w:rsidRDefault="00C844F7">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14:paraId="62C9066E" w14:textId="77777777" w:rsidR="00807FCE" w:rsidRDefault="00807FCE">
            <w:pPr>
              <w:pStyle w:val="TableParagraph"/>
              <w:spacing w:before="3"/>
              <w:ind w:left="0"/>
              <w:rPr>
                <w:rFonts w:ascii="Times New Roman"/>
                <w:sz w:val="24"/>
              </w:rPr>
            </w:pPr>
          </w:p>
          <w:p w14:paraId="5508A43E" w14:textId="77777777" w:rsidR="00807FCE" w:rsidRDefault="00C844F7">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14:paraId="4791C925" w14:textId="687F3C12" w:rsidR="00807FCE" w:rsidRDefault="005B3EAC">
            <w:pPr>
              <w:pStyle w:val="TableParagraph"/>
              <w:spacing w:line="274" w:lineRule="exact"/>
              <w:rPr>
                <w:sz w:val="24"/>
              </w:rPr>
            </w:pPr>
            <w:r>
              <w:rPr>
                <w:sz w:val="24"/>
              </w:rPr>
              <w:t>Call: 0300 123 6720</w:t>
            </w:r>
          </w:p>
        </w:tc>
      </w:tr>
      <w:tr w:rsidR="00807FCE" w14:paraId="73671D0E" w14:textId="77777777">
        <w:trPr>
          <w:trHeight w:hRule="exact" w:val="3683"/>
        </w:trPr>
        <w:tc>
          <w:tcPr>
            <w:tcW w:w="2795" w:type="dxa"/>
            <w:tcBorders>
              <w:top w:val="nil"/>
            </w:tcBorders>
          </w:tcPr>
          <w:p w14:paraId="785A9E66" w14:textId="77777777" w:rsidR="00807FCE" w:rsidRDefault="00C844F7">
            <w:pPr>
              <w:pStyle w:val="TableParagraph"/>
              <w:spacing w:before="108"/>
              <w:ind w:left="144"/>
              <w:rPr>
                <w:rFonts w:ascii="Arial"/>
                <w:b/>
                <w:sz w:val="24"/>
              </w:rPr>
            </w:pPr>
            <w:r>
              <w:rPr>
                <w:rFonts w:ascii="Arial"/>
                <w:b/>
                <w:sz w:val="24"/>
              </w:rPr>
              <w:t>School Exclusions *</w:t>
            </w:r>
          </w:p>
        </w:tc>
        <w:tc>
          <w:tcPr>
            <w:tcW w:w="7661" w:type="dxa"/>
            <w:tcBorders>
              <w:top w:val="nil"/>
            </w:tcBorders>
          </w:tcPr>
          <w:p w14:paraId="477BAAD6" w14:textId="77777777" w:rsidR="00807FCE" w:rsidRDefault="00C844F7">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7">
              <w:r>
                <w:rPr>
                  <w:sz w:val="24"/>
                </w:rPr>
                <w:t>www.gov.uk/school-discipline-exclusions/exclusions.</w:t>
              </w:r>
            </w:hyperlink>
          </w:p>
          <w:p w14:paraId="6E55B047" w14:textId="77777777" w:rsidR="00807FCE" w:rsidRDefault="00807FCE">
            <w:pPr>
              <w:pStyle w:val="TableParagraph"/>
              <w:spacing w:before="3"/>
              <w:ind w:left="0"/>
              <w:rPr>
                <w:rFonts w:ascii="Times New Roman"/>
                <w:sz w:val="24"/>
              </w:rPr>
            </w:pPr>
          </w:p>
          <w:p w14:paraId="68587A25" w14:textId="77777777" w:rsidR="00807FCE" w:rsidRDefault="00C844F7">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14:paraId="2552BC14" w14:textId="77777777" w:rsidR="00807FCE" w:rsidRDefault="00C844F7">
            <w:pPr>
              <w:pStyle w:val="TableParagraph"/>
              <w:spacing w:line="280" w:lineRule="exact"/>
              <w:ind w:right="1963"/>
              <w:rPr>
                <w:sz w:val="24"/>
              </w:rPr>
            </w:pPr>
            <w:r>
              <w:rPr>
                <w:sz w:val="24"/>
              </w:rPr>
              <w:t xml:space="preserve">Email: </w:t>
            </w:r>
            <w:hyperlink r:id="rId18">
              <w:r>
                <w:rPr>
                  <w:sz w:val="24"/>
                </w:rPr>
                <w:t>ESCPupilAccessCentral@lancashire.gov.uk</w:t>
              </w:r>
            </w:hyperlink>
            <w:r>
              <w:rPr>
                <w:sz w:val="24"/>
              </w:rPr>
              <w:t xml:space="preserve"> Tel: 0300 123 6707</w:t>
            </w:r>
          </w:p>
          <w:p w14:paraId="72060E8C" w14:textId="77777777" w:rsidR="00807FCE" w:rsidRDefault="00807FCE">
            <w:pPr>
              <w:pStyle w:val="TableParagraph"/>
              <w:spacing w:before="3"/>
              <w:ind w:left="0"/>
              <w:rPr>
                <w:rFonts w:ascii="Times New Roman"/>
                <w:sz w:val="24"/>
              </w:rPr>
            </w:pPr>
          </w:p>
          <w:p w14:paraId="6D691568" w14:textId="77777777" w:rsidR="00807FCE" w:rsidRDefault="00C844F7">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r>
              <w:rPr>
                <w:w w:val="105"/>
                <w:sz w:val="24"/>
              </w:rPr>
              <w:t>behaviour</w:t>
            </w:r>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be made through the school’s complaints procedure. Please refer to the school’s behaviour policy which is located on the school website.</w:t>
            </w:r>
          </w:p>
        </w:tc>
      </w:tr>
    </w:tbl>
    <w:p w14:paraId="55D2A00A" w14:textId="77777777" w:rsidR="00807FCE" w:rsidRDefault="00807FCE">
      <w:pPr>
        <w:pStyle w:val="BodyText"/>
        <w:rPr>
          <w:rFonts w:ascii="Times New Roman"/>
          <w:sz w:val="20"/>
        </w:rPr>
      </w:pPr>
    </w:p>
    <w:p w14:paraId="0C528683" w14:textId="77777777" w:rsidR="00807FCE" w:rsidRDefault="00807FCE">
      <w:pPr>
        <w:pStyle w:val="BodyText"/>
        <w:rPr>
          <w:rFonts w:ascii="Times New Roman"/>
          <w:sz w:val="20"/>
        </w:rPr>
      </w:pPr>
    </w:p>
    <w:p w14:paraId="54FF1220" w14:textId="77777777" w:rsidR="00807FCE" w:rsidRDefault="00807FCE">
      <w:pPr>
        <w:pStyle w:val="BodyText"/>
        <w:rPr>
          <w:rFonts w:ascii="Times New Roman"/>
          <w:sz w:val="20"/>
        </w:rPr>
      </w:pPr>
    </w:p>
    <w:p w14:paraId="58673ADA" w14:textId="77777777" w:rsidR="00807FCE" w:rsidRDefault="00807FCE">
      <w:pPr>
        <w:pStyle w:val="BodyText"/>
        <w:rPr>
          <w:rFonts w:ascii="Times New Roman"/>
          <w:sz w:val="20"/>
        </w:rPr>
      </w:pPr>
    </w:p>
    <w:p w14:paraId="0B49A640" w14:textId="77777777" w:rsidR="00807FCE" w:rsidRDefault="00807FCE">
      <w:pPr>
        <w:pStyle w:val="BodyText"/>
        <w:rPr>
          <w:rFonts w:ascii="Times New Roman"/>
          <w:sz w:val="20"/>
        </w:rPr>
      </w:pPr>
    </w:p>
    <w:p w14:paraId="237B8BB1" w14:textId="77777777" w:rsidR="00807FCE" w:rsidRDefault="00807FCE">
      <w:pPr>
        <w:pStyle w:val="BodyText"/>
        <w:rPr>
          <w:rFonts w:ascii="Times New Roman"/>
          <w:sz w:val="20"/>
        </w:rPr>
      </w:pPr>
    </w:p>
    <w:p w14:paraId="55AABFBE" w14:textId="77777777" w:rsidR="00807FCE" w:rsidRDefault="00807FCE">
      <w:pPr>
        <w:pStyle w:val="BodyText"/>
        <w:rPr>
          <w:rFonts w:ascii="Times New Roman"/>
          <w:sz w:val="20"/>
        </w:rPr>
      </w:pPr>
    </w:p>
    <w:p w14:paraId="128ACFF1" w14:textId="77777777" w:rsidR="00807FCE" w:rsidRDefault="00807FCE">
      <w:pPr>
        <w:pStyle w:val="BodyText"/>
        <w:rPr>
          <w:rFonts w:ascii="Times New Roman"/>
          <w:sz w:val="20"/>
        </w:rPr>
      </w:pPr>
    </w:p>
    <w:p w14:paraId="725803F3" w14:textId="77777777" w:rsidR="00807FCE" w:rsidRDefault="00807FCE">
      <w:pPr>
        <w:pStyle w:val="BodyText"/>
        <w:rPr>
          <w:rFonts w:ascii="Times New Roman"/>
          <w:sz w:val="20"/>
        </w:rPr>
      </w:pPr>
    </w:p>
    <w:p w14:paraId="359C7258" w14:textId="77777777" w:rsidR="00807FCE" w:rsidRDefault="00807FCE">
      <w:pPr>
        <w:pStyle w:val="BodyText"/>
        <w:rPr>
          <w:rFonts w:ascii="Times New Roman"/>
          <w:sz w:val="20"/>
        </w:rPr>
      </w:pPr>
    </w:p>
    <w:p w14:paraId="4DDB778E" w14:textId="77777777" w:rsidR="00807FCE" w:rsidRDefault="00807FCE">
      <w:pPr>
        <w:pStyle w:val="BodyText"/>
        <w:rPr>
          <w:rFonts w:ascii="Times New Roman"/>
          <w:sz w:val="20"/>
        </w:rPr>
      </w:pPr>
    </w:p>
    <w:p w14:paraId="77865767" w14:textId="77777777" w:rsidR="00807FCE" w:rsidRDefault="00807FCE">
      <w:pPr>
        <w:pStyle w:val="BodyText"/>
        <w:rPr>
          <w:rFonts w:ascii="Times New Roman"/>
          <w:sz w:val="20"/>
        </w:rPr>
      </w:pPr>
    </w:p>
    <w:p w14:paraId="77D3FBEE" w14:textId="77777777" w:rsidR="00807FCE" w:rsidRDefault="00807FCE">
      <w:pPr>
        <w:pStyle w:val="BodyText"/>
        <w:rPr>
          <w:rFonts w:ascii="Times New Roman"/>
          <w:sz w:val="20"/>
        </w:rPr>
      </w:pPr>
    </w:p>
    <w:p w14:paraId="1A74E0DC" w14:textId="77777777" w:rsidR="00807FCE" w:rsidRDefault="00807FCE">
      <w:pPr>
        <w:pStyle w:val="BodyText"/>
        <w:rPr>
          <w:rFonts w:ascii="Times New Roman"/>
          <w:sz w:val="20"/>
        </w:rPr>
      </w:pPr>
    </w:p>
    <w:p w14:paraId="10E31418" w14:textId="77777777" w:rsidR="00807FCE" w:rsidRDefault="00807FCE">
      <w:pPr>
        <w:pStyle w:val="BodyText"/>
        <w:rPr>
          <w:rFonts w:ascii="Times New Roman"/>
          <w:sz w:val="20"/>
        </w:rPr>
      </w:pPr>
    </w:p>
    <w:p w14:paraId="72868AB9" w14:textId="77777777" w:rsidR="00807FCE" w:rsidRDefault="00C844F7">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14:anchorId="0824B4F3" wp14:editId="033E93AA">
                <wp:simplePos x="0" y="0"/>
                <wp:positionH relativeFrom="page">
                  <wp:posOffset>450850</wp:posOffset>
                </wp:positionH>
                <wp:positionV relativeFrom="paragraph">
                  <wp:posOffset>200660</wp:posOffset>
                </wp:positionV>
                <wp:extent cx="6658610" cy="12700"/>
                <wp:effectExtent l="3175" t="8255" r="5715" b="762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CE12FF5" id="Group 47" o:spid="_x0000_s1026" style="position:absolute;margin-left:35.5pt;margin-top:15.8pt;width:524.3pt;height:1pt;z-index:251651584;mso-wrap-distance-left:0;mso-wrap-distance-right:0;mso-position-horizontal-relative:page" coordorigin="710,316"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o:spid="_x0000_s1027" style="position:absolute;visibility:visible;mso-wrap-style:square" from="760,326" to="111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strokecolor="#d0043c" strokeweight="1pt">
                  <v:stroke dashstyle="dot"/>
                </v:line>
                <v:line id="Line 49" o:spid="_x0000_s1028" style="position:absolute;visibility:visible;mso-wrap-style:square" from="720,326" to="7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strokecolor="#d0043c" strokeweight="1pt"/>
                <v:line id="Line 48" o:spid="_x0000_s1029" style="position:absolute;visibility:visible;mso-wrap-style:square" from="11186,326" to="11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strokecolor="#d0043c" strokeweight="1pt"/>
                <w10:wrap type="topAndBottom" anchorx="page"/>
              </v:group>
            </w:pict>
          </mc:Fallback>
        </mc:AlternateContent>
      </w:r>
    </w:p>
    <w:p w14:paraId="2E84C947" w14:textId="77777777" w:rsidR="00807FCE" w:rsidRDefault="00807FCE">
      <w:pPr>
        <w:rPr>
          <w:rFonts w:ascii="Times New Roman"/>
        </w:rPr>
        <w:sectPr w:rsidR="00807FCE">
          <w:pgSz w:w="11910" w:h="16840"/>
          <w:pgMar w:top="660" w:right="600" w:bottom="280" w:left="600" w:header="0" w:footer="0" w:gutter="0"/>
          <w:cols w:space="720"/>
        </w:sectPr>
      </w:pPr>
    </w:p>
    <w:p w14:paraId="372A7C30" w14:textId="77777777"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8752" behindDoc="1" locked="0" layoutInCell="1" allowOverlap="1" wp14:anchorId="12B39BE1" wp14:editId="0F6FC648">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176958A" id="Line 4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800.75pt" to="559.05pt,8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strokeweight=".5pt">
                <w10:wrap anchorx="page" anchory="page"/>
              </v:lin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4E1683D5" wp14:editId="50CC6DC0">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BBEA77" id="Line 4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47F36767" w14:textId="77777777">
        <w:trPr>
          <w:trHeight w:hRule="exact" w:val="687"/>
        </w:trPr>
        <w:tc>
          <w:tcPr>
            <w:tcW w:w="2795" w:type="dxa"/>
            <w:tcBorders>
              <w:bottom w:val="nil"/>
            </w:tcBorders>
            <w:shd w:val="clear" w:color="auto" w:fill="CD1719"/>
          </w:tcPr>
          <w:p w14:paraId="73EB1DA5"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1DDD2579" w14:textId="77777777" w:rsidR="00807FCE" w:rsidRDefault="00C844F7">
            <w:pPr>
              <w:pStyle w:val="TableParagraph"/>
              <w:spacing w:before="188"/>
              <w:ind w:left="2806" w:right="2950"/>
              <w:jc w:val="center"/>
              <w:rPr>
                <w:rFonts w:ascii="Arial"/>
                <w:b/>
                <w:sz w:val="24"/>
              </w:rPr>
            </w:pPr>
            <w:r>
              <w:rPr>
                <w:rFonts w:ascii="Arial"/>
                <w:b/>
                <w:color w:val="FFFFFF"/>
                <w:sz w:val="24"/>
              </w:rPr>
              <w:t>Who to contact</w:t>
            </w:r>
          </w:p>
        </w:tc>
      </w:tr>
      <w:tr w:rsidR="00807FCE" w14:paraId="3EB9AF47" w14:textId="77777777">
        <w:trPr>
          <w:trHeight w:hRule="exact" w:val="4096"/>
        </w:trPr>
        <w:tc>
          <w:tcPr>
            <w:tcW w:w="2795" w:type="dxa"/>
            <w:tcBorders>
              <w:top w:val="nil"/>
              <w:bottom w:val="nil"/>
            </w:tcBorders>
          </w:tcPr>
          <w:p w14:paraId="5FD2A917" w14:textId="77777777" w:rsidR="00807FCE" w:rsidRDefault="00C844F7">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14:paraId="2FADCCEB" w14:textId="77777777" w:rsidR="00807FCE" w:rsidRDefault="00C844F7">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14:paraId="399B2CFC" w14:textId="77777777" w:rsidR="00807FCE" w:rsidRDefault="00807FCE">
            <w:pPr>
              <w:pStyle w:val="TableParagraph"/>
              <w:spacing w:before="6"/>
              <w:ind w:left="0"/>
              <w:rPr>
                <w:rFonts w:ascii="Times New Roman"/>
              </w:rPr>
            </w:pPr>
          </w:p>
          <w:p w14:paraId="1119A2AE" w14:textId="77777777" w:rsidR="00807FCE" w:rsidRDefault="00C844F7">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9">
              <w:r>
                <w:rPr>
                  <w:sz w:val="24"/>
                </w:rPr>
                <w:t>www.education.gov.uk/contactus.</w:t>
              </w:r>
            </w:hyperlink>
          </w:p>
          <w:p w14:paraId="1F82AC9A" w14:textId="77777777" w:rsidR="00807FCE" w:rsidRDefault="00807FCE">
            <w:pPr>
              <w:pStyle w:val="TableParagraph"/>
              <w:spacing w:before="6"/>
              <w:ind w:left="0"/>
              <w:rPr>
                <w:rFonts w:ascii="Times New Roman"/>
              </w:rPr>
            </w:pPr>
          </w:p>
          <w:p w14:paraId="73245D0B" w14:textId="77777777" w:rsidR="00807FCE" w:rsidRDefault="00C844F7">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14:paraId="55126BAD" w14:textId="77777777" w:rsidR="00807FCE" w:rsidRDefault="00AD7979">
            <w:pPr>
              <w:pStyle w:val="TableParagraph"/>
              <w:spacing w:line="260" w:lineRule="exact"/>
              <w:ind w:right="1157"/>
              <w:rPr>
                <w:sz w:val="24"/>
              </w:rPr>
            </w:pPr>
            <w:hyperlink r:id="rId20">
              <w:r w:rsidR="00C844F7">
                <w:rPr>
                  <w:w w:val="105"/>
                  <w:sz w:val="24"/>
                </w:rPr>
                <w:t>www.education.gov.uk/contactus</w:t>
              </w:r>
            </w:hyperlink>
            <w:r w:rsidR="00C844F7">
              <w:rPr>
                <w:w w:val="105"/>
                <w:sz w:val="24"/>
              </w:rPr>
              <w:t xml:space="preserve"> </w:t>
            </w:r>
            <w:hyperlink r:id="rId21">
              <w:r w:rsidR="00C844F7">
                <w:rPr>
                  <w:sz w:val="24"/>
                </w:rPr>
                <w:t>Complaintsandfeedback@lancashire.gov.uk</w:t>
              </w:r>
            </w:hyperlink>
          </w:p>
        </w:tc>
      </w:tr>
      <w:tr w:rsidR="00807FCE" w14:paraId="0F771212" w14:textId="77777777">
        <w:trPr>
          <w:trHeight w:hRule="exact" w:val="799"/>
        </w:trPr>
        <w:tc>
          <w:tcPr>
            <w:tcW w:w="2795" w:type="dxa"/>
            <w:tcBorders>
              <w:top w:val="nil"/>
              <w:bottom w:val="nil"/>
            </w:tcBorders>
            <w:shd w:val="clear" w:color="auto" w:fill="FBEBE4"/>
          </w:tcPr>
          <w:p w14:paraId="7486120E" w14:textId="77777777" w:rsidR="00807FCE" w:rsidRDefault="00C844F7">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14:paraId="566F8611" w14:textId="77777777" w:rsidR="00807FCE" w:rsidRDefault="00C844F7">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rsidR="00807FCE" w14:paraId="65A1A123" w14:textId="77777777">
        <w:trPr>
          <w:trHeight w:hRule="exact" w:val="1791"/>
        </w:trPr>
        <w:tc>
          <w:tcPr>
            <w:tcW w:w="2795" w:type="dxa"/>
            <w:tcBorders>
              <w:top w:val="nil"/>
              <w:bottom w:val="nil"/>
            </w:tcBorders>
          </w:tcPr>
          <w:p w14:paraId="65FCF27C" w14:textId="77777777" w:rsidR="00807FCE" w:rsidRDefault="00C844F7">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14:paraId="33EF76DC" w14:textId="77777777" w:rsidR="00807FCE" w:rsidRDefault="00C844F7">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14:paraId="04AF9A69" w14:textId="77777777" w:rsidR="00807FCE" w:rsidRDefault="00807FCE">
            <w:pPr>
              <w:pStyle w:val="TableParagraph"/>
              <w:spacing w:before="6"/>
              <w:ind w:left="0"/>
              <w:rPr>
                <w:rFonts w:ascii="Times New Roman"/>
              </w:rPr>
            </w:pPr>
          </w:p>
          <w:p w14:paraId="5FC3625E" w14:textId="77777777" w:rsidR="00807FCE" w:rsidRDefault="00C844F7">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rsidR="00807FCE" w14:paraId="0DFEB646" w14:textId="77777777">
        <w:trPr>
          <w:trHeight w:hRule="exact" w:val="1582"/>
        </w:trPr>
        <w:tc>
          <w:tcPr>
            <w:tcW w:w="2795" w:type="dxa"/>
            <w:tcBorders>
              <w:top w:val="nil"/>
              <w:bottom w:val="nil"/>
            </w:tcBorders>
            <w:shd w:val="clear" w:color="auto" w:fill="FBEBE4"/>
          </w:tcPr>
          <w:p w14:paraId="04AFB8A0" w14:textId="77777777" w:rsidR="00807FCE" w:rsidRDefault="00C844F7">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14:paraId="644A7DBB" w14:textId="77777777" w:rsidR="00807FCE" w:rsidRDefault="00C844F7">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14:paraId="18C66433" w14:textId="77777777" w:rsidR="00807FCE" w:rsidRDefault="00C844F7">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rsidR="00807FCE" w14:paraId="292C23CF" w14:textId="77777777">
        <w:trPr>
          <w:trHeight w:hRule="exact" w:val="2093"/>
        </w:trPr>
        <w:tc>
          <w:tcPr>
            <w:tcW w:w="2795" w:type="dxa"/>
            <w:tcBorders>
              <w:top w:val="nil"/>
              <w:bottom w:val="nil"/>
            </w:tcBorders>
          </w:tcPr>
          <w:p w14:paraId="7FA34250" w14:textId="77777777" w:rsidR="00807FCE" w:rsidRDefault="00C844F7">
            <w:pPr>
              <w:pStyle w:val="TableParagraph"/>
              <w:spacing w:before="131" w:line="260" w:lineRule="exact"/>
              <w:ind w:left="144" w:right="161"/>
              <w:rPr>
                <w:rFonts w:ascii="Arial"/>
                <w:b/>
                <w:sz w:val="24"/>
              </w:rPr>
            </w:pPr>
            <w:r>
              <w:rPr>
                <w:rFonts w:ascii="Arial"/>
                <w:b/>
                <w:sz w:val="24"/>
              </w:rPr>
              <w:t>National Curriculum content</w:t>
            </w:r>
          </w:p>
          <w:p w14:paraId="353401AE" w14:textId="77777777" w:rsidR="00807FCE" w:rsidRDefault="00C844F7">
            <w:pPr>
              <w:pStyle w:val="TableParagraph"/>
              <w:spacing w:line="260" w:lineRule="exact"/>
              <w:ind w:left="144" w:right="161"/>
              <w:rPr>
                <w:rFonts w:ascii="Arial"/>
                <w:b/>
                <w:sz w:val="24"/>
              </w:rPr>
            </w:pPr>
            <w:r>
              <w:rPr>
                <w:rFonts w:ascii="Arial"/>
                <w:b/>
                <w:sz w:val="24"/>
              </w:rPr>
              <w:t>Early Years Foundation Stage Statutory Framework Collective worship Sex Education</w:t>
            </w:r>
          </w:p>
        </w:tc>
        <w:tc>
          <w:tcPr>
            <w:tcW w:w="7661" w:type="dxa"/>
            <w:tcBorders>
              <w:top w:val="nil"/>
              <w:bottom w:val="nil"/>
            </w:tcBorders>
          </w:tcPr>
          <w:p w14:paraId="27314B8D" w14:textId="77777777" w:rsidR="00807FCE" w:rsidRDefault="00C844F7">
            <w:pPr>
              <w:pStyle w:val="TableParagraph"/>
              <w:spacing w:before="121" w:line="260" w:lineRule="exact"/>
              <w:ind w:right="1157"/>
              <w:rPr>
                <w:sz w:val="24"/>
              </w:rPr>
            </w:pPr>
            <w:r>
              <w:rPr>
                <w:sz w:val="24"/>
              </w:rPr>
              <w:t xml:space="preserve">Please contact the Department for Education at: </w:t>
            </w:r>
            <w:hyperlink r:id="rId22">
              <w:r>
                <w:rPr>
                  <w:sz w:val="24"/>
                </w:rPr>
                <w:t>www.education.gov.uk/contactus</w:t>
              </w:r>
            </w:hyperlink>
          </w:p>
        </w:tc>
      </w:tr>
      <w:tr w:rsidR="00807FCE" w14:paraId="790DD1B0" w14:textId="77777777">
        <w:trPr>
          <w:trHeight w:hRule="exact" w:val="781"/>
        </w:trPr>
        <w:tc>
          <w:tcPr>
            <w:tcW w:w="2795" w:type="dxa"/>
            <w:tcBorders>
              <w:top w:val="nil"/>
              <w:bottom w:val="nil"/>
            </w:tcBorders>
            <w:shd w:val="clear" w:color="auto" w:fill="FBEBE4"/>
          </w:tcPr>
          <w:p w14:paraId="1D668FE6" w14:textId="77777777" w:rsidR="00807FCE" w:rsidRDefault="00C844F7">
            <w:pPr>
              <w:pStyle w:val="TableParagraph"/>
              <w:spacing w:before="117" w:line="260" w:lineRule="exact"/>
              <w:ind w:left="144" w:right="161"/>
              <w:rPr>
                <w:rFonts w:ascii="Arial"/>
                <w:b/>
                <w:sz w:val="24"/>
              </w:rPr>
            </w:pPr>
            <w:r>
              <w:rPr>
                <w:rFonts w:ascii="Arial"/>
                <w:b/>
                <w:sz w:val="24"/>
              </w:rPr>
              <w:t>Unauthorised absence fines</w:t>
            </w:r>
          </w:p>
        </w:tc>
        <w:tc>
          <w:tcPr>
            <w:tcW w:w="7661" w:type="dxa"/>
            <w:tcBorders>
              <w:top w:val="nil"/>
              <w:bottom w:val="nil"/>
            </w:tcBorders>
            <w:shd w:val="clear" w:color="auto" w:fill="FBEBE4"/>
          </w:tcPr>
          <w:p w14:paraId="02AB19EA" w14:textId="77777777" w:rsidR="00807FCE" w:rsidRDefault="00C844F7">
            <w:pPr>
              <w:pStyle w:val="TableParagraph"/>
              <w:spacing w:before="108" w:line="260" w:lineRule="exact"/>
              <w:ind w:right="2906"/>
              <w:rPr>
                <w:sz w:val="24"/>
              </w:rPr>
            </w:pPr>
            <w:r>
              <w:rPr>
                <w:w w:val="105"/>
                <w:sz w:val="24"/>
              </w:rPr>
              <w:t>Please contact Lancashire County Council Tel: 0300 123 701</w:t>
            </w:r>
          </w:p>
        </w:tc>
      </w:tr>
      <w:tr w:rsidR="00807FCE" w14:paraId="1003A8E2" w14:textId="77777777">
        <w:trPr>
          <w:trHeight w:hRule="exact" w:val="1276"/>
        </w:trPr>
        <w:tc>
          <w:tcPr>
            <w:tcW w:w="2795" w:type="dxa"/>
            <w:tcBorders>
              <w:top w:val="nil"/>
              <w:bottom w:val="nil"/>
            </w:tcBorders>
          </w:tcPr>
          <w:p w14:paraId="2232492C" w14:textId="77777777" w:rsidR="00807FCE" w:rsidRDefault="00C844F7">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14:paraId="7E2DEDAE" w14:textId="77777777" w:rsidR="00807FCE" w:rsidRDefault="00C844F7">
            <w:pPr>
              <w:pStyle w:val="TableParagraph"/>
              <w:spacing w:before="107" w:line="260" w:lineRule="exact"/>
              <w:ind w:right="284"/>
              <w:rPr>
                <w:sz w:val="24"/>
              </w:rPr>
            </w:pPr>
            <w:r>
              <w:rPr>
                <w:sz w:val="24"/>
              </w:rPr>
              <w:t>Data Protection Officer at the school and if this remains unresolved the Information Commission Office Tel: 0303 123 1113</w:t>
            </w:r>
          </w:p>
          <w:p w14:paraId="43041E1A" w14:textId="77777777" w:rsidR="00807FCE" w:rsidRDefault="00C844F7">
            <w:pPr>
              <w:pStyle w:val="TableParagraph"/>
              <w:spacing w:line="257" w:lineRule="exact"/>
              <w:rPr>
                <w:sz w:val="24"/>
              </w:rPr>
            </w:pPr>
            <w:r>
              <w:rPr>
                <w:sz w:val="24"/>
              </w:rPr>
              <w:t>Email:</w:t>
            </w:r>
            <w:r>
              <w:rPr>
                <w:spacing w:val="71"/>
                <w:sz w:val="24"/>
              </w:rPr>
              <w:t xml:space="preserve"> </w:t>
            </w:r>
            <w:hyperlink r:id="rId23">
              <w:r>
                <w:rPr>
                  <w:sz w:val="24"/>
                </w:rPr>
                <w:t>dataprotectionfee@ico.org.uk</w:t>
              </w:r>
            </w:hyperlink>
          </w:p>
        </w:tc>
      </w:tr>
      <w:tr w:rsidR="00807FCE" w14:paraId="5496D3FE" w14:textId="77777777">
        <w:trPr>
          <w:trHeight w:hRule="exact" w:val="1903"/>
        </w:trPr>
        <w:tc>
          <w:tcPr>
            <w:tcW w:w="2795" w:type="dxa"/>
            <w:tcBorders>
              <w:top w:val="nil"/>
              <w:bottom w:val="nil"/>
            </w:tcBorders>
            <w:shd w:val="clear" w:color="auto" w:fill="FBEBE4"/>
          </w:tcPr>
          <w:p w14:paraId="7772ACFB" w14:textId="77777777" w:rsidR="00807FCE" w:rsidRDefault="00C844F7">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14:paraId="056312F2" w14:textId="77777777" w:rsidR="00807FCE" w:rsidRDefault="00C844F7">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14:paraId="44DA87D5" w14:textId="77777777" w:rsidR="00807FCE" w:rsidRDefault="00C844F7">
            <w:pPr>
              <w:pStyle w:val="TableParagraph"/>
              <w:spacing w:line="243" w:lineRule="exact"/>
              <w:jc w:val="both"/>
              <w:rPr>
                <w:sz w:val="24"/>
              </w:rPr>
            </w:pPr>
            <w:r>
              <w:rPr>
                <w:w w:val="105"/>
                <w:sz w:val="24"/>
              </w:rPr>
              <w:t>PR1 8XJ</w:t>
            </w:r>
          </w:p>
          <w:p w14:paraId="0E99DFE2" w14:textId="77777777" w:rsidR="00807FCE" w:rsidRDefault="00C844F7">
            <w:pPr>
              <w:pStyle w:val="TableParagraph"/>
              <w:spacing w:line="260" w:lineRule="exact"/>
              <w:jc w:val="both"/>
              <w:rPr>
                <w:sz w:val="24"/>
              </w:rPr>
            </w:pPr>
            <w:r>
              <w:rPr>
                <w:sz w:val="24"/>
              </w:rPr>
              <w:t>Tel: 0300 1236701</w:t>
            </w:r>
          </w:p>
          <w:p w14:paraId="402E8AFD" w14:textId="77777777" w:rsidR="00807FCE" w:rsidRDefault="00C844F7">
            <w:pPr>
              <w:pStyle w:val="TableParagraph"/>
              <w:spacing w:line="275" w:lineRule="exact"/>
              <w:jc w:val="both"/>
              <w:rPr>
                <w:sz w:val="24"/>
              </w:rPr>
            </w:pPr>
            <w:r>
              <w:rPr>
                <w:sz w:val="24"/>
              </w:rPr>
              <w:t xml:space="preserve">Email:   </w:t>
            </w:r>
            <w:hyperlink r:id="rId24">
              <w:r>
                <w:rPr>
                  <w:sz w:val="24"/>
                </w:rPr>
                <w:t>Complaintsandfeedback@lancashire.gov.uk</w:t>
              </w:r>
            </w:hyperlink>
          </w:p>
        </w:tc>
      </w:tr>
    </w:tbl>
    <w:p w14:paraId="394F8713" w14:textId="77777777" w:rsidR="00807FCE" w:rsidRDefault="00807FCE">
      <w:pPr>
        <w:pStyle w:val="BodyText"/>
        <w:spacing w:before="2"/>
        <w:rPr>
          <w:rFonts w:ascii="Times New Roman"/>
          <w:sz w:val="7"/>
        </w:rPr>
      </w:pPr>
    </w:p>
    <w:p w14:paraId="3AFDA88A" w14:textId="77777777" w:rsidR="00807FCE" w:rsidRDefault="00C844F7">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14:anchorId="4D9B43C1" wp14:editId="58831742">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545B683" id="Group 4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o:spid="_x0000_s1027" style="position:absolute;visibility:visible;mso-wrap-style:square" from="50,10" to="10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" strokecolor="#d0043c" strokeweight="1pt">
                  <v:stroke dashstyle="dot"/>
                </v:line>
                <v:line id="Line 43"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" strokecolor="#d0043c" strokeweight="1pt"/>
                <v:line id="Line 42" o:spid="_x0000_s1029" style="position:absolute;visibility:visible;mso-wrap-style:square" from="10476,10" to="10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" strokecolor="#d0043c" strokeweight="1pt"/>
                <w10:anchorlock/>
              </v:group>
            </w:pict>
          </mc:Fallback>
        </mc:AlternateContent>
      </w:r>
    </w:p>
    <w:p w14:paraId="3037784C" w14:textId="77777777" w:rsidR="00807FCE" w:rsidRDefault="00807FCE">
      <w:pPr>
        <w:spacing w:line="20" w:lineRule="exact"/>
        <w:rPr>
          <w:rFonts w:ascii="Times New Roman"/>
          <w:sz w:val="2"/>
        </w:rPr>
        <w:sectPr w:rsidR="00807FCE">
          <w:pgSz w:w="11910" w:h="16840"/>
          <w:pgMar w:top="660" w:right="600" w:bottom="280" w:left="600" w:header="0" w:footer="0" w:gutter="0"/>
          <w:cols w:space="720"/>
        </w:sectPr>
      </w:pPr>
    </w:p>
    <w:p w14:paraId="048A842B" w14:textId="77777777" w:rsidR="00807FCE" w:rsidRDefault="00C844F7" w:rsidP="00C857C4">
      <w:pPr>
        <w:pStyle w:val="Heading1"/>
        <w:numPr>
          <w:ilvl w:val="0"/>
          <w:numId w:val="4"/>
        </w:numPr>
        <w:tabs>
          <w:tab w:val="left" w:pos="720"/>
        </w:tabs>
        <w:spacing w:before="107"/>
        <w:ind w:left="142" w:hanging="142"/>
        <w:jc w:val="left"/>
      </w:pPr>
      <w:r>
        <w:rPr>
          <w:color w:val="575756"/>
        </w:rPr>
        <w:lastRenderedPageBreak/>
        <w:t>Anonymous</w:t>
      </w:r>
      <w:r>
        <w:rPr>
          <w:color w:val="575756"/>
          <w:spacing w:val="-37"/>
        </w:rPr>
        <w:t xml:space="preserve"> </w:t>
      </w:r>
      <w:r>
        <w:rPr>
          <w:color w:val="575756"/>
        </w:rPr>
        <w:t>Complaints</w:t>
      </w:r>
    </w:p>
    <w:p w14:paraId="50FD16B3" w14:textId="77777777" w:rsidR="00807FCE" w:rsidRDefault="00807FCE" w:rsidP="00C857C4">
      <w:pPr>
        <w:pStyle w:val="BodyText"/>
        <w:tabs>
          <w:tab w:val="left" w:pos="720"/>
        </w:tabs>
        <w:spacing w:before="8"/>
        <w:ind w:left="142" w:hanging="142"/>
        <w:rPr>
          <w:rFonts w:ascii="Arial"/>
          <w:b/>
        </w:rPr>
      </w:pPr>
    </w:p>
    <w:p w14:paraId="185CA9E5" w14:textId="77777777" w:rsidR="00807FCE" w:rsidRDefault="00C844F7" w:rsidP="00226B41">
      <w:pPr>
        <w:pStyle w:val="BodyText"/>
        <w:tabs>
          <w:tab w:val="left" w:pos="720"/>
        </w:tabs>
      </w:pPr>
      <w:r>
        <w:rPr>
          <w:color w:val="575756"/>
          <w:w w:val="105"/>
        </w:rPr>
        <w:t>The</w:t>
      </w:r>
      <w:r>
        <w:rPr>
          <w:color w:val="575756"/>
          <w:spacing w:val="-28"/>
          <w:w w:val="105"/>
        </w:rPr>
        <w:t xml:space="preserve"> </w:t>
      </w:r>
      <w:r>
        <w:rPr>
          <w:color w:val="575756"/>
          <w:w w:val="105"/>
        </w:rPr>
        <w:t>School</w:t>
      </w:r>
      <w:r>
        <w:rPr>
          <w:color w:val="575756"/>
          <w:spacing w:val="-28"/>
          <w:w w:val="105"/>
        </w:rPr>
        <w:t xml:space="preserve"> </w:t>
      </w:r>
      <w:r>
        <w:rPr>
          <w:color w:val="575756"/>
          <w:w w:val="105"/>
        </w:rPr>
        <w:t>will</w:t>
      </w:r>
      <w:r>
        <w:rPr>
          <w:color w:val="575756"/>
          <w:spacing w:val="-28"/>
          <w:w w:val="105"/>
        </w:rPr>
        <w:t xml:space="preserve"> </w:t>
      </w:r>
      <w:r>
        <w:rPr>
          <w:color w:val="575756"/>
          <w:w w:val="105"/>
        </w:rPr>
        <w:t>always</w:t>
      </w:r>
      <w:r>
        <w:rPr>
          <w:color w:val="575756"/>
          <w:spacing w:val="-28"/>
          <w:w w:val="105"/>
        </w:rPr>
        <w:t xml:space="preserve"> </w:t>
      </w:r>
      <w:r>
        <w:rPr>
          <w:color w:val="575756"/>
          <w:w w:val="105"/>
        </w:rPr>
        <w:t>give</w:t>
      </w:r>
      <w:r>
        <w:rPr>
          <w:color w:val="575756"/>
          <w:spacing w:val="-28"/>
          <w:w w:val="105"/>
        </w:rPr>
        <w:t xml:space="preserve"> </w:t>
      </w:r>
      <w:r>
        <w:rPr>
          <w:color w:val="575756"/>
          <w:w w:val="105"/>
        </w:rPr>
        <w:t>serious</w:t>
      </w:r>
      <w:r>
        <w:rPr>
          <w:color w:val="575756"/>
          <w:spacing w:val="-28"/>
          <w:w w:val="105"/>
        </w:rPr>
        <w:t xml:space="preserve"> </w:t>
      </w:r>
      <w:r>
        <w:rPr>
          <w:color w:val="575756"/>
          <w:w w:val="105"/>
        </w:rPr>
        <w:t>consideration</w:t>
      </w:r>
      <w:r>
        <w:rPr>
          <w:color w:val="575756"/>
          <w:spacing w:val="-28"/>
          <w:w w:val="105"/>
        </w:rPr>
        <w:t xml:space="preserve"> </w:t>
      </w:r>
      <w:r>
        <w:rPr>
          <w:color w:val="575756"/>
          <w:w w:val="105"/>
        </w:rPr>
        <w:t>to</w:t>
      </w:r>
      <w:r>
        <w:rPr>
          <w:color w:val="575756"/>
          <w:spacing w:val="-28"/>
          <w:w w:val="105"/>
        </w:rPr>
        <w:t xml:space="preserve"> </w:t>
      </w:r>
      <w:r>
        <w:rPr>
          <w:color w:val="575756"/>
          <w:w w:val="105"/>
        </w:rPr>
        <w:t>concerns</w:t>
      </w:r>
      <w:r>
        <w:rPr>
          <w:color w:val="575756"/>
          <w:spacing w:val="-28"/>
          <w:w w:val="105"/>
        </w:rPr>
        <w:t xml:space="preserve"> </w:t>
      </w:r>
      <w:r>
        <w:rPr>
          <w:color w:val="575756"/>
          <w:w w:val="105"/>
        </w:rPr>
        <w:t>and</w:t>
      </w:r>
      <w:r>
        <w:rPr>
          <w:color w:val="575756"/>
          <w:spacing w:val="-28"/>
          <w:w w:val="105"/>
        </w:rPr>
        <w:t xml:space="preserve"> </w:t>
      </w:r>
      <w:r>
        <w:rPr>
          <w:color w:val="575756"/>
          <w:w w:val="105"/>
        </w:rPr>
        <w:t>complaints</w:t>
      </w:r>
      <w:r>
        <w:rPr>
          <w:color w:val="575756"/>
          <w:spacing w:val="-28"/>
          <w:w w:val="105"/>
        </w:rPr>
        <w:t xml:space="preserve"> </w:t>
      </w:r>
      <w:r>
        <w:rPr>
          <w:color w:val="575756"/>
          <w:w w:val="105"/>
        </w:rPr>
        <w:t>that</w:t>
      </w:r>
      <w:r>
        <w:rPr>
          <w:color w:val="575756"/>
          <w:spacing w:val="-28"/>
          <w:w w:val="105"/>
        </w:rPr>
        <w:t xml:space="preserve"> </w:t>
      </w:r>
      <w:r>
        <w:rPr>
          <w:color w:val="575756"/>
          <w:w w:val="105"/>
        </w:rPr>
        <w:t>are</w:t>
      </w:r>
      <w:r>
        <w:rPr>
          <w:color w:val="575756"/>
          <w:spacing w:val="-28"/>
          <w:w w:val="105"/>
        </w:rPr>
        <w:t xml:space="preserve"> </w:t>
      </w:r>
      <w:r>
        <w:rPr>
          <w:color w:val="575756"/>
          <w:w w:val="105"/>
        </w:rPr>
        <w:t>brought</w:t>
      </w:r>
      <w:r>
        <w:rPr>
          <w:color w:val="575756"/>
          <w:spacing w:val="-28"/>
          <w:w w:val="105"/>
        </w:rPr>
        <w:t xml:space="preserve"> </w:t>
      </w:r>
      <w:r>
        <w:rPr>
          <w:color w:val="575756"/>
          <w:w w:val="105"/>
        </w:rPr>
        <w:t>to its</w:t>
      </w:r>
      <w:r>
        <w:rPr>
          <w:color w:val="575756"/>
          <w:spacing w:val="-40"/>
          <w:w w:val="105"/>
        </w:rPr>
        <w:t xml:space="preserve"> </w:t>
      </w:r>
      <w:r>
        <w:rPr>
          <w:color w:val="575756"/>
          <w:w w:val="105"/>
        </w:rPr>
        <w:t>attention.</w:t>
      </w:r>
      <w:r>
        <w:rPr>
          <w:color w:val="575756"/>
          <w:spacing w:val="-40"/>
          <w:w w:val="105"/>
        </w:rPr>
        <w:t xml:space="preserve"> </w:t>
      </w:r>
      <w:r>
        <w:rPr>
          <w:color w:val="575756"/>
          <w:spacing w:val="-3"/>
          <w:w w:val="105"/>
        </w:rPr>
        <w:t>However,</w:t>
      </w:r>
      <w:r>
        <w:rPr>
          <w:color w:val="575756"/>
          <w:spacing w:val="-40"/>
          <w:w w:val="105"/>
        </w:rPr>
        <w:t xml:space="preserve"> </w:t>
      </w:r>
      <w:r>
        <w:rPr>
          <w:color w:val="575756"/>
          <w:w w:val="105"/>
        </w:rPr>
        <w:t>anonymous</w:t>
      </w:r>
      <w:r>
        <w:rPr>
          <w:color w:val="575756"/>
          <w:spacing w:val="-40"/>
          <w:w w:val="105"/>
        </w:rPr>
        <w:t xml:space="preserve"> </w:t>
      </w:r>
      <w:r>
        <w:rPr>
          <w:color w:val="575756"/>
          <w:w w:val="105"/>
        </w:rPr>
        <w:t>complaints</w:t>
      </w:r>
      <w:r>
        <w:rPr>
          <w:color w:val="575756"/>
          <w:spacing w:val="-40"/>
          <w:w w:val="105"/>
        </w:rPr>
        <w:t xml:space="preserve"> </w:t>
      </w:r>
      <w:r>
        <w:rPr>
          <w:color w:val="575756"/>
          <w:w w:val="105"/>
        </w:rPr>
        <w:t>will</w:t>
      </w:r>
      <w:r>
        <w:rPr>
          <w:color w:val="575756"/>
          <w:spacing w:val="-40"/>
          <w:w w:val="105"/>
        </w:rPr>
        <w:t xml:space="preserve"> </w:t>
      </w:r>
      <w:r>
        <w:rPr>
          <w:color w:val="575756"/>
          <w:w w:val="105"/>
        </w:rPr>
        <w:t>not</w:t>
      </w:r>
      <w:r>
        <w:rPr>
          <w:color w:val="575756"/>
          <w:spacing w:val="-40"/>
          <w:w w:val="105"/>
        </w:rPr>
        <w:t xml:space="preserve"> </w:t>
      </w:r>
      <w:r>
        <w:rPr>
          <w:color w:val="575756"/>
          <w:w w:val="105"/>
        </w:rPr>
        <w:t>normally</w:t>
      </w:r>
      <w:r>
        <w:rPr>
          <w:color w:val="575756"/>
          <w:spacing w:val="-40"/>
          <w:w w:val="105"/>
        </w:rPr>
        <w:t xml:space="preserve"> </w:t>
      </w:r>
      <w:r>
        <w:rPr>
          <w:color w:val="575756"/>
          <w:w w:val="105"/>
        </w:rPr>
        <w:t>be</w:t>
      </w:r>
      <w:r>
        <w:rPr>
          <w:color w:val="575756"/>
          <w:spacing w:val="-40"/>
          <w:w w:val="105"/>
        </w:rPr>
        <w:t xml:space="preserve"> </w:t>
      </w:r>
      <w:r>
        <w:rPr>
          <w:color w:val="575756"/>
          <w:w w:val="105"/>
        </w:rPr>
        <w:t>considered.</w:t>
      </w:r>
    </w:p>
    <w:p w14:paraId="35EE7A01" w14:textId="77777777" w:rsidR="00807FCE" w:rsidRDefault="00807FCE" w:rsidP="00226B41">
      <w:pPr>
        <w:pStyle w:val="BodyText"/>
        <w:tabs>
          <w:tab w:val="left" w:pos="720"/>
        </w:tabs>
        <w:spacing w:before="10"/>
      </w:pPr>
    </w:p>
    <w:p w14:paraId="18CB3A9A" w14:textId="77777777" w:rsidR="00807FCE" w:rsidRDefault="00C844F7" w:rsidP="00226B41">
      <w:pPr>
        <w:pStyle w:val="Heading1"/>
        <w:numPr>
          <w:ilvl w:val="0"/>
          <w:numId w:val="4"/>
        </w:numPr>
        <w:tabs>
          <w:tab w:val="left" w:pos="720"/>
        </w:tabs>
        <w:spacing w:before="1"/>
        <w:ind w:left="0" w:firstLine="0"/>
        <w:jc w:val="left"/>
      </w:pPr>
      <w:r>
        <w:rPr>
          <w:color w:val="575756"/>
        </w:rPr>
        <w:t>Unreasonable</w:t>
      </w:r>
      <w:r>
        <w:rPr>
          <w:color w:val="575756"/>
          <w:spacing w:val="-10"/>
        </w:rPr>
        <w:t xml:space="preserve"> </w:t>
      </w:r>
      <w:r>
        <w:rPr>
          <w:color w:val="575756"/>
        </w:rPr>
        <w:t>Complaints</w:t>
      </w:r>
    </w:p>
    <w:p w14:paraId="4793EF4D" w14:textId="77777777" w:rsidR="00807FCE" w:rsidRDefault="00807FCE" w:rsidP="00226B41">
      <w:pPr>
        <w:pStyle w:val="BodyText"/>
        <w:tabs>
          <w:tab w:val="left" w:pos="720"/>
        </w:tabs>
        <w:spacing w:before="9"/>
        <w:rPr>
          <w:rFonts w:ascii="Arial"/>
          <w:b/>
        </w:rPr>
      </w:pPr>
    </w:p>
    <w:p w14:paraId="11503025" w14:textId="77777777" w:rsidR="00807FCE" w:rsidRDefault="00C844F7" w:rsidP="00226B41">
      <w:pPr>
        <w:pStyle w:val="BodyText"/>
        <w:tabs>
          <w:tab w:val="left" w:pos="720"/>
        </w:tabs>
        <w:ind w:right="250"/>
      </w:pPr>
      <w:r>
        <w:rPr>
          <w:color w:val="575756"/>
          <w:w w:val="105"/>
        </w:rPr>
        <w:t>There</w:t>
      </w:r>
      <w:r>
        <w:rPr>
          <w:color w:val="575756"/>
          <w:spacing w:val="-27"/>
          <w:w w:val="105"/>
        </w:rPr>
        <w:t xml:space="preserve"> </w:t>
      </w:r>
      <w:r>
        <w:rPr>
          <w:color w:val="575756"/>
          <w:w w:val="105"/>
        </w:rPr>
        <w:t>is</w:t>
      </w:r>
      <w:r>
        <w:rPr>
          <w:color w:val="575756"/>
          <w:spacing w:val="-27"/>
          <w:w w:val="105"/>
        </w:rPr>
        <w:t xml:space="preserve"> </w:t>
      </w:r>
      <w:r>
        <w:rPr>
          <w:color w:val="575756"/>
          <w:w w:val="105"/>
        </w:rPr>
        <w:t>a</w:t>
      </w:r>
      <w:r>
        <w:rPr>
          <w:color w:val="575756"/>
          <w:spacing w:val="-27"/>
          <w:w w:val="105"/>
        </w:rPr>
        <w:t xml:space="preserve"> </w:t>
      </w:r>
      <w:r>
        <w:rPr>
          <w:color w:val="575756"/>
          <w:w w:val="105"/>
        </w:rPr>
        <w:t>right</w:t>
      </w:r>
      <w:r>
        <w:rPr>
          <w:color w:val="575756"/>
          <w:spacing w:val="-27"/>
          <w:w w:val="105"/>
        </w:rPr>
        <w:t xml:space="preserve"> </w:t>
      </w:r>
      <w:r>
        <w:rPr>
          <w:color w:val="575756"/>
          <w:w w:val="105"/>
        </w:rPr>
        <w:t>to</w:t>
      </w:r>
      <w:r>
        <w:rPr>
          <w:color w:val="575756"/>
          <w:spacing w:val="-27"/>
          <w:w w:val="105"/>
        </w:rPr>
        <w:t xml:space="preserve"> </w:t>
      </w:r>
      <w:r>
        <w:rPr>
          <w:color w:val="575756"/>
          <w:w w:val="105"/>
        </w:rPr>
        <w:t>raise</w:t>
      </w:r>
      <w:r>
        <w:rPr>
          <w:color w:val="575756"/>
          <w:spacing w:val="-27"/>
          <w:w w:val="105"/>
        </w:rPr>
        <w:t xml:space="preserve"> </w:t>
      </w:r>
      <w:r>
        <w:rPr>
          <w:color w:val="575756"/>
          <w:w w:val="105"/>
        </w:rPr>
        <w:t>a</w:t>
      </w:r>
      <w:r>
        <w:rPr>
          <w:color w:val="575756"/>
          <w:spacing w:val="-27"/>
          <w:w w:val="105"/>
        </w:rPr>
        <w:t xml:space="preserve"> </w:t>
      </w:r>
      <w:r>
        <w:rPr>
          <w:color w:val="575756"/>
          <w:w w:val="105"/>
        </w:rPr>
        <w:t>complaint</w:t>
      </w:r>
      <w:r>
        <w:rPr>
          <w:color w:val="575756"/>
          <w:spacing w:val="-27"/>
          <w:w w:val="105"/>
        </w:rPr>
        <w:t xml:space="preserve"> </w:t>
      </w:r>
      <w:r>
        <w:rPr>
          <w:color w:val="575756"/>
          <w:w w:val="105"/>
        </w:rPr>
        <w:t>against</w:t>
      </w:r>
      <w:r>
        <w:rPr>
          <w:color w:val="575756"/>
          <w:spacing w:val="-27"/>
          <w:w w:val="105"/>
        </w:rPr>
        <w:t xml:space="preserve"> </w:t>
      </w:r>
      <w:r>
        <w:rPr>
          <w:color w:val="575756"/>
          <w:w w:val="105"/>
        </w:rPr>
        <w:t>a</w:t>
      </w:r>
      <w:r>
        <w:rPr>
          <w:color w:val="575756"/>
          <w:spacing w:val="-27"/>
          <w:w w:val="105"/>
        </w:rPr>
        <w:t xml:space="preserve"> </w:t>
      </w:r>
      <w:r>
        <w:rPr>
          <w:color w:val="575756"/>
          <w:w w:val="105"/>
        </w:rPr>
        <w:t>school</w:t>
      </w:r>
      <w:r>
        <w:rPr>
          <w:color w:val="575756"/>
          <w:spacing w:val="-27"/>
          <w:w w:val="105"/>
        </w:rPr>
        <w:t xml:space="preserve"> </w:t>
      </w:r>
      <w:r>
        <w:rPr>
          <w:color w:val="575756"/>
          <w:w w:val="105"/>
        </w:rPr>
        <w:t>and</w:t>
      </w:r>
      <w:r>
        <w:rPr>
          <w:color w:val="575756"/>
          <w:spacing w:val="-27"/>
          <w:w w:val="105"/>
        </w:rPr>
        <w:t xml:space="preserve"> </w:t>
      </w:r>
      <w:r>
        <w:rPr>
          <w:color w:val="575756"/>
          <w:w w:val="105"/>
        </w:rPr>
        <w:t>an</w:t>
      </w:r>
      <w:r>
        <w:rPr>
          <w:color w:val="575756"/>
          <w:spacing w:val="-27"/>
          <w:w w:val="105"/>
        </w:rPr>
        <w:t xml:space="preserve"> </w:t>
      </w:r>
      <w:r>
        <w:rPr>
          <w:color w:val="575756"/>
          <w:w w:val="105"/>
        </w:rPr>
        <w:t>expectation</w:t>
      </w:r>
      <w:r>
        <w:rPr>
          <w:color w:val="575756"/>
          <w:spacing w:val="-27"/>
          <w:w w:val="105"/>
        </w:rPr>
        <w:t xml:space="preserve"> </w:t>
      </w:r>
      <w:r>
        <w:rPr>
          <w:color w:val="575756"/>
          <w:w w:val="105"/>
        </w:rPr>
        <w:t>that</w:t>
      </w:r>
      <w:r>
        <w:rPr>
          <w:color w:val="575756"/>
          <w:spacing w:val="-27"/>
          <w:w w:val="105"/>
        </w:rPr>
        <w:t xml:space="preserve"> </w:t>
      </w:r>
      <w:r>
        <w:rPr>
          <w:color w:val="575756"/>
          <w:w w:val="105"/>
        </w:rPr>
        <w:t>the</w:t>
      </w:r>
      <w:r>
        <w:rPr>
          <w:color w:val="575756"/>
          <w:spacing w:val="-27"/>
          <w:w w:val="105"/>
        </w:rPr>
        <w:t xml:space="preserve"> </w:t>
      </w:r>
      <w:r>
        <w:rPr>
          <w:color w:val="575756"/>
          <w:w w:val="105"/>
        </w:rPr>
        <w:t>individual</w:t>
      </w:r>
      <w:r>
        <w:rPr>
          <w:color w:val="575756"/>
          <w:spacing w:val="-27"/>
          <w:w w:val="105"/>
        </w:rPr>
        <w:t xml:space="preserve"> </w:t>
      </w:r>
      <w:r>
        <w:rPr>
          <w:color w:val="575756"/>
          <w:w w:val="105"/>
        </w:rPr>
        <w:t>will exhaust</w:t>
      </w:r>
      <w:r>
        <w:rPr>
          <w:color w:val="575756"/>
          <w:spacing w:val="-30"/>
          <w:w w:val="105"/>
        </w:rPr>
        <w:t xml:space="preserve"> </w:t>
      </w:r>
      <w:r>
        <w:rPr>
          <w:color w:val="575756"/>
          <w:w w:val="105"/>
        </w:rPr>
        <w:t>the</w:t>
      </w:r>
      <w:r>
        <w:rPr>
          <w:color w:val="575756"/>
          <w:spacing w:val="-30"/>
          <w:w w:val="105"/>
        </w:rPr>
        <w:t xml:space="preserve"> </w:t>
      </w:r>
      <w:r>
        <w:rPr>
          <w:color w:val="575756"/>
          <w:w w:val="105"/>
        </w:rPr>
        <w:t>School’s</w:t>
      </w:r>
      <w:r>
        <w:rPr>
          <w:color w:val="575756"/>
          <w:spacing w:val="-30"/>
          <w:w w:val="105"/>
        </w:rPr>
        <w:t xml:space="preserve"> </w:t>
      </w:r>
      <w:r>
        <w:rPr>
          <w:color w:val="575756"/>
          <w:w w:val="105"/>
        </w:rPr>
        <w:t>procedures.</w:t>
      </w:r>
      <w:r>
        <w:rPr>
          <w:color w:val="575756"/>
          <w:spacing w:val="-30"/>
          <w:w w:val="105"/>
        </w:rPr>
        <w:t xml:space="preserve"> </w:t>
      </w:r>
      <w:r>
        <w:rPr>
          <w:color w:val="575756"/>
          <w:w w:val="105"/>
        </w:rPr>
        <w:t>If</w:t>
      </w:r>
      <w:r>
        <w:rPr>
          <w:color w:val="575756"/>
          <w:spacing w:val="-30"/>
          <w:w w:val="105"/>
        </w:rPr>
        <w:t xml:space="preserve"> </w:t>
      </w:r>
      <w:r>
        <w:rPr>
          <w:color w:val="575756"/>
          <w:w w:val="105"/>
        </w:rPr>
        <w:t>the</w:t>
      </w:r>
      <w:r>
        <w:rPr>
          <w:color w:val="575756"/>
          <w:spacing w:val="-30"/>
          <w:w w:val="105"/>
        </w:rPr>
        <w:t xml:space="preserve"> </w:t>
      </w:r>
      <w:r>
        <w:rPr>
          <w:color w:val="575756"/>
          <w:w w:val="105"/>
        </w:rPr>
        <w:t>individual</w:t>
      </w:r>
      <w:r>
        <w:rPr>
          <w:color w:val="575756"/>
          <w:spacing w:val="-30"/>
          <w:w w:val="105"/>
        </w:rPr>
        <w:t xml:space="preserve"> </w:t>
      </w:r>
      <w:r>
        <w:rPr>
          <w:color w:val="575756"/>
          <w:w w:val="105"/>
        </w:rPr>
        <w:t>contacts</w:t>
      </w:r>
      <w:r>
        <w:rPr>
          <w:color w:val="575756"/>
          <w:spacing w:val="-30"/>
          <w:w w:val="105"/>
        </w:rPr>
        <w:t xml:space="preserve"> </w:t>
      </w:r>
      <w:r>
        <w:rPr>
          <w:color w:val="575756"/>
          <w:w w:val="105"/>
        </w:rPr>
        <w:t>the</w:t>
      </w:r>
      <w:r>
        <w:rPr>
          <w:color w:val="575756"/>
          <w:spacing w:val="-30"/>
          <w:w w:val="105"/>
        </w:rPr>
        <w:t xml:space="preserve"> </w:t>
      </w:r>
      <w:r>
        <w:rPr>
          <w:color w:val="575756"/>
          <w:w w:val="105"/>
        </w:rPr>
        <w:t>school</w:t>
      </w:r>
      <w:r>
        <w:rPr>
          <w:color w:val="575756"/>
          <w:spacing w:val="-30"/>
          <w:w w:val="105"/>
        </w:rPr>
        <w:t xml:space="preserve"> </w:t>
      </w:r>
      <w:r>
        <w:rPr>
          <w:color w:val="575756"/>
          <w:w w:val="105"/>
        </w:rPr>
        <w:t>again</w:t>
      </w:r>
      <w:r>
        <w:rPr>
          <w:color w:val="575756"/>
          <w:spacing w:val="-30"/>
          <w:w w:val="105"/>
        </w:rPr>
        <w:t xml:space="preserve"> </w:t>
      </w:r>
      <w:r>
        <w:rPr>
          <w:color w:val="575756"/>
          <w:w w:val="105"/>
        </w:rPr>
        <w:t>with</w:t>
      </w:r>
      <w:r>
        <w:rPr>
          <w:color w:val="575756"/>
          <w:spacing w:val="-30"/>
          <w:w w:val="105"/>
        </w:rPr>
        <w:t xml:space="preserve"> </w:t>
      </w:r>
      <w:r>
        <w:rPr>
          <w:color w:val="575756"/>
          <w:w w:val="105"/>
        </w:rPr>
        <w:t>the</w:t>
      </w:r>
      <w:r>
        <w:rPr>
          <w:color w:val="575756"/>
          <w:spacing w:val="-30"/>
          <w:w w:val="105"/>
        </w:rPr>
        <w:t xml:space="preserve"> </w:t>
      </w:r>
      <w:r>
        <w:rPr>
          <w:color w:val="575756"/>
          <w:w w:val="105"/>
        </w:rPr>
        <w:t>same</w:t>
      </w:r>
      <w:r>
        <w:rPr>
          <w:color w:val="575756"/>
          <w:spacing w:val="-30"/>
          <w:w w:val="105"/>
        </w:rPr>
        <w:t xml:space="preserve"> </w:t>
      </w:r>
      <w:r>
        <w:rPr>
          <w:color w:val="575756"/>
          <w:w w:val="105"/>
        </w:rPr>
        <w:t>issue, this</w:t>
      </w:r>
      <w:r>
        <w:rPr>
          <w:color w:val="575756"/>
          <w:spacing w:val="-20"/>
          <w:w w:val="105"/>
        </w:rPr>
        <w:t xml:space="preserve"> </w:t>
      </w:r>
      <w:r>
        <w:rPr>
          <w:color w:val="575756"/>
          <w:w w:val="105"/>
        </w:rPr>
        <w:t>could</w:t>
      </w:r>
      <w:r>
        <w:rPr>
          <w:color w:val="575756"/>
          <w:spacing w:val="-20"/>
          <w:w w:val="105"/>
        </w:rPr>
        <w:t xml:space="preserve"> </w:t>
      </w:r>
      <w:r>
        <w:rPr>
          <w:color w:val="575756"/>
          <w:w w:val="105"/>
        </w:rPr>
        <w:t>be</w:t>
      </w:r>
      <w:r>
        <w:rPr>
          <w:color w:val="575756"/>
          <w:spacing w:val="-20"/>
          <w:w w:val="105"/>
        </w:rPr>
        <w:t xml:space="preserve"> </w:t>
      </w:r>
      <w:r>
        <w:rPr>
          <w:color w:val="575756"/>
          <w:w w:val="105"/>
        </w:rPr>
        <w:t>seen</w:t>
      </w:r>
      <w:r>
        <w:rPr>
          <w:color w:val="575756"/>
          <w:spacing w:val="-20"/>
          <w:w w:val="105"/>
        </w:rPr>
        <w:t xml:space="preserve"> </w:t>
      </w:r>
      <w:r>
        <w:rPr>
          <w:color w:val="575756"/>
          <w:w w:val="105"/>
        </w:rPr>
        <w:t>as</w:t>
      </w:r>
      <w:r>
        <w:rPr>
          <w:color w:val="575756"/>
          <w:spacing w:val="-20"/>
          <w:w w:val="105"/>
        </w:rPr>
        <w:t xml:space="preserve"> </w:t>
      </w:r>
      <w:r>
        <w:rPr>
          <w:color w:val="575756"/>
          <w:w w:val="105"/>
        </w:rPr>
        <w:t>unreasonable</w:t>
      </w:r>
      <w:r>
        <w:rPr>
          <w:color w:val="575756"/>
          <w:spacing w:val="-20"/>
          <w:w w:val="105"/>
        </w:rPr>
        <w:t xml:space="preserve"> </w:t>
      </w:r>
      <w:r>
        <w:rPr>
          <w:color w:val="575756"/>
          <w:w w:val="105"/>
        </w:rPr>
        <w:t>and</w:t>
      </w:r>
      <w:r>
        <w:rPr>
          <w:color w:val="575756"/>
          <w:spacing w:val="-20"/>
          <w:w w:val="105"/>
        </w:rPr>
        <w:t xml:space="preserve"> </w:t>
      </w:r>
      <w:r>
        <w:rPr>
          <w:color w:val="575756"/>
          <w:w w:val="105"/>
        </w:rPr>
        <w:t>the</w:t>
      </w:r>
      <w:r>
        <w:rPr>
          <w:color w:val="575756"/>
          <w:spacing w:val="-20"/>
          <w:w w:val="105"/>
        </w:rPr>
        <w:t xml:space="preserve"> </w:t>
      </w:r>
      <w:r>
        <w:rPr>
          <w:color w:val="575756"/>
          <w:w w:val="105"/>
        </w:rPr>
        <w:t>school</w:t>
      </w:r>
      <w:r>
        <w:rPr>
          <w:color w:val="575756"/>
          <w:spacing w:val="-20"/>
          <w:w w:val="105"/>
        </w:rPr>
        <w:t xml:space="preserve"> </w:t>
      </w:r>
      <w:r>
        <w:rPr>
          <w:color w:val="575756"/>
          <w:w w:val="105"/>
        </w:rPr>
        <w:t>may</w:t>
      </w:r>
      <w:r>
        <w:rPr>
          <w:color w:val="575756"/>
          <w:spacing w:val="-20"/>
          <w:w w:val="105"/>
        </w:rPr>
        <w:t xml:space="preserve"> </w:t>
      </w:r>
      <w:r>
        <w:rPr>
          <w:color w:val="575756"/>
          <w:w w:val="105"/>
        </w:rPr>
        <w:t>choose</w:t>
      </w:r>
      <w:r>
        <w:rPr>
          <w:color w:val="575756"/>
          <w:spacing w:val="-20"/>
          <w:w w:val="105"/>
        </w:rPr>
        <w:t xml:space="preserve"> </w:t>
      </w:r>
      <w:r>
        <w:rPr>
          <w:color w:val="575756"/>
          <w:w w:val="105"/>
        </w:rPr>
        <w:t>not</w:t>
      </w:r>
      <w:r>
        <w:rPr>
          <w:color w:val="575756"/>
          <w:spacing w:val="-20"/>
          <w:w w:val="105"/>
        </w:rPr>
        <w:t xml:space="preserve"> </w:t>
      </w:r>
      <w:r>
        <w:rPr>
          <w:color w:val="575756"/>
          <w:w w:val="105"/>
        </w:rPr>
        <w:t>to</w:t>
      </w:r>
      <w:r>
        <w:rPr>
          <w:color w:val="575756"/>
          <w:spacing w:val="-20"/>
          <w:w w:val="105"/>
        </w:rPr>
        <w:t xml:space="preserve"> </w:t>
      </w:r>
      <w:r>
        <w:rPr>
          <w:color w:val="575756"/>
          <w:w w:val="105"/>
        </w:rPr>
        <w:t>respond.</w:t>
      </w:r>
    </w:p>
    <w:p w14:paraId="4C53C6BE" w14:textId="77777777" w:rsidR="00807FCE" w:rsidRDefault="00807FCE" w:rsidP="00226B41">
      <w:pPr>
        <w:pStyle w:val="BodyText"/>
        <w:tabs>
          <w:tab w:val="left" w:pos="720"/>
        </w:tabs>
        <w:spacing w:before="8"/>
        <w:rPr>
          <w:sz w:val="23"/>
        </w:rPr>
      </w:pPr>
    </w:p>
    <w:p w14:paraId="44FC55EB" w14:textId="77777777" w:rsidR="00807FCE" w:rsidRDefault="00C844F7" w:rsidP="00226B41">
      <w:pPr>
        <w:pStyle w:val="BodyText"/>
        <w:tabs>
          <w:tab w:val="left" w:pos="720"/>
        </w:tabs>
        <w:ind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14:paraId="1F78EB9E" w14:textId="77777777" w:rsidR="00807FCE" w:rsidRDefault="00C844F7" w:rsidP="00226B41">
      <w:pPr>
        <w:pStyle w:val="BodyText"/>
        <w:tabs>
          <w:tab w:val="left" w:pos="720"/>
        </w:tabs>
        <w:ind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14:paraId="7CF3DEAB" w14:textId="77777777" w:rsidR="00807FCE" w:rsidRDefault="00C844F7" w:rsidP="00226B41">
      <w:pPr>
        <w:pStyle w:val="BodyText"/>
        <w:tabs>
          <w:tab w:val="left" w:pos="720"/>
        </w:tabs>
        <w:ind w:right="391"/>
      </w:pPr>
      <w:r>
        <w:rPr>
          <w:color w:val="575756"/>
        </w:rPr>
        <w:t xml:space="preserve">See: </w:t>
      </w:r>
      <w:hyperlink r:id="rId25">
        <w:r>
          <w:rPr>
            <w:color w:val="575756"/>
          </w:rPr>
          <w:t>https://www</w:t>
        </w:r>
      </w:hyperlink>
      <w:r>
        <w:rPr>
          <w:color w:val="575756"/>
        </w:rPr>
        <w:t>.gov</w:t>
      </w:r>
      <w:hyperlink r:id="rId26">
        <w:r>
          <w:rPr>
            <w:color w:val="575756"/>
          </w:rPr>
          <w:t>.uk/government/publications/school-complaints-procedures/best-practice-</w:t>
        </w:r>
      </w:hyperlink>
      <w:r>
        <w:rPr>
          <w:color w:val="575756"/>
        </w:rPr>
        <w:t xml:space="preserve"> advice-for-school-complaints-procedures-2019</w:t>
      </w:r>
    </w:p>
    <w:p w14:paraId="32B230E5" w14:textId="77777777" w:rsidR="00807FCE" w:rsidRDefault="00807FCE" w:rsidP="00226B41">
      <w:pPr>
        <w:pStyle w:val="BodyText"/>
        <w:tabs>
          <w:tab w:val="left" w:pos="720"/>
        </w:tabs>
        <w:spacing w:before="11"/>
      </w:pPr>
    </w:p>
    <w:p w14:paraId="7401370C" w14:textId="3AE39CD2" w:rsidR="00CD1B64" w:rsidRPr="00CD1B64" w:rsidRDefault="00CD1B64" w:rsidP="00226B41">
      <w:pPr>
        <w:pStyle w:val="Heading1"/>
        <w:numPr>
          <w:ilvl w:val="0"/>
          <w:numId w:val="4"/>
        </w:numPr>
        <w:tabs>
          <w:tab w:val="left" w:pos="720"/>
        </w:tabs>
        <w:ind w:left="0" w:firstLine="0"/>
        <w:jc w:val="left"/>
        <w:rPr>
          <w:color w:val="575756"/>
          <w:lang w:val="en-GB"/>
        </w:rPr>
      </w:pPr>
      <w:r w:rsidRPr="00CD1B64">
        <w:rPr>
          <w:color w:val="575756"/>
        </w:rPr>
        <w:t>Policy for managing serial and unreasonable complaints</w:t>
      </w:r>
    </w:p>
    <w:p w14:paraId="40B72AB2" w14:textId="37DA2629"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Our school is committed to dealing with all complaints fairly and impartially, and to providing a high-quality service to those who complain. We will not normally limit the contact complainants have with our school. </w:t>
      </w:r>
    </w:p>
    <w:p w14:paraId="4DEDC4AE"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 </w:t>
      </w:r>
    </w:p>
    <w:p w14:paraId="359F3522" w14:textId="06B4277B" w:rsidR="00CD1B64" w:rsidRPr="00CD1B64" w:rsidRDefault="00CD1B64" w:rsidP="00226B41">
      <w:pPr>
        <w:pStyle w:val="Heading1"/>
        <w:tabs>
          <w:tab w:val="left" w:pos="720"/>
        </w:tabs>
        <w:ind w:left="0"/>
        <w:rPr>
          <w:b w:val="0"/>
          <w:color w:val="575756"/>
          <w:lang w:val="en-GB"/>
        </w:rPr>
      </w:pPr>
      <w:r w:rsidRPr="00CD1B64">
        <w:rPr>
          <w:b w:val="0"/>
          <w:color w:val="575756"/>
          <w:lang w:val="en-GB"/>
        </w:rPr>
        <w:t>However, we do not expect our staff to tolerate unacceptable behaviour and will act to protect staff from that behaviour, including that which is abusive, offensive or threatening.</w:t>
      </w:r>
    </w:p>
    <w:p w14:paraId="37C61EBC"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 </w:t>
      </w:r>
    </w:p>
    <w:p w14:paraId="4695F3C7" w14:textId="19AB689E" w:rsidR="00CD1B64" w:rsidRPr="00CD1B64" w:rsidRDefault="00CD1B64" w:rsidP="00226B41">
      <w:pPr>
        <w:pStyle w:val="Heading1"/>
        <w:tabs>
          <w:tab w:val="left" w:pos="720"/>
        </w:tabs>
        <w:ind w:left="0"/>
        <w:rPr>
          <w:b w:val="0"/>
          <w:color w:val="575756"/>
          <w:lang w:val="en-GB"/>
        </w:rPr>
      </w:pPr>
      <w:r>
        <w:rPr>
          <w:b w:val="0"/>
          <w:color w:val="575756"/>
          <w:lang w:val="en-GB"/>
        </w:rPr>
        <w:t>We</w:t>
      </w:r>
      <w:r w:rsidRPr="00CD1B64">
        <w:rPr>
          <w:b w:val="0"/>
          <w:color w:val="575756"/>
          <w:lang w:val="en-GB"/>
        </w:rPr>
        <w:t xml:space="preserve"> define unreasonable behaviour as that which hinders our consideration of complaints because of the frequency or nature of the complainant’s contact with the school, such as, if the complainant does the following:</w:t>
      </w:r>
    </w:p>
    <w:p w14:paraId="01B5FF33"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 </w:t>
      </w:r>
    </w:p>
    <w:p w14:paraId="3E0BFC34" w14:textId="77777777" w:rsidR="00CD1B64" w:rsidRPr="00CD1B64" w:rsidRDefault="00CD1B64" w:rsidP="00226B41">
      <w:pPr>
        <w:pStyle w:val="Heading1"/>
        <w:tabs>
          <w:tab w:val="left" w:pos="567"/>
        </w:tabs>
        <w:ind w:left="709" w:hanging="142"/>
        <w:rPr>
          <w:b w:val="0"/>
          <w:color w:val="575756"/>
          <w:lang w:val="en-GB"/>
        </w:rPr>
      </w:pPr>
      <w:r w:rsidRPr="00CD1B64">
        <w:rPr>
          <w:b w:val="0"/>
          <w:color w:val="575756"/>
          <w:lang w:val="en-GB"/>
        </w:rPr>
        <w:t>•</w:t>
      </w:r>
      <w:r w:rsidRPr="00CD1B64">
        <w:rPr>
          <w:b w:val="0"/>
          <w:color w:val="575756"/>
          <w:lang w:val="en-GB"/>
        </w:rPr>
        <w:tab/>
        <w:t>Refuses to articulate their complaint or specify the grounds of a complaint or the outcomes sought by raising the complaint, despite offers of assistance</w:t>
      </w:r>
    </w:p>
    <w:p w14:paraId="6CD724F7" w14:textId="77777777" w:rsidR="00CD1B64" w:rsidRPr="00CD1B64" w:rsidRDefault="00CD1B64" w:rsidP="00226B41">
      <w:pPr>
        <w:pStyle w:val="Heading1"/>
        <w:tabs>
          <w:tab w:val="left" w:pos="567"/>
        </w:tabs>
        <w:ind w:left="0" w:firstLine="567"/>
        <w:rPr>
          <w:b w:val="0"/>
          <w:color w:val="575756"/>
          <w:lang w:val="en-GB"/>
        </w:rPr>
      </w:pPr>
      <w:r w:rsidRPr="00CD1B64">
        <w:rPr>
          <w:b w:val="0"/>
          <w:color w:val="575756"/>
          <w:lang w:val="en-GB"/>
        </w:rPr>
        <w:t>•</w:t>
      </w:r>
      <w:r w:rsidRPr="00CD1B64">
        <w:rPr>
          <w:b w:val="0"/>
          <w:color w:val="575756"/>
          <w:lang w:val="en-GB"/>
        </w:rPr>
        <w:tab/>
        <w:t xml:space="preserve">Refuses to cooperate with the </w:t>
      </w:r>
      <w:proofErr w:type="gramStart"/>
      <w:r w:rsidRPr="00CD1B64">
        <w:rPr>
          <w:b w:val="0"/>
          <w:color w:val="575756"/>
          <w:lang w:val="en-GB"/>
        </w:rPr>
        <w:t>complaints</w:t>
      </w:r>
      <w:proofErr w:type="gramEnd"/>
      <w:r w:rsidRPr="00CD1B64">
        <w:rPr>
          <w:b w:val="0"/>
          <w:color w:val="575756"/>
          <w:lang w:val="en-GB"/>
        </w:rPr>
        <w:t xml:space="preserve"> investigation process</w:t>
      </w:r>
    </w:p>
    <w:p w14:paraId="14B212EA" w14:textId="77777777" w:rsidR="00CD1B64" w:rsidRPr="00CD1B64" w:rsidRDefault="00CD1B64" w:rsidP="00226B41">
      <w:pPr>
        <w:pStyle w:val="Heading1"/>
        <w:tabs>
          <w:tab w:val="left" w:pos="567"/>
        </w:tabs>
        <w:ind w:left="0" w:firstLine="567"/>
        <w:rPr>
          <w:b w:val="0"/>
          <w:color w:val="575756"/>
          <w:lang w:val="en-GB"/>
        </w:rPr>
      </w:pPr>
      <w:r w:rsidRPr="00CD1B64">
        <w:rPr>
          <w:b w:val="0"/>
          <w:color w:val="575756"/>
          <w:lang w:val="en-GB"/>
        </w:rPr>
        <w:t>•</w:t>
      </w:r>
      <w:r w:rsidRPr="00CD1B64">
        <w:rPr>
          <w:b w:val="0"/>
          <w:color w:val="575756"/>
          <w:lang w:val="en-GB"/>
        </w:rPr>
        <w:tab/>
        <w:t xml:space="preserve">Refuses to accept that certain issues are not within the scope of the </w:t>
      </w:r>
      <w:proofErr w:type="gramStart"/>
      <w:r w:rsidRPr="00CD1B64">
        <w:rPr>
          <w:b w:val="0"/>
          <w:color w:val="575756"/>
          <w:lang w:val="en-GB"/>
        </w:rPr>
        <w:t>complaints</w:t>
      </w:r>
      <w:proofErr w:type="gramEnd"/>
      <w:r w:rsidRPr="00CD1B64">
        <w:rPr>
          <w:b w:val="0"/>
          <w:color w:val="575756"/>
          <w:lang w:val="en-GB"/>
        </w:rPr>
        <w:t xml:space="preserve"> procedure</w:t>
      </w:r>
    </w:p>
    <w:p w14:paraId="0E8C662A" w14:textId="77777777" w:rsidR="00CD1B64" w:rsidRPr="00CD1B64" w:rsidRDefault="00CD1B64" w:rsidP="00226B41">
      <w:pPr>
        <w:pStyle w:val="Heading1"/>
        <w:tabs>
          <w:tab w:val="left" w:pos="567"/>
        </w:tabs>
        <w:ind w:left="709" w:hanging="142"/>
        <w:rPr>
          <w:b w:val="0"/>
          <w:color w:val="575756"/>
          <w:lang w:val="en-GB"/>
        </w:rPr>
      </w:pPr>
      <w:r w:rsidRPr="00CD1B64">
        <w:rPr>
          <w:b w:val="0"/>
          <w:color w:val="575756"/>
          <w:lang w:val="en-GB"/>
        </w:rPr>
        <w:t>•</w:t>
      </w:r>
      <w:r w:rsidRPr="00CD1B64">
        <w:rPr>
          <w:b w:val="0"/>
          <w:color w:val="575756"/>
          <w:lang w:val="en-GB"/>
        </w:rPr>
        <w:tab/>
        <w:t xml:space="preserve">Insists on the complaint being dealt with in ways that are incompatible with the </w:t>
      </w:r>
      <w:proofErr w:type="gramStart"/>
      <w:r w:rsidRPr="00CD1B64">
        <w:rPr>
          <w:b w:val="0"/>
          <w:color w:val="575756"/>
          <w:lang w:val="en-GB"/>
        </w:rPr>
        <w:t>complaints</w:t>
      </w:r>
      <w:proofErr w:type="gramEnd"/>
      <w:r w:rsidRPr="00CD1B64">
        <w:rPr>
          <w:b w:val="0"/>
          <w:color w:val="575756"/>
          <w:lang w:val="en-GB"/>
        </w:rPr>
        <w:t xml:space="preserve"> procedure or with good practice</w:t>
      </w:r>
    </w:p>
    <w:p w14:paraId="3B3813DA" w14:textId="284CD332" w:rsidR="00CD1B64" w:rsidRPr="00CD1B64" w:rsidRDefault="00CD1B64" w:rsidP="00226B41">
      <w:pPr>
        <w:pStyle w:val="Heading1"/>
        <w:tabs>
          <w:tab w:val="left" w:pos="567"/>
        </w:tabs>
        <w:ind w:left="0" w:firstLine="567"/>
        <w:rPr>
          <w:b w:val="0"/>
          <w:color w:val="575756"/>
          <w:lang w:val="en-GB"/>
        </w:rPr>
      </w:pPr>
      <w:r w:rsidRPr="00CD1B64">
        <w:rPr>
          <w:b w:val="0"/>
          <w:color w:val="575756"/>
          <w:lang w:val="en-GB"/>
        </w:rPr>
        <w:t>•</w:t>
      </w:r>
      <w:r w:rsidRPr="00CD1B64">
        <w:rPr>
          <w:b w:val="0"/>
          <w:color w:val="575756"/>
          <w:lang w:val="en-GB"/>
        </w:rPr>
        <w:tab/>
        <w:t>Introduces trivial or irrelevant information that they expect to be considered and commented on</w:t>
      </w:r>
    </w:p>
    <w:p w14:paraId="715E6DAE" w14:textId="77777777" w:rsidR="00CD1B64" w:rsidRPr="00CD1B64" w:rsidRDefault="00CD1B64" w:rsidP="00226B41">
      <w:pPr>
        <w:pStyle w:val="Heading1"/>
        <w:tabs>
          <w:tab w:val="left" w:pos="567"/>
        </w:tabs>
        <w:ind w:left="709" w:hanging="142"/>
        <w:rPr>
          <w:b w:val="0"/>
          <w:color w:val="575756"/>
          <w:lang w:val="en-GB"/>
        </w:rPr>
      </w:pPr>
      <w:r w:rsidRPr="00CD1B64">
        <w:rPr>
          <w:b w:val="0"/>
          <w:color w:val="575756"/>
          <w:lang w:val="en-GB"/>
        </w:rPr>
        <w:t>•</w:t>
      </w:r>
      <w:r w:rsidRPr="00CD1B64">
        <w:rPr>
          <w:b w:val="0"/>
          <w:color w:val="575756"/>
          <w:lang w:val="en-GB"/>
        </w:rPr>
        <w:tab/>
        <w:t>Raises large numbers of detailed but unimportant questions and insists they are fully answered, often immediately and to their own timescales</w:t>
      </w:r>
    </w:p>
    <w:p w14:paraId="4EA2A418" w14:textId="77777777" w:rsidR="00CD1B64" w:rsidRPr="00CD1B64" w:rsidRDefault="00CD1B64" w:rsidP="00226B41">
      <w:pPr>
        <w:pStyle w:val="Heading1"/>
        <w:tabs>
          <w:tab w:val="left" w:pos="567"/>
        </w:tabs>
        <w:ind w:left="709" w:hanging="142"/>
        <w:rPr>
          <w:b w:val="0"/>
          <w:color w:val="575756"/>
          <w:lang w:val="en-GB"/>
        </w:rPr>
      </w:pPr>
      <w:r w:rsidRPr="00CD1B64">
        <w:rPr>
          <w:b w:val="0"/>
          <w:color w:val="575756"/>
          <w:lang w:val="en-GB"/>
        </w:rPr>
        <w:t>•</w:t>
      </w:r>
      <w:r w:rsidRPr="00CD1B64">
        <w:rPr>
          <w:b w:val="0"/>
          <w:color w:val="575756"/>
          <w:lang w:val="en-GB"/>
        </w:rPr>
        <w:tab/>
        <w:t>Makes unjustified complaints about staff who are trying to deal with the issues, and seeks to have them replaced</w:t>
      </w:r>
    </w:p>
    <w:p w14:paraId="507E1E89" w14:textId="77777777" w:rsidR="00CD1B64" w:rsidRPr="00CD1B64" w:rsidRDefault="00CD1B64" w:rsidP="00226B41">
      <w:pPr>
        <w:pStyle w:val="Heading1"/>
        <w:tabs>
          <w:tab w:val="left" w:pos="567"/>
        </w:tabs>
        <w:ind w:left="709" w:hanging="142"/>
        <w:rPr>
          <w:b w:val="0"/>
          <w:color w:val="575756"/>
          <w:lang w:val="en-GB"/>
        </w:rPr>
      </w:pPr>
      <w:r w:rsidRPr="00CD1B64">
        <w:rPr>
          <w:b w:val="0"/>
          <w:color w:val="575756"/>
          <w:lang w:val="en-GB"/>
        </w:rPr>
        <w:t>•</w:t>
      </w:r>
      <w:r w:rsidRPr="00CD1B64">
        <w:rPr>
          <w:b w:val="0"/>
          <w:color w:val="575756"/>
          <w:lang w:val="en-GB"/>
        </w:rPr>
        <w:tab/>
        <w:t xml:space="preserve">Changes the basis of the complaint as the investigation proceeds </w:t>
      </w:r>
    </w:p>
    <w:p w14:paraId="1166443D" w14:textId="77777777" w:rsidR="00CD1B64" w:rsidRPr="00CD1B64" w:rsidRDefault="00CD1B64" w:rsidP="00226B41">
      <w:pPr>
        <w:pStyle w:val="Heading1"/>
        <w:tabs>
          <w:tab w:val="left" w:pos="567"/>
        </w:tabs>
        <w:ind w:left="709" w:hanging="142"/>
        <w:rPr>
          <w:b w:val="0"/>
          <w:color w:val="575756"/>
          <w:lang w:val="en-GB"/>
        </w:rPr>
      </w:pPr>
      <w:r w:rsidRPr="00CD1B64">
        <w:rPr>
          <w:b w:val="0"/>
          <w:color w:val="575756"/>
          <w:lang w:val="en-GB"/>
        </w:rPr>
        <w:t>•</w:t>
      </w:r>
      <w:r w:rsidRPr="00CD1B64">
        <w:rPr>
          <w:b w:val="0"/>
          <w:color w:val="575756"/>
          <w:lang w:val="en-GB"/>
        </w:rPr>
        <w:tab/>
        <w:t>Repeatedly makes the same complaint (despite previous investigations or responses concluding that the complaint is groundless or has been addressed)</w:t>
      </w:r>
    </w:p>
    <w:p w14:paraId="1B54A32A" w14:textId="77777777" w:rsidR="00CD1B64" w:rsidRPr="00CD1B64" w:rsidRDefault="00CD1B64" w:rsidP="00226B41">
      <w:pPr>
        <w:pStyle w:val="Heading1"/>
        <w:tabs>
          <w:tab w:val="left" w:pos="567"/>
        </w:tabs>
        <w:ind w:left="709" w:hanging="142"/>
        <w:rPr>
          <w:b w:val="0"/>
          <w:color w:val="575756"/>
          <w:lang w:val="en-GB"/>
        </w:rPr>
      </w:pPr>
      <w:r w:rsidRPr="00CD1B64">
        <w:rPr>
          <w:color w:val="575756"/>
          <w:lang w:val="en-GB"/>
        </w:rPr>
        <w:t>•</w:t>
      </w:r>
      <w:r w:rsidRPr="00CD1B64">
        <w:rPr>
          <w:b w:val="0"/>
          <w:color w:val="575756"/>
          <w:lang w:val="en-GB"/>
        </w:rPr>
        <w:tab/>
        <w:t>Refuses to accept the findings of the investigation into that complaint where the school’s complaint procedure has been fully and properly implemented and completed including referral to the DfE</w:t>
      </w:r>
    </w:p>
    <w:p w14:paraId="19045548" w14:textId="77777777" w:rsidR="00CD1B64" w:rsidRPr="00CD1B64" w:rsidRDefault="00CD1B64" w:rsidP="00226B41">
      <w:pPr>
        <w:pStyle w:val="Heading1"/>
        <w:tabs>
          <w:tab w:val="left" w:pos="567"/>
        </w:tabs>
        <w:ind w:left="709" w:hanging="142"/>
        <w:rPr>
          <w:b w:val="0"/>
          <w:color w:val="575756"/>
          <w:lang w:val="en-GB"/>
        </w:rPr>
      </w:pPr>
      <w:r w:rsidRPr="00CD1B64">
        <w:rPr>
          <w:b w:val="0"/>
          <w:color w:val="575756"/>
          <w:lang w:val="en-GB"/>
        </w:rPr>
        <w:t>•</w:t>
      </w:r>
      <w:r w:rsidRPr="00CD1B64">
        <w:rPr>
          <w:b w:val="0"/>
          <w:color w:val="575756"/>
          <w:lang w:val="en-GB"/>
        </w:rPr>
        <w:tab/>
        <w:t>Seeks an unrealistic outcome</w:t>
      </w:r>
    </w:p>
    <w:p w14:paraId="56486886" w14:textId="77777777" w:rsidR="00CD1B64" w:rsidRPr="00CD1B64" w:rsidRDefault="00CD1B64" w:rsidP="00226B41">
      <w:pPr>
        <w:pStyle w:val="Heading1"/>
        <w:tabs>
          <w:tab w:val="left" w:pos="567"/>
        </w:tabs>
        <w:ind w:left="709" w:hanging="142"/>
        <w:rPr>
          <w:b w:val="0"/>
          <w:color w:val="575756"/>
          <w:lang w:val="en-GB"/>
        </w:rPr>
      </w:pPr>
      <w:r w:rsidRPr="00CD1B64">
        <w:rPr>
          <w:b w:val="0"/>
          <w:color w:val="575756"/>
          <w:lang w:val="en-GB"/>
        </w:rPr>
        <w:t>•</w:t>
      </w:r>
      <w:r w:rsidRPr="00CD1B64">
        <w:rPr>
          <w:b w:val="0"/>
          <w:color w:val="575756"/>
          <w:lang w:val="en-GB"/>
        </w:rPr>
        <w:tab/>
        <w:t>Makes excessive demands on school time by frequent, lengthy and complicated contact with staff regarding the complaint in person, in writing, by email and by telephone while the complaint is being dealt with</w:t>
      </w:r>
    </w:p>
    <w:p w14:paraId="32DEAD74" w14:textId="77777777" w:rsidR="00CD1B64" w:rsidRPr="00CD1B64" w:rsidRDefault="00CD1B64" w:rsidP="00226B41">
      <w:pPr>
        <w:pStyle w:val="Heading1"/>
        <w:tabs>
          <w:tab w:val="left" w:pos="567"/>
        </w:tabs>
        <w:ind w:left="0" w:firstLine="567"/>
        <w:rPr>
          <w:b w:val="0"/>
          <w:color w:val="575756"/>
          <w:lang w:val="en-GB"/>
        </w:rPr>
      </w:pPr>
      <w:r w:rsidRPr="00CD1B64">
        <w:rPr>
          <w:b w:val="0"/>
          <w:color w:val="575756"/>
          <w:lang w:val="en-GB"/>
        </w:rPr>
        <w:t>•</w:t>
      </w:r>
      <w:r w:rsidRPr="00CD1B64">
        <w:rPr>
          <w:b w:val="0"/>
          <w:color w:val="575756"/>
          <w:lang w:val="en-GB"/>
        </w:rPr>
        <w:tab/>
        <w:t>Uses threats to intimidate</w:t>
      </w:r>
    </w:p>
    <w:p w14:paraId="23B10DA4" w14:textId="77777777" w:rsidR="00CD1B64" w:rsidRPr="00CD1B64" w:rsidRDefault="00CD1B64" w:rsidP="00226B41">
      <w:pPr>
        <w:pStyle w:val="Heading1"/>
        <w:tabs>
          <w:tab w:val="left" w:pos="567"/>
        </w:tabs>
        <w:ind w:left="0" w:firstLine="567"/>
        <w:rPr>
          <w:b w:val="0"/>
          <w:color w:val="575756"/>
          <w:lang w:val="en-GB"/>
        </w:rPr>
      </w:pPr>
      <w:r w:rsidRPr="00CD1B64">
        <w:rPr>
          <w:b w:val="0"/>
          <w:color w:val="575756"/>
          <w:lang w:val="en-GB"/>
        </w:rPr>
        <w:t>•</w:t>
      </w:r>
      <w:r w:rsidRPr="00CD1B64">
        <w:rPr>
          <w:b w:val="0"/>
          <w:color w:val="575756"/>
          <w:lang w:val="en-GB"/>
        </w:rPr>
        <w:tab/>
        <w:t xml:space="preserve">Uses abusive, offensive or discriminatory language or violence </w:t>
      </w:r>
    </w:p>
    <w:p w14:paraId="5A64FF87" w14:textId="77777777" w:rsidR="00CD1B64" w:rsidRPr="00CD1B64" w:rsidRDefault="00CD1B64" w:rsidP="00226B41">
      <w:pPr>
        <w:pStyle w:val="Heading1"/>
        <w:tabs>
          <w:tab w:val="left" w:pos="567"/>
        </w:tabs>
        <w:ind w:left="0" w:firstLine="567"/>
        <w:rPr>
          <w:b w:val="0"/>
          <w:color w:val="575756"/>
          <w:lang w:val="en-GB"/>
        </w:rPr>
      </w:pPr>
      <w:r w:rsidRPr="00CD1B64">
        <w:rPr>
          <w:b w:val="0"/>
          <w:color w:val="575756"/>
          <w:lang w:val="en-GB"/>
        </w:rPr>
        <w:lastRenderedPageBreak/>
        <w:t>•</w:t>
      </w:r>
      <w:r w:rsidRPr="00CD1B64">
        <w:rPr>
          <w:b w:val="0"/>
          <w:color w:val="575756"/>
          <w:lang w:val="en-GB"/>
        </w:rPr>
        <w:tab/>
        <w:t>Knowingly provides falsified information</w:t>
      </w:r>
    </w:p>
    <w:p w14:paraId="6FABCBA9" w14:textId="77777777" w:rsidR="00CD1B64" w:rsidRPr="00CD1B64" w:rsidRDefault="00CD1B64" w:rsidP="00226B41">
      <w:pPr>
        <w:pStyle w:val="Heading1"/>
        <w:tabs>
          <w:tab w:val="left" w:pos="567"/>
        </w:tabs>
        <w:ind w:left="0" w:firstLine="567"/>
        <w:rPr>
          <w:b w:val="0"/>
          <w:color w:val="575756"/>
          <w:lang w:val="en-GB"/>
        </w:rPr>
      </w:pPr>
      <w:r w:rsidRPr="00CD1B64">
        <w:rPr>
          <w:b w:val="0"/>
          <w:color w:val="575756"/>
          <w:lang w:val="en-GB"/>
        </w:rPr>
        <w:t>•</w:t>
      </w:r>
      <w:r w:rsidRPr="00CD1B64">
        <w:rPr>
          <w:b w:val="0"/>
          <w:color w:val="575756"/>
          <w:lang w:val="en-GB"/>
        </w:rPr>
        <w:tab/>
        <w:t xml:space="preserve">Publishes unacceptable information on social media or other public forums. </w:t>
      </w:r>
    </w:p>
    <w:p w14:paraId="2CB108A2"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 </w:t>
      </w:r>
    </w:p>
    <w:p w14:paraId="1EA4FA9B"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The Office of the Independent Adjudicators defines the characteristics of a ‘frivolous’ or ‘vexatious’ complaint as: </w:t>
      </w:r>
    </w:p>
    <w:p w14:paraId="3A2ED849"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 complaints which are obsessive, persistent, harassing, prolific, repetitious </w:t>
      </w:r>
    </w:p>
    <w:p w14:paraId="322C4967"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 insistence upon pursuing unmeritorious complaints and/or unrealistic outcomes beyond all reason </w:t>
      </w:r>
    </w:p>
    <w:p w14:paraId="6808C8EF"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 insistence upon pursuing meritorious complaints in an unreasonable manner </w:t>
      </w:r>
    </w:p>
    <w:p w14:paraId="341174D5"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 complaints which are designed to cause disruption or annoyance </w:t>
      </w:r>
    </w:p>
    <w:p w14:paraId="1CBBDA76"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demands for redress that lack any serious purpose or value.</w:t>
      </w:r>
    </w:p>
    <w:p w14:paraId="6DB8947E"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 </w:t>
      </w:r>
    </w:p>
    <w:p w14:paraId="5D258561"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Complainants should try to limit their communication with the school that relates to their complaint while the complaint is being progressed. It is not helpful if repeated correspondence is sent (either by letter, phone, email or text) because it could delay the outcome being reached. </w:t>
      </w:r>
    </w:p>
    <w:p w14:paraId="037AD1C1"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 </w:t>
      </w:r>
    </w:p>
    <w:p w14:paraId="19CD81BA" w14:textId="77777777" w:rsidR="00CD1B64" w:rsidRPr="00CD1B64" w:rsidRDefault="00CD1B64" w:rsidP="00226B41">
      <w:pPr>
        <w:pStyle w:val="Heading1"/>
        <w:tabs>
          <w:tab w:val="left" w:pos="720"/>
        </w:tabs>
        <w:ind w:left="0"/>
        <w:rPr>
          <w:b w:val="0"/>
          <w:color w:val="575756"/>
          <w:lang w:val="en-GB"/>
        </w:rPr>
      </w:pPr>
      <w:r w:rsidRPr="00CD1B64">
        <w:rPr>
          <w:b w:val="0"/>
          <w:color w:val="575756"/>
          <w:lang w:val="en-GB"/>
        </w:rPr>
        <w:t xml:space="preserve">Whenever possible, the head teacher or chair of governors will discuss any concerns with the complainant informally before applying an ‘unreasonable’ marking. </w:t>
      </w:r>
    </w:p>
    <w:p w14:paraId="7BF68147" w14:textId="77777777" w:rsidR="00CD1B64" w:rsidRPr="00CD1B64" w:rsidRDefault="00CD1B64" w:rsidP="00226B41">
      <w:pPr>
        <w:pStyle w:val="Heading1"/>
        <w:tabs>
          <w:tab w:val="left" w:pos="720"/>
        </w:tabs>
        <w:ind w:left="0"/>
        <w:rPr>
          <w:color w:val="575756"/>
          <w:lang w:val="en-GB"/>
        </w:rPr>
      </w:pPr>
      <w:r w:rsidRPr="00CD1B64">
        <w:rPr>
          <w:color w:val="575756"/>
          <w:lang w:val="en-GB"/>
        </w:rPr>
        <w:t xml:space="preserve"> </w:t>
      </w:r>
    </w:p>
    <w:p w14:paraId="3ACA7049" w14:textId="02D09546" w:rsidR="00CD1B64" w:rsidRPr="00C857C4" w:rsidRDefault="00CD1B64" w:rsidP="00226B41">
      <w:pPr>
        <w:pStyle w:val="Heading1"/>
        <w:tabs>
          <w:tab w:val="left" w:pos="720"/>
        </w:tabs>
        <w:ind w:left="0"/>
        <w:rPr>
          <w:b w:val="0"/>
          <w:color w:val="575756"/>
          <w:lang w:val="en-GB"/>
        </w:rPr>
      </w:pPr>
      <w:r w:rsidRPr="00C857C4">
        <w:rPr>
          <w:b w:val="0"/>
          <w:color w:val="575756"/>
          <w:lang w:val="en-GB"/>
        </w:rPr>
        <w:t xml:space="preserve">If the behaviour continues, the head teacher will write to the complainant explaining that their behaviour is unreasonable and ask them to change it. For complainants who excessively contact </w:t>
      </w:r>
      <w:r w:rsidR="00C857C4">
        <w:rPr>
          <w:b w:val="0"/>
          <w:color w:val="575756"/>
          <w:lang w:val="en-GB"/>
        </w:rPr>
        <w:t>s</w:t>
      </w:r>
      <w:r w:rsidRPr="00C857C4">
        <w:rPr>
          <w:b w:val="0"/>
          <w:color w:val="575756"/>
          <w:lang w:val="en-GB"/>
        </w:rPr>
        <w:t xml:space="preserve">chool causing a significant level of disruption, we may specify methods of communication and limit the number of contacts in a communication plan. This will be reviewed after six months. </w:t>
      </w:r>
    </w:p>
    <w:p w14:paraId="03428527" w14:textId="77777777" w:rsidR="00CD1B64" w:rsidRPr="00C857C4" w:rsidRDefault="00CD1B64" w:rsidP="00226B41">
      <w:pPr>
        <w:pStyle w:val="Heading1"/>
        <w:tabs>
          <w:tab w:val="left" w:pos="720"/>
        </w:tabs>
        <w:ind w:left="0"/>
        <w:rPr>
          <w:b w:val="0"/>
          <w:color w:val="575756"/>
          <w:lang w:val="en-GB"/>
        </w:rPr>
      </w:pPr>
      <w:r w:rsidRPr="00C857C4">
        <w:rPr>
          <w:b w:val="0"/>
          <w:color w:val="575756"/>
          <w:lang w:val="en-GB"/>
        </w:rPr>
        <w:t xml:space="preserve"> </w:t>
      </w:r>
    </w:p>
    <w:p w14:paraId="4903ECBF" w14:textId="48CC78F5" w:rsidR="00CD1B64" w:rsidRPr="00C857C4" w:rsidRDefault="00CD1B64" w:rsidP="00226B41">
      <w:pPr>
        <w:pStyle w:val="Heading1"/>
        <w:tabs>
          <w:tab w:val="left" w:pos="720"/>
        </w:tabs>
        <w:ind w:left="0"/>
        <w:rPr>
          <w:b w:val="0"/>
          <w:color w:val="575756"/>
          <w:lang w:val="en-GB"/>
        </w:rPr>
      </w:pPr>
      <w:r w:rsidRPr="00C857C4">
        <w:rPr>
          <w:b w:val="0"/>
          <w:color w:val="575756"/>
          <w:lang w:val="en-GB"/>
        </w:rPr>
        <w:t xml:space="preserve">In response to any serious incident of aggression or violence, we will immediately inform the police and communicate our actions in writing. This may include barring an individual from </w:t>
      </w:r>
      <w:r w:rsidR="00C857C4">
        <w:rPr>
          <w:b w:val="0"/>
          <w:color w:val="575756"/>
          <w:lang w:val="en-GB"/>
        </w:rPr>
        <w:t>s</w:t>
      </w:r>
      <w:r w:rsidRPr="00C857C4">
        <w:rPr>
          <w:b w:val="0"/>
          <w:color w:val="575756"/>
          <w:lang w:val="en-GB"/>
        </w:rPr>
        <w:t>chool.</w:t>
      </w:r>
    </w:p>
    <w:p w14:paraId="3A6BF78D" w14:textId="77777777" w:rsidR="00565A6B" w:rsidRPr="00565A6B" w:rsidRDefault="00565A6B" w:rsidP="00226B41">
      <w:pPr>
        <w:pStyle w:val="Heading1"/>
        <w:tabs>
          <w:tab w:val="left" w:pos="720"/>
        </w:tabs>
        <w:ind w:left="0"/>
        <w:jc w:val="right"/>
      </w:pPr>
    </w:p>
    <w:p w14:paraId="790A94E2" w14:textId="11D1D884" w:rsidR="00807FCE" w:rsidRDefault="00C844F7" w:rsidP="00226B41">
      <w:pPr>
        <w:pStyle w:val="Heading1"/>
        <w:numPr>
          <w:ilvl w:val="0"/>
          <w:numId w:val="4"/>
        </w:numPr>
        <w:tabs>
          <w:tab w:val="left" w:pos="284"/>
          <w:tab w:val="left" w:pos="720"/>
        </w:tabs>
        <w:ind w:left="0" w:firstLine="0"/>
        <w:jc w:val="left"/>
      </w:pPr>
      <w:r>
        <w:rPr>
          <w:color w:val="575756"/>
        </w:rPr>
        <w:t>Making a</w:t>
      </w:r>
      <w:r>
        <w:rPr>
          <w:color w:val="575756"/>
          <w:spacing w:val="-4"/>
        </w:rPr>
        <w:t xml:space="preserve"> </w:t>
      </w:r>
      <w:r>
        <w:rPr>
          <w:color w:val="575756"/>
        </w:rPr>
        <w:t>complaint</w:t>
      </w:r>
    </w:p>
    <w:p w14:paraId="25FE9E2F" w14:textId="77777777" w:rsidR="00807FCE" w:rsidRPr="00672CEB" w:rsidRDefault="00807FCE" w:rsidP="00226B41">
      <w:pPr>
        <w:pStyle w:val="BodyText"/>
        <w:tabs>
          <w:tab w:val="left" w:pos="720"/>
        </w:tabs>
        <w:rPr>
          <w:rFonts w:ascii="Arial"/>
          <w:b/>
          <w:color w:val="595959" w:themeColor="text1" w:themeTint="A6"/>
          <w:sz w:val="20"/>
        </w:rPr>
      </w:pPr>
    </w:p>
    <w:p w14:paraId="3407431F" w14:textId="415123C4" w:rsidR="00807FCE" w:rsidRPr="00672CEB" w:rsidRDefault="00672CEB" w:rsidP="00226B41">
      <w:pPr>
        <w:pStyle w:val="BodyText"/>
        <w:tabs>
          <w:tab w:val="left" w:pos="720"/>
        </w:tabs>
        <w:rPr>
          <w:color w:val="7F7F7F" w:themeColor="text1" w:themeTint="80"/>
        </w:rPr>
      </w:pPr>
      <w:r w:rsidRPr="00672CEB">
        <w:rPr>
          <w:color w:val="595959" w:themeColor="text1" w:themeTint="A6"/>
        </w:rPr>
        <w:t xml:space="preserve">The school expects that the majority of complaints to be made within </w:t>
      </w:r>
      <w:r w:rsidR="00BA31BF" w:rsidRPr="00672CEB">
        <w:rPr>
          <w:color w:val="595959" w:themeColor="text1" w:themeTint="A6"/>
        </w:rPr>
        <w:t>three months</w:t>
      </w:r>
      <w:r w:rsidRPr="00672CEB">
        <w:rPr>
          <w:color w:val="595959" w:themeColor="text1" w:themeTint="A6"/>
        </w:rPr>
        <w:t xml:space="preserve"> of the incident being complained of.  The school will consider complaints beyond this time frame in exceptional circumstances only.</w:t>
      </w:r>
    </w:p>
    <w:p w14:paraId="15A6D222" w14:textId="77777777" w:rsidR="00807FCE" w:rsidRPr="00672CEB" w:rsidRDefault="00807FCE" w:rsidP="00226B41">
      <w:pPr>
        <w:pStyle w:val="BodyText"/>
        <w:tabs>
          <w:tab w:val="left" w:pos="720"/>
        </w:tabs>
      </w:pPr>
    </w:p>
    <w:p w14:paraId="3BD81BF9" w14:textId="09F0CCF9" w:rsidR="00807FCE" w:rsidRPr="00672CEB" w:rsidRDefault="00672CEB" w:rsidP="00226B41">
      <w:pPr>
        <w:pStyle w:val="BodyText"/>
        <w:tabs>
          <w:tab w:val="left" w:pos="720"/>
        </w:tabs>
        <w:rPr>
          <w:color w:val="595959" w:themeColor="text1" w:themeTint="A6"/>
        </w:rPr>
      </w:pPr>
      <w:r w:rsidRPr="00672CEB">
        <w:rPr>
          <w:color w:val="595959" w:themeColor="text1" w:themeTint="A6"/>
        </w:rPr>
        <w:t xml:space="preserve">Dependent on the type of complaint, the following table is a guide to whom </w:t>
      </w:r>
      <w:r w:rsidR="00BA31BF">
        <w:rPr>
          <w:color w:val="595959" w:themeColor="text1" w:themeTint="A6"/>
        </w:rPr>
        <w:t>i</w:t>
      </w:r>
      <w:r w:rsidRPr="00672CEB">
        <w:rPr>
          <w:color w:val="595959" w:themeColor="text1" w:themeTint="A6"/>
        </w:rPr>
        <w:t>t should be referred</w:t>
      </w:r>
      <w:r>
        <w:rPr>
          <w:color w:val="595959" w:themeColor="text1" w:themeTint="A6"/>
        </w:rPr>
        <w:t xml:space="preserve"> </w:t>
      </w:r>
      <w:r w:rsidRPr="00672CEB">
        <w:rPr>
          <w:color w:val="595959" w:themeColor="text1" w:themeTint="A6"/>
        </w:rPr>
        <w:t>to:</w:t>
      </w:r>
    </w:p>
    <w:p w14:paraId="6CB5ED15" w14:textId="77777777" w:rsidR="00807FCE" w:rsidRPr="00672CEB" w:rsidRDefault="00807FCE" w:rsidP="00226B41">
      <w:pPr>
        <w:pStyle w:val="BodyText"/>
        <w:tabs>
          <w:tab w:val="left" w:pos="720"/>
        </w:tabs>
        <w:rPr>
          <w:b/>
        </w:rPr>
      </w:pPr>
    </w:p>
    <w:p w14:paraId="1A551F5D" w14:textId="77777777" w:rsidR="00807FCE" w:rsidRDefault="00807FCE" w:rsidP="00226B41">
      <w:pPr>
        <w:pStyle w:val="BodyText"/>
        <w:tabs>
          <w:tab w:val="left" w:pos="720"/>
        </w:tabs>
        <w:spacing w:before="1"/>
        <w:rPr>
          <w:rFonts w:ascii="Arial"/>
          <w:b/>
          <w:sz w:val="28"/>
        </w:rPr>
      </w:pPr>
    </w:p>
    <w:tbl>
      <w:tblP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rsidR="00807FCE" w14:paraId="108E48E8" w14:textId="77777777" w:rsidTr="00CA084C">
        <w:trPr>
          <w:trHeight w:hRule="exact" w:val="343"/>
        </w:trPr>
        <w:tc>
          <w:tcPr>
            <w:tcW w:w="10446" w:type="dxa"/>
            <w:gridSpan w:val="2"/>
            <w:tcBorders>
              <w:top w:val="nil"/>
              <w:left w:val="nil"/>
              <w:bottom w:val="nil"/>
              <w:right w:val="nil"/>
            </w:tcBorders>
            <w:shd w:val="clear" w:color="auto" w:fill="CD1719"/>
          </w:tcPr>
          <w:p w14:paraId="4EA0F971" w14:textId="77777777" w:rsidR="00807FCE" w:rsidRDefault="00C844F7" w:rsidP="00226B41">
            <w:pPr>
              <w:pStyle w:val="TableParagraph"/>
              <w:tabs>
                <w:tab w:val="left" w:pos="720"/>
                <w:tab w:val="left" w:pos="5302"/>
              </w:tabs>
              <w:spacing w:before="23"/>
              <w:ind w:left="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t>Contact</w:t>
            </w:r>
            <w:r>
              <w:rPr>
                <w:color w:val="FFFFFF"/>
                <w:spacing w:val="4"/>
                <w:sz w:val="24"/>
              </w:rPr>
              <w:t xml:space="preserve"> </w:t>
            </w:r>
            <w:r>
              <w:rPr>
                <w:color w:val="FFFFFF"/>
                <w:sz w:val="24"/>
              </w:rPr>
              <w:t>the:</w:t>
            </w:r>
          </w:p>
        </w:tc>
      </w:tr>
      <w:tr w:rsidR="00807FCE" w14:paraId="610C9EDC" w14:textId="77777777" w:rsidTr="00CA084C">
        <w:trPr>
          <w:trHeight w:hRule="exact" w:val="631"/>
        </w:trPr>
        <w:tc>
          <w:tcPr>
            <w:tcW w:w="5223" w:type="dxa"/>
            <w:tcBorders>
              <w:top w:val="nil"/>
              <w:right w:val="single" w:sz="4" w:space="0" w:color="000000"/>
            </w:tcBorders>
            <w:shd w:val="clear" w:color="auto" w:fill="FBEBE4"/>
          </w:tcPr>
          <w:p w14:paraId="3D8FB27D" w14:textId="77777777" w:rsidR="00807FCE" w:rsidRDefault="00C844F7" w:rsidP="00226B41">
            <w:pPr>
              <w:pStyle w:val="TableParagraph"/>
              <w:tabs>
                <w:tab w:val="left" w:pos="720"/>
              </w:tabs>
              <w:spacing w:before="23"/>
              <w:ind w:left="0"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sz="4" w:space="0" w:color="000000"/>
            </w:tcBorders>
            <w:shd w:val="clear" w:color="auto" w:fill="FBEBE4"/>
          </w:tcPr>
          <w:p w14:paraId="4CBF46D1" w14:textId="77777777" w:rsidR="00807FCE" w:rsidRDefault="00C844F7" w:rsidP="00226B41">
            <w:pPr>
              <w:pStyle w:val="TableParagraph"/>
              <w:tabs>
                <w:tab w:val="left" w:pos="720"/>
              </w:tabs>
              <w:spacing w:before="23"/>
              <w:ind w:left="0"/>
              <w:rPr>
                <w:sz w:val="24"/>
              </w:rPr>
            </w:pPr>
            <w:r>
              <w:rPr>
                <w:w w:val="105"/>
                <w:sz w:val="24"/>
              </w:rPr>
              <w:t>Class teacher</w:t>
            </w:r>
          </w:p>
        </w:tc>
      </w:tr>
      <w:tr w:rsidR="00807FCE" w14:paraId="605EAA37" w14:textId="77777777" w:rsidTr="00CA084C">
        <w:trPr>
          <w:trHeight w:hRule="exact" w:val="343"/>
        </w:trPr>
        <w:tc>
          <w:tcPr>
            <w:tcW w:w="5223" w:type="dxa"/>
            <w:tcBorders>
              <w:right w:val="single" w:sz="4" w:space="0" w:color="000000"/>
            </w:tcBorders>
          </w:tcPr>
          <w:p w14:paraId="3C373D15" w14:textId="77777777" w:rsidR="00807FCE" w:rsidRDefault="00C844F7" w:rsidP="00226B41">
            <w:pPr>
              <w:pStyle w:val="TableParagraph"/>
              <w:tabs>
                <w:tab w:val="left" w:pos="720"/>
              </w:tabs>
              <w:spacing w:before="18"/>
              <w:ind w:left="0"/>
              <w:rPr>
                <w:sz w:val="24"/>
              </w:rPr>
            </w:pPr>
            <w:r>
              <w:rPr>
                <w:sz w:val="24"/>
              </w:rPr>
              <w:t>The actions of the class teacher.</w:t>
            </w:r>
          </w:p>
        </w:tc>
        <w:tc>
          <w:tcPr>
            <w:tcW w:w="5223" w:type="dxa"/>
            <w:tcBorders>
              <w:left w:val="single" w:sz="4" w:space="0" w:color="000000"/>
            </w:tcBorders>
          </w:tcPr>
          <w:p w14:paraId="2E2F1C55" w14:textId="77777777" w:rsidR="00807FCE" w:rsidRDefault="00C844F7" w:rsidP="00226B41">
            <w:pPr>
              <w:pStyle w:val="TableParagraph"/>
              <w:tabs>
                <w:tab w:val="left" w:pos="720"/>
              </w:tabs>
              <w:spacing w:before="18"/>
              <w:ind w:left="0"/>
              <w:rPr>
                <w:sz w:val="24"/>
              </w:rPr>
            </w:pPr>
            <w:r>
              <w:rPr>
                <w:sz w:val="24"/>
              </w:rPr>
              <w:t>Headteacher via the school.</w:t>
            </w:r>
          </w:p>
        </w:tc>
      </w:tr>
      <w:tr w:rsidR="00807FCE" w14:paraId="275456E4" w14:textId="77777777" w:rsidTr="00CA084C">
        <w:trPr>
          <w:trHeight w:hRule="exact" w:val="343"/>
        </w:trPr>
        <w:tc>
          <w:tcPr>
            <w:tcW w:w="5223" w:type="dxa"/>
            <w:tcBorders>
              <w:right w:val="single" w:sz="4" w:space="0" w:color="000000"/>
            </w:tcBorders>
            <w:shd w:val="clear" w:color="auto" w:fill="FBEBE4"/>
          </w:tcPr>
          <w:p w14:paraId="2AB4E8CF" w14:textId="77777777" w:rsidR="00807FCE" w:rsidRDefault="00C844F7" w:rsidP="00226B41">
            <w:pPr>
              <w:pStyle w:val="TableParagraph"/>
              <w:tabs>
                <w:tab w:val="left" w:pos="720"/>
              </w:tabs>
              <w:spacing w:before="18"/>
              <w:ind w:left="0"/>
              <w:rPr>
                <w:sz w:val="24"/>
              </w:rPr>
            </w:pPr>
            <w:r>
              <w:rPr>
                <w:sz w:val="24"/>
              </w:rPr>
              <w:t>The actions of the Headteacher.</w:t>
            </w:r>
          </w:p>
        </w:tc>
        <w:tc>
          <w:tcPr>
            <w:tcW w:w="5223" w:type="dxa"/>
            <w:tcBorders>
              <w:left w:val="single" w:sz="4" w:space="0" w:color="000000"/>
            </w:tcBorders>
            <w:shd w:val="clear" w:color="auto" w:fill="FBEBE4"/>
          </w:tcPr>
          <w:p w14:paraId="79540518" w14:textId="77777777" w:rsidR="00807FCE" w:rsidRDefault="00C844F7" w:rsidP="00226B41">
            <w:pPr>
              <w:pStyle w:val="TableParagraph"/>
              <w:tabs>
                <w:tab w:val="left" w:pos="720"/>
              </w:tabs>
              <w:spacing w:before="18"/>
              <w:ind w:left="0"/>
              <w:rPr>
                <w:sz w:val="24"/>
              </w:rPr>
            </w:pPr>
            <w:r>
              <w:rPr>
                <w:sz w:val="24"/>
              </w:rPr>
              <w:t>Chair of Governors via the school.</w:t>
            </w:r>
          </w:p>
        </w:tc>
      </w:tr>
      <w:tr w:rsidR="00807FCE" w14:paraId="13A6839A" w14:textId="77777777" w:rsidTr="00CA084C">
        <w:trPr>
          <w:trHeight w:hRule="exact" w:val="343"/>
        </w:trPr>
        <w:tc>
          <w:tcPr>
            <w:tcW w:w="5223" w:type="dxa"/>
            <w:tcBorders>
              <w:right w:val="single" w:sz="4" w:space="0" w:color="000000"/>
            </w:tcBorders>
          </w:tcPr>
          <w:p w14:paraId="69963554" w14:textId="77777777" w:rsidR="00807FCE" w:rsidRDefault="00C844F7" w:rsidP="00226B41">
            <w:pPr>
              <w:pStyle w:val="TableParagraph"/>
              <w:tabs>
                <w:tab w:val="left" w:pos="720"/>
              </w:tabs>
              <w:spacing w:before="18"/>
              <w:ind w:left="0"/>
              <w:rPr>
                <w:sz w:val="24"/>
              </w:rPr>
            </w:pPr>
            <w:r>
              <w:rPr>
                <w:sz w:val="24"/>
              </w:rPr>
              <w:t>The actions of a governor.</w:t>
            </w:r>
          </w:p>
        </w:tc>
        <w:tc>
          <w:tcPr>
            <w:tcW w:w="5223" w:type="dxa"/>
            <w:tcBorders>
              <w:left w:val="single" w:sz="4" w:space="0" w:color="000000"/>
            </w:tcBorders>
          </w:tcPr>
          <w:p w14:paraId="4288C2D0" w14:textId="77777777" w:rsidR="00807FCE" w:rsidRDefault="00C844F7" w:rsidP="00226B41">
            <w:pPr>
              <w:pStyle w:val="TableParagraph"/>
              <w:tabs>
                <w:tab w:val="left" w:pos="720"/>
              </w:tabs>
              <w:spacing w:before="18"/>
              <w:ind w:left="0"/>
              <w:rPr>
                <w:sz w:val="24"/>
              </w:rPr>
            </w:pPr>
            <w:r>
              <w:rPr>
                <w:sz w:val="24"/>
              </w:rPr>
              <w:t>Chair of Governors via the school.</w:t>
            </w:r>
          </w:p>
        </w:tc>
      </w:tr>
      <w:tr w:rsidR="00807FCE" w14:paraId="5A8CBC0A" w14:textId="77777777" w:rsidTr="00CA084C">
        <w:trPr>
          <w:trHeight w:hRule="exact" w:val="343"/>
        </w:trPr>
        <w:tc>
          <w:tcPr>
            <w:tcW w:w="5223" w:type="dxa"/>
            <w:tcBorders>
              <w:bottom w:val="single" w:sz="4" w:space="0" w:color="FFFFFF"/>
              <w:right w:val="single" w:sz="4" w:space="0" w:color="000000"/>
            </w:tcBorders>
            <w:shd w:val="clear" w:color="auto" w:fill="FBEBE4"/>
          </w:tcPr>
          <w:p w14:paraId="76135CD8" w14:textId="77777777" w:rsidR="00807FCE" w:rsidRDefault="00C844F7" w:rsidP="00226B41">
            <w:pPr>
              <w:pStyle w:val="TableParagraph"/>
              <w:tabs>
                <w:tab w:val="left" w:pos="720"/>
                <w:tab w:val="left" w:pos="5207"/>
              </w:tabs>
              <w:spacing w:before="18"/>
              <w:ind w:left="0"/>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sz="4" w:space="0" w:color="000000"/>
              <w:bottom w:val="single" w:sz="4" w:space="0" w:color="FFFFFF"/>
            </w:tcBorders>
            <w:shd w:val="clear" w:color="auto" w:fill="FBEBE4"/>
          </w:tcPr>
          <w:p w14:paraId="5FDDC99F" w14:textId="77777777" w:rsidR="00807FCE" w:rsidRDefault="00C844F7" w:rsidP="00226B41">
            <w:pPr>
              <w:pStyle w:val="TableParagraph"/>
              <w:tabs>
                <w:tab w:val="left" w:pos="720"/>
                <w:tab w:val="left" w:pos="5207"/>
              </w:tabs>
              <w:spacing w:before="18"/>
              <w:ind w:left="0"/>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rsidR="00807FCE" w14:paraId="12F28229" w14:textId="77777777" w:rsidTr="00CA084C">
        <w:trPr>
          <w:trHeight w:hRule="exact" w:val="343"/>
        </w:trPr>
        <w:tc>
          <w:tcPr>
            <w:tcW w:w="5223" w:type="dxa"/>
            <w:tcBorders>
              <w:top w:val="single" w:sz="4" w:space="0" w:color="FFFFFF"/>
              <w:bottom w:val="single" w:sz="4" w:space="0" w:color="FFFFFF"/>
              <w:right w:val="single" w:sz="4" w:space="0" w:color="000000"/>
            </w:tcBorders>
          </w:tcPr>
          <w:p w14:paraId="6416BF52" w14:textId="77777777" w:rsidR="00807FCE" w:rsidRDefault="00C844F7" w:rsidP="00226B41">
            <w:pPr>
              <w:pStyle w:val="TableParagraph"/>
              <w:tabs>
                <w:tab w:val="left" w:pos="720"/>
                <w:tab w:val="left" w:pos="5207"/>
              </w:tabs>
              <w:spacing w:before="18"/>
              <w:ind w:left="0"/>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sz="4" w:space="0" w:color="FFFFFF"/>
              <w:left w:val="single" w:sz="4" w:space="0" w:color="000000"/>
              <w:bottom w:val="single" w:sz="4" w:space="0" w:color="FFFFFF"/>
            </w:tcBorders>
          </w:tcPr>
          <w:p w14:paraId="57B69803" w14:textId="77777777" w:rsidR="00807FCE" w:rsidRDefault="00C844F7" w:rsidP="00226B41">
            <w:pPr>
              <w:pStyle w:val="TableParagraph"/>
              <w:tabs>
                <w:tab w:val="left" w:pos="720"/>
                <w:tab w:val="left" w:pos="5207"/>
              </w:tabs>
              <w:spacing w:before="18"/>
              <w:ind w:left="0"/>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14:paraId="6AE62CBE" w14:textId="77777777" w:rsidR="00807FCE" w:rsidRDefault="00807FCE" w:rsidP="00226B41">
      <w:pPr>
        <w:pStyle w:val="BodyText"/>
        <w:tabs>
          <w:tab w:val="left" w:pos="720"/>
        </w:tabs>
        <w:spacing w:before="6"/>
        <w:rPr>
          <w:rFonts w:ascii="Arial"/>
          <w:b/>
        </w:rPr>
      </w:pPr>
    </w:p>
    <w:p w14:paraId="1B4F765A" w14:textId="77777777" w:rsidR="00807FCE" w:rsidRDefault="00C844F7">
      <w:pPr>
        <w:pStyle w:val="ListParagraph"/>
        <w:numPr>
          <w:ilvl w:val="0"/>
          <w:numId w:val="4"/>
        </w:numPr>
        <w:tabs>
          <w:tab w:val="left" w:pos="387"/>
        </w:tabs>
        <w:ind w:left="386" w:hanging="272"/>
        <w:jc w:val="left"/>
        <w:rPr>
          <w:rFonts w:ascii="Arial"/>
          <w:b/>
          <w:sz w:val="24"/>
        </w:rPr>
      </w:pPr>
      <w:r>
        <w:rPr>
          <w:rFonts w:ascii="Arial"/>
          <w:b/>
          <w:color w:val="575756"/>
          <w:sz w:val="24"/>
        </w:rPr>
        <w:t>Roles and Responsibilities of the</w:t>
      </w:r>
      <w:r>
        <w:rPr>
          <w:rFonts w:ascii="Arial"/>
          <w:b/>
          <w:color w:val="575756"/>
          <w:spacing w:val="-27"/>
          <w:sz w:val="24"/>
        </w:rPr>
        <w:t xml:space="preserve"> </w:t>
      </w:r>
      <w:r>
        <w:rPr>
          <w:rFonts w:ascii="Arial"/>
          <w:b/>
          <w:color w:val="575756"/>
          <w:sz w:val="24"/>
        </w:rPr>
        <w:t>Complainant</w:t>
      </w:r>
    </w:p>
    <w:p w14:paraId="527C21F4" w14:textId="77777777" w:rsidR="00807FCE" w:rsidRDefault="00807FCE">
      <w:pPr>
        <w:pStyle w:val="BodyText"/>
        <w:spacing w:before="8"/>
        <w:rPr>
          <w:rFonts w:ascii="Arial"/>
          <w:b/>
        </w:rPr>
      </w:pPr>
    </w:p>
    <w:p w14:paraId="7F2F5D83" w14:textId="77777777" w:rsidR="00807FCE" w:rsidRDefault="00C844F7">
      <w:pPr>
        <w:pStyle w:val="BodyText"/>
        <w:spacing w:before="1" w:line="289" w:lineRule="exact"/>
        <w:ind w:left="114"/>
      </w:pPr>
      <w:r>
        <w:rPr>
          <w:color w:val="575756"/>
        </w:rPr>
        <w:t>The complainant will receive a more effective response to the complaint if they:</w:t>
      </w:r>
    </w:p>
    <w:p w14:paraId="57235C8E" w14:textId="77777777" w:rsidR="00807FCE" w:rsidRDefault="00C844F7">
      <w:pPr>
        <w:pStyle w:val="BodyText"/>
        <w:spacing w:line="288" w:lineRule="exact"/>
        <w:ind w:left="511"/>
      </w:pPr>
      <w:r>
        <w:rPr>
          <w:color w:val="575756"/>
          <w:w w:val="105"/>
        </w:rPr>
        <w:t>•</w:t>
      </w:r>
      <w:r>
        <w:rPr>
          <w:color w:val="575756"/>
          <w:spacing w:val="-56"/>
          <w:w w:val="105"/>
        </w:rPr>
        <w:t xml:space="preserve"> </w:t>
      </w:r>
      <w:r>
        <w:rPr>
          <w:color w:val="575756"/>
          <w:w w:val="105"/>
        </w:rPr>
        <w:t>explain the complaint in full as early as possible;</w:t>
      </w:r>
    </w:p>
    <w:p w14:paraId="02A29812" w14:textId="77777777" w:rsidR="00807FCE" w:rsidRDefault="00C844F7">
      <w:pPr>
        <w:pStyle w:val="BodyText"/>
        <w:spacing w:line="288" w:lineRule="exact"/>
        <w:ind w:left="511"/>
      </w:pPr>
      <w:r>
        <w:rPr>
          <w:color w:val="575756"/>
          <w:w w:val="105"/>
        </w:rPr>
        <w:t>•</w:t>
      </w:r>
      <w:r>
        <w:rPr>
          <w:color w:val="575756"/>
          <w:spacing w:val="-58"/>
          <w:w w:val="105"/>
        </w:rPr>
        <w:t xml:space="preserve"> </w:t>
      </w:r>
      <w:r>
        <w:rPr>
          <w:color w:val="575756"/>
          <w:w w:val="105"/>
        </w:rPr>
        <w:t>co-operate with the school in seeking a solution to the complaint;</w:t>
      </w:r>
    </w:p>
    <w:p w14:paraId="32B08DE8" w14:textId="77777777" w:rsidR="00807FCE" w:rsidRDefault="00C844F7">
      <w:pPr>
        <w:pStyle w:val="BodyText"/>
        <w:ind w:left="681" w:hanging="171"/>
      </w:pPr>
      <w:r>
        <w:rPr>
          <w:color w:val="575756"/>
        </w:rPr>
        <w:t>• respond promptly to requests for information or meetings or in agreeing the details of the complaint;</w:t>
      </w:r>
    </w:p>
    <w:p w14:paraId="3A40CCEF" w14:textId="77777777" w:rsidR="00807FCE" w:rsidRDefault="00C844F7">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r>
        <w:rPr>
          <w:color w:val="575756"/>
          <w:w w:val="110"/>
        </w:rPr>
        <w:t>needed;</w:t>
      </w:r>
    </w:p>
    <w:p w14:paraId="6302BA86" w14:textId="77777777" w:rsidR="00807FCE" w:rsidRDefault="00C844F7">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14:paraId="7ABA8E61" w14:textId="77777777" w:rsidR="00807FCE" w:rsidRDefault="00C844F7">
      <w:pPr>
        <w:pStyle w:val="BodyText"/>
        <w:ind w:left="681" w:hanging="171"/>
      </w:pPr>
      <w:r>
        <w:rPr>
          <w:color w:val="575756"/>
        </w:rPr>
        <w:t>• refrain from publicising the details of their complaint on social media and respect confidentiality.</w:t>
      </w:r>
    </w:p>
    <w:p w14:paraId="61F50810" w14:textId="77777777" w:rsidR="00807FCE" w:rsidRDefault="00807FCE">
      <w:pPr>
        <w:pStyle w:val="BodyText"/>
        <w:spacing w:before="8"/>
        <w:rPr>
          <w:sz w:val="23"/>
        </w:rPr>
      </w:pPr>
    </w:p>
    <w:p w14:paraId="10432C27" w14:textId="77777777" w:rsidR="00807FCE" w:rsidRDefault="00C844F7">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14:paraId="7C017B94" w14:textId="77777777" w:rsidR="00807FCE" w:rsidRDefault="00807FCE">
      <w:pPr>
        <w:pStyle w:val="BodyText"/>
        <w:spacing w:before="7"/>
        <w:rPr>
          <w:sz w:val="23"/>
        </w:rPr>
      </w:pPr>
    </w:p>
    <w:p w14:paraId="5FEECB6F" w14:textId="77777777" w:rsidR="00807FCE" w:rsidRDefault="00C844F7">
      <w:pPr>
        <w:pStyle w:val="BodyText"/>
        <w:spacing w:before="1"/>
        <w:ind w:left="114"/>
      </w:pPr>
      <w:r>
        <w:rPr>
          <w:color w:val="575756"/>
          <w:w w:val="105"/>
        </w:rPr>
        <w:t>The School is committed to dealing with complaints as speedily as possible and would plan to complete</w:t>
      </w:r>
      <w:r>
        <w:rPr>
          <w:color w:val="575756"/>
          <w:spacing w:val="-27"/>
          <w:w w:val="105"/>
        </w:rPr>
        <w:t xml:space="preserve"> </w:t>
      </w:r>
      <w:r>
        <w:rPr>
          <w:color w:val="575756"/>
          <w:w w:val="105"/>
        </w:rPr>
        <w:t>each</w:t>
      </w:r>
      <w:r>
        <w:rPr>
          <w:color w:val="575756"/>
          <w:spacing w:val="-27"/>
          <w:w w:val="105"/>
        </w:rPr>
        <w:t xml:space="preserve"> </w:t>
      </w:r>
      <w:r>
        <w:rPr>
          <w:color w:val="575756"/>
          <w:w w:val="105"/>
        </w:rPr>
        <w:t>stage</w:t>
      </w:r>
      <w:r>
        <w:rPr>
          <w:color w:val="575756"/>
          <w:spacing w:val="-27"/>
          <w:w w:val="105"/>
        </w:rPr>
        <w:t xml:space="preserve"> </w:t>
      </w:r>
      <w:r>
        <w:rPr>
          <w:color w:val="575756"/>
          <w:w w:val="105"/>
        </w:rPr>
        <w:t>within</w:t>
      </w:r>
      <w:r>
        <w:rPr>
          <w:color w:val="575756"/>
          <w:spacing w:val="-27"/>
          <w:w w:val="105"/>
        </w:rPr>
        <w:t xml:space="preserve"> </w:t>
      </w:r>
      <w:r>
        <w:rPr>
          <w:color w:val="575756"/>
          <w:w w:val="105"/>
        </w:rPr>
        <w:t>20</w:t>
      </w:r>
      <w:r>
        <w:rPr>
          <w:color w:val="575756"/>
          <w:spacing w:val="-27"/>
          <w:w w:val="105"/>
        </w:rPr>
        <w:t xml:space="preserve"> </w:t>
      </w:r>
      <w:r>
        <w:rPr>
          <w:color w:val="575756"/>
          <w:w w:val="105"/>
        </w:rPr>
        <w:t>school</w:t>
      </w:r>
      <w:r>
        <w:rPr>
          <w:color w:val="575756"/>
          <w:spacing w:val="-27"/>
          <w:w w:val="105"/>
        </w:rPr>
        <w:t xml:space="preserve"> </w:t>
      </w:r>
      <w:r>
        <w:rPr>
          <w:color w:val="575756"/>
          <w:w w:val="105"/>
        </w:rPr>
        <w:t>days.</w:t>
      </w:r>
      <w:r>
        <w:rPr>
          <w:color w:val="575756"/>
          <w:spacing w:val="-27"/>
          <w:w w:val="105"/>
        </w:rPr>
        <w:t xml:space="preserve"> </w:t>
      </w:r>
      <w:r>
        <w:rPr>
          <w:color w:val="575756"/>
          <w:w w:val="105"/>
        </w:rPr>
        <w:t>From</w:t>
      </w:r>
      <w:r>
        <w:rPr>
          <w:color w:val="575756"/>
          <w:spacing w:val="-27"/>
          <w:w w:val="105"/>
        </w:rPr>
        <w:t xml:space="preserve"> </w:t>
      </w:r>
      <w:r>
        <w:rPr>
          <w:color w:val="575756"/>
          <w:w w:val="105"/>
        </w:rPr>
        <w:t>time</w:t>
      </w:r>
      <w:r>
        <w:rPr>
          <w:color w:val="575756"/>
          <w:spacing w:val="-27"/>
          <w:w w:val="105"/>
        </w:rPr>
        <w:t xml:space="preserve"> </w:t>
      </w:r>
      <w:r>
        <w:rPr>
          <w:color w:val="575756"/>
          <w:w w:val="105"/>
        </w:rPr>
        <w:t>to</w:t>
      </w:r>
      <w:r>
        <w:rPr>
          <w:color w:val="575756"/>
          <w:spacing w:val="-27"/>
          <w:w w:val="105"/>
        </w:rPr>
        <w:t xml:space="preserve"> </w:t>
      </w:r>
      <w:r>
        <w:rPr>
          <w:color w:val="575756"/>
          <w:w w:val="105"/>
        </w:rPr>
        <w:t>time,</w:t>
      </w:r>
      <w:r>
        <w:rPr>
          <w:color w:val="575756"/>
          <w:spacing w:val="-27"/>
          <w:w w:val="105"/>
        </w:rPr>
        <w:t xml:space="preserve"> </w:t>
      </w:r>
      <w:r>
        <w:rPr>
          <w:color w:val="575756"/>
          <w:w w:val="105"/>
        </w:rPr>
        <w:t>it</w:t>
      </w:r>
      <w:r>
        <w:rPr>
          <w:color w:val="575756"/>
          <w:spacing w:val="-27"/>
          <w:w w:val="105"/>
        </w:rPr>
        <w:t xml:space="preserve"> </w:t>
      </w:r>
      <w:r>
        <w:rPr>
          <w:color w:val="575756"/>
          <w:w w:val="105"/>
        </w:rPr>
        <w:t>may</w:t>
      </w:r>
      <w:r>
        <w:rPr>
          <w:color w:val="575756"/>
          <w:spacing w:val="-27"/>
          <w:w w:val="105"/>
        </w:rPr>
        <w:t xml:space="preserve"> </w:t>
      </w:r>
      <w:r>
        <w:rPr>
          <w:color w:val="575756"/>
          <w:w w:val="105"/>
        </w:rPr>
        <w:t>not</w:t>
      </w:r>
      <w:r>
        <w:rPr>
          <w:color w:val="575756"/>
          <w:spacing w:val="-27"/>
          <w:w w:val="105"/>
        </w:rPr>
        <w:t xml:space="preserve"> </w:t>
      </w:r>
      <w:r>
        <w:rPr>
          <w:color w:val="575756"/>
          <w:w w:val="105"/>
        </w:rPr>
        <w:t>be</w:t>
      </w:r>
      <w:r>
        <w:rPr>
          <w:color w:val="575756"/>
          <w:spacing w:val="-27"/>
          <w:w w:val="105"/>
        </w:rPr>
        <w:t xml:space="preserve"> </w:t>
      </w:r>
      <w:r>
        <w:rPr>
          <w:color w:val="575756"/>
          <w:w w:val="105"/>
        </w:rPr>
        <w:t>possible</w:t>
      </w:r>
      <w:r>
        <w:rPr>
          <w:color w:val="575756"/>
          <w:spacing w:val="-27"/>
          <w:w w:val="105"/>
        </w:rPr>
        <w:t xml:space="preserve"> </w:t>
      </w:r>
      <w:r>
        <w:rPr>
          <w:color w:val="575756"/>
          <w:w w:val="105"/>
        </w:rPr>
        <w:t>to</w:t>
      </w:r>
      <w:r>
        <w:rPr>
          <w:color w:val="575756"/>
          <w:spacing w:val="-27"/>
          <w:w w:val="105"/>
        </w:rPr>
        <w:t xml:space="preserve"> </w:t>
      </w:r>
      <w:r>
        <w:rPr>
          <w:color w:val="575756"/>
          <w:w w:val="105"/>
        </w:rPr>
        <w:t>complete the</w:t>
      </w:r>
      <w:r>
        <w:rPr>
          <w:color w:val="575756"/>
          <w:spacing w:val="-26"/>
          <w:w w:val="105"/>
        </w:rPr>
        <w:t xml:space="preserve"> </w:t>
      </w:r>
      <w:r>
        <w:rPr>
          <w:color w:val="575756"/>
          <w:w w:val="105"/>
        </w:rPr>
        <w:t>process</w:t>
      </w:r>
      <w:r>
        <w:rPr>
          <w:color w:val="575756"/>
          <w:spacing w:val="-26"/>
          <w:w w:val="105"/>
        </w:rPr>
        <w:t xml:space="preserve"> </w:t>
      </w:r>
      <w:r>
        <w:rPr>
          <w:color w:val="575756"/>
          <w:w w:val="105"/>
        </w:rPr>
        <w:t>in</w:t>
      </w:r>
      <w:r>
        <w:rPr>
          <w:color w:val="575756"/>
          <w:spacing w:val="-26"/>
          <w:w w:val="105"/>
        </w:rPr>
        <w:t xml:space="preserve"> </w:t>
      </w:r>
      <w:r>
        <w:rPr>
          <w:color w:val="575756"/>
          <w:w w:val="105"/>
        </w:rPr>
        <w:t>that</w:t>
      </w:r>
      <w:r>
        <w:rPr>
          <w:color w:val="575756"/>
          <w:spacing w:val="-26"/>
          <w:w w:val="105"/>
        </w:rPr>
        <w:t xml:space="preserve"> </w:t>
      </w:r>
      <w:r>
        <w:rPr>
          <w:color w:val="575756"/>
          <w:w w:val="105"/>
        </w:rPr>
        <w:t>timescale.</w:t>
      </w:r>
      <w:r>
        <w:rPr>
          <w:color w:val="575756"/>
          <w:spacing w:val="-26"/>
          <w:w w:val="105"/>
        </w:rPr>
        <w:t xml:space="preserve"> </w:t>
      </w:r>
      <w:r>
        <w:rPr>
          <w:color w:val="575756"/>
          <w:w w:val="105"/>
        </w:rPr>
        <w:t>Where</w:t>
      </w:r>
      <w:r>
        <w:rPr>
          <w:color w:val="575756"/>
          <w:spacing w:val="-26"/>
          <w:w w:val="105"/>
        </w:rPr>
        <w:t xml:space="preserve"> </w:t>
      </w:r>
      <w:r>
        <w:rPr>
          <w:color w:val="575756"/>
          <w:w w:val="105"/>
        </w:rPr>
        <w:t>it</w:t>
      </w:r>
      <w:r>
        <w:rPr>
          <w:color w:val="575756"/>
          <w:spacing w:val="-26"/>
          <w:w w:val="105"/>
        </w:rPr>
        <w:t xml:space="preserve"> </w:t>
      </w:r>
      <w:r>
        <w:rPr>
          <w:color w:val="575756"/>
          <w:w w:val="105"/>
        </w:rPr>
        <w:t>is</w:t>
      </w:r>
      <w:r>
        <w:rPr>
          <w:color w:val="575756"/>
          <w:spacing w:val="-26"/>
          <w:w w:val="105"/>
        </w:rPr>
        <w:t xml:space="preserve"> </w:t>
      </w:r>
      <w:r>
        <w:rPr>
          <w:color w:val="575756"/>
          <w:w w:val="105"/>
        </w:rPr>
        <w:t>not</w:t>
      </w:r>
      <w:r>
        <w:rPr>
          <w:color w:val="575756"/>
          <w:spacing w:val="-26"/>
          <w:w w:val="105"/>
        </w:rPr>
        <w:t xml:space="preserve"> </w:t>
      </w:r>
      <w:r>
        <w:rPr>
          <w:color w:val="575756"/>
          <w:w w:val="105"/>
        </w:rPr>
        <w:t>possible,</w:t>
      </w:r>
      <w:r>
        <w:rPr>
          <w:color w:val="575756"/>
          <w:spacing w:val="-26"/>
          <w:w w:val="105"/>
        </w:rPr>
        <w:t xml:space="preserve"> </w:t>
      </w:r>
      <w:r>
        <w:rPr>
          <w:color w:val="575756"/>
          <w:w w:val="105"/>
        </w:rPr>
        <w:t>the</w:t>
      </w:r>
      <w:r>
        <w:rPr>
          <w:color w:val="575756"/>
          <w:spacing w:val="-26"/>
          <w:w w:val="105"/>
        </w:rPr>
        <w:t xml:space="preserve"> </w:t>
      </w:r>
      <w:r>
        <w:rPr>
          <w:color w:val="575756"/>
          <w:w w:val="105"/>
        </w:rPr>
        <w:t>complainant</w:t>
      </w:r>
      <w:r>
        <w:rPr>
          <w:color w:val="575756"/>
          <w:spacing w:val="-26"/>
          <w:w w:val="105"/>
        </w:rPr>
        <w:t xml:space="preserve"> </w:t>
      </w:r>
      <w:r>
        <w:rPr>
          <w:color w:val="575756"/>
          <w:w w:val="105"/>
        </w:rPr>
        <w:t>will</w:t>
      </w:r>
      <w:r>
        <w:rPr>
          <w:color w:val="575756"/>
          <w:spacing w:val="-26"/>
          <w:w w:val="105"/>
        </w:rPr>
        <w:t xml:space="preserve"> </w:t>
      </w:r>
      <w:r>
        <w:rPr>
          <w:color w:val="575756"/>
          <w:w w:val="105"/>
        </w:rPr>
        <w:t>be</w:t>
      </w:r>
      <w:r>
        <w:rPr>
          <w:color w:val="575756"/>
          <w:spacing w:val="-26"/>
          <w:w w:val="105"/>
        </w:rPr>
        <w:t xml:space="preserve"> </w:t>
      </w:r>
      <w:r>
        <w:rPr>
          <w:color w:val="575756"/>
          <w:w w:val="105"/>
        </w:rPr>
        <w:t>informed</w:t>
      </w:r>
      <w:r>
        <w:rPr>
          <w:color w:val="575756"/>
          <w:spacing w:val="-26"/>
          <w:w w:val="105"/>
        </w:rPr>
        <w:t xml:space="preserve"> </w:t>
      </w:r>
      <w:r>
        <w:rPr>
          <w:color w:val="575756"/>
          <w:w w:val="105"/>
        </w:rPr>
        <w:t>of</w:t>
      </w:r>
      <w:r>
        <w:rPr>
          <w:color w:val="575756"/>
          <w:spacing w:val="-26"/>
          <w:w w:val="105"/>
        </w:rPr>
        <w:t xml:space="preserve"> </w:t>
      </w:r>
      <w:r>
        <w:rPr>
          <w:color w:val="575756"/>
          <w:w w:val="105"/>
        </w:rPr>
        <w:t>any delays.</w:t>
      </w:r>
    </w:p>
    <w:p w14:paraId="66FF461A" w14:textId="77777777" w:rsidR="00807FCE" w:rsidRDefault="00807FCE">
      <w:pPr>
        <w:pStyle w:val="BodyText"/>
        <w:spacing w:before="8"/>
        <w:rPr>
          <w:sz w:val="23"/>
        </w:rPr>
      </w:pPr>
    </w:p>
    <w:p w14:paraId="28512710" w14:textId="5C127A01" w:rsidR="00807FCE" w:rsidRPr="00824747" w:rsidRDefault="00C844F7" w:rsidP="00824747">
      <w:pPr>
        <w:pStyle w:val="BodyText"/>
        <w:ind w:left="114"/>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14:paraId="4C544B68" w14:textId="77777777" w:rsidR="00807FCE" w:rsidRDefault="00807FCE">
      <w:pPr>
        <w:pStyle w:val="BodyText"/>
        <w:spacing w:before="6"/>
        <w:rPr>
          <w:sz w:val="23"/>
        </w:rPr>
      </w:pPr>
    </w:p>
    <w:p w14:paraId="58DDB044" w14:textId="77777777" w:rsidR="00807FCE" w:rsidRDefault="00C844F7">
      <w:pPr>
        <w:pStyle w:val="ListParagraph"/>
        <w:numPr>
          <w:ilvl w:val="0"/>
          <w:numId w:val="4"/>
        </w:numPr>
        <w:tabs>
          <w:tab w:val="left" w:pos="401"/>
        </w:tabs>
        <w:ind w:left="400" w:hanging="280"/>
        <w:jc w:val="left"/>
        <w:rPr>
          <w:rFonts w:ascii="Arial"/>
          <w:b/>
          <w:sz w:val="24"/>
        </w:rPr>
      </w:pPr>
      <w:r>
        <w:rPr>
          <w:rFonts w:ascii="Arial"/>
          <w:b/>
          <w:color w:val="575756"/>
          <w:sz w:val="24"/>
        </w:rPr>
        <w:t>The Complaint</w:t>
      </w:r>
      <w:r>
        <w:rPr>
          <w:rFonts w:ascii="Arial"/>
          <w:b/>
          <w:color w:val="575756"/>
          <w:spacing w:val="-7"/>
          <w:sz w:val="24"/>
        </w:rPr>
        <w:t xml:space="preserve"> </w:t>
      </w:r>
      <w:r>
        <w:rPr>
          <w:rFonts w:ascii="Arial"/>
          <w:b/>
          <w:color w:val="575756"/>
          <w:sz w:val="24"/>
        </w:rPr>
        <w:t>Procedure</w:t>
      </w:r>
    </w:p>
    <w:p w14:paraId="4BC01897" w14:textId="77777777" w:rsidR="00807FCE" w:rsidRDefault="00807FCE">
      <w:pPr>
        <w:pStyle w:val="BodyText"/>
        <w:rPr>
          <w:rFonts w:ascii="Arial"/>
          <w:b/>
          <w:sz w:val="26"/>
        </w:rPr>
      </w:pPr>
    </w:p>
    <w:p w14:paraId="237C244F" w14:textId="77777777" w:rsidR="00807FCE" w:rsidRDefault="00C844F7">
      <w:pPr>
        <w:pStyle w:val="ListParagraph"/>
        <w:numPr>
          <w:ilvl w:val="0"/>
          <w:numId w:val="1"/>
        </w:numPr>
        <w:tabs>
          <w:tab w:val="left" w:pos="401"/>
        </w:tabs>
        <w:spacing w:before="1"/>
        <w:ind w:hanging="280"/>
        <w:rPr>
          <w:rFonts w:ascii="Arial"/>
          <w:b/>
          <w:sz w:val="24"/>
        </w:rPr>
      </w:pPr>
      <w:r>
        <w:rPr>
          <w:rFonts w:ascii="Arial"/>
          <w:b/>
          <w:color w:val="575756"/>
          <w:sz w:val="24"/>
        </w:rPr>
        <w:t>Informal</w:t>
      </w:r>
      <w:r>
        <w:rPr>
          <w:rFonts w:ascii="Arial"/>
          <w:b/>
          <w:color w:val="575756"/>
          <w:spacing w:val="-1"/>
          <w:sz w:val="24"/>
        </w:rPr>
        <w:t xml:space="preserve"> </w:t>
      </w:r>
      <w:r>
        <w:rPr>
          <w:rFonts w:ascii="Arial"/>
          <w:b/>
          <w:color w:val="575756"/>
          <w:sz w:val="24"/>
        </w:rPr>
        <w:t>Stage</w:t>
      </w:r>
    </w:p>
    <w:p w14:paraId="6C89C12A" w14:textId="77777777" w:rsidR="00807FCE" w:rsidRDefault="00807FCE">
      <w:pPr>
        <w:pStyle w:val="BodyText"/>
        <w:spacing w:before="9"/>
        <w:rPr>
          <w:rFonts w:ascii="Arial"/>
          <w:b/>
        </w:rPr>
      </w:pPr>
    </w:p>
    <w:p w14:paraId="7BC4599F" w14:textId="3D792A1A" w:rsidR="00807FCE" w:rsidRDefault="00C844F7">
      <w:pPr>
        <w:pStyle w:val="BodyText"/>
        <w:ind w:left="120" w:right="158"/>
      </w:pPr>
      <w:r>
        <w:rPr>
          <w:color w:val="575756"/>
        </w:rPr>
        <w:t xml:space="preserve">The school will seek to resolve complaints informally by email, telephone call, brief meeting as appropriate. If the complaint is unable to be resolved at this stage, the school will ask you to put your concerns or complaint in writing and the ‘Formal Stage’ - Paragraph </w:t>
      </w:r>
      <w:r w:rsidR="00437079">
        <w:rPr>
          <w:color w:val="575756"/>
        </w:rPr>
        <w:t>7</w:t>
      </w:r>
      <w:r>
        <w:rPr>
          <w:color w:val="575756"/>
        </w:rPr>
        <w:t>(ii) of the procedures will commence from the date that the letter is received by the school.</w:t>
      </w:r>
    </w:p>
    <w:p w14:paraId="36AF2239" w14:textId="77777777" w:rsidR="00807FCE" w:rsidRDefault="00807FCE">
      <w:pPr>
        <w:pStyle w:val="BodyText"/>
        <w:spacing w:before="8"/>
        <w:rPr>
          <w:sz w:val="23"/>
        </w:rPr>
      </w:pPr>
    </w:p>
    <w:p w14:paraId="77C0A91D" w14:textId="77777777" w:rsidR="00807FCE" w:rsidRDefault="00C844F7">
      <w:pPr>
        <w:pStyle w:val="BodyText"/>
        <w:ind w:left="120" w:right="158"/>
      </w:pPr>
      <w:r>
        <w:rPr>
          <w:color w:val="575756"/>
        </w:rPr>
        <w:t>If the school has not heard from you within 20 school days, it will assume that you do not want to take things any further and the complaint will be closed.</w:t>
      </w:r>
    </w:p>
    <w:p w14:paraId="3524B785" w14:textId="77777777" w:rsidR="00807FCE" w:rsidRDefault="00807FCE">
      <w:pPr>
        <w:pStyle w:val="BodyText"/>
        <w:spacing w:before="8"/>
        <w:rPr>
          <w:sz w:val="23"/>
        </w:rPr>
      </w:pPr>
    </w:p>
    <w:p w14:paraId="5CA13811" w14:textId="77777777" w:rsidR="00807FCE" w:rsidRDefault="00C844F7">
      <w:pPr>
        <w:pStyle w:val="BodyText"/>
        <w:ind w:left="120" w:right="208"/>
      </w:pPr>
      <w:r>
        <w:rPr>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14:paraId="2FF0BA58" w14:textId="77777777" w:rsidR="00807FCE" w:rsidRDefault="00807FCE">
      <w:pPr>
        <w:pStyle w:val="BodyText"/>
        <w:spacing w:before="11"/>
      </w:pPr>
    </w:p>
    <w:p w14:paraId="41299776" w14:textId="77777777" w:rsidR="00807FCE" w:rsidRDefault="00C844F7">
      <w:pPr>
        <w:pStyle w:val="Heading1"/>
        <w:numPr>
          <w:ilvl w:val="0"/>
          <w:numId w:val="1"/>
        </w:numPr>
        <w:tabs>
          <w:tab w:val="left" w:pos="497"/>
        </w:tabs>
        <w:ind w:left="496" w:hanging="376"/>
      </w:pPr>
      <w:r>
        <w:rPr>
          <w:color w:val="575756"/>
        </w:rPr>
        <w:t>Formal</w:t>
      </w:r>
      <w:r>
        <w:rPr>
          <w:color w:val="575756"/>
          <w:spacing w:val="-12"/>
        </w:rPr>
        <w:t xml:space="preserve"> </w:t>
      </w:r>
      <w:r>
        <w:rPr>
          <w:color w:val="575756"/>
        </w:rPr>
        <w:t>Stage</w:t>
      </w:r>
    </w:p>
    <w:p w14:paraId="73A46D5E" w14:textId="77777777" w:rsidR="00807FCE" w:rsidRDefault="00807FCE">
      <w:pPr>
        <w:pStyle w:val="BodyText"/>
        <w:spacing w:before="8"/>
        <w:rPr>
          <w:rFonts w:ascii="Arial"/>
          <w:b/>
        </w:rPr>
      </w:pPr>
    </w:p>
    <w:p w14:paraId="0604B7BF" w14:textId="77777777" w:rsidR="00807FCE" w:rsidRDefault="00C844F7">
      <w:pPr>
        <w:pStyle w:val="BodyText"/>
        <w:spacing w:line="289" w:lineRule="exact"/>
        <w:ind w:left="120"/>
      </w:pPr>
      <w:r>
        <w:rPr>
          <w:color w:val="575756"/>
          <w:w w:val="105"/>
        </w:rPr>
        <w:t>This stage will commence when the:</w:t>
      </w:r>
    </w:p>
    <w:p w14:paraId="7E09D2F4" w14:textId="77777777" w:rsidR="00807FCE" w:rsidRDefault="00C844F7">
      <w:pPr>
        <w:pStyle w:val="BodyText"/>
        <w:spacing w:line="289" w:lineRule="exact"/>
        <w:ind w:left="516"/>
      </w:pPr>
      <w:r>
        <w:rPr>
          <w:color w:val="575756"/>
        </w:rPr>
        <w:t>• Informal complaint has not been resolved to the satisfaction of the complainant.</w:t>
      </w:r>
    </w:p>
    <w:p w14:paraId="59EEE029" w14:textId="77777777" w:rsidR="00807FCE" w:rsidRDefault="00C844F7">
      <w:pPr>
        <w:pStyle w:val="BodyText"/>
        <w:spacing w:line="288" w:lineRule="exact"/>
        <w:ind w:left="120"/>
      </w:pPr>
      <w:r>
        <w:rPr>
          <w:color w:val="575756"/>
          <w:w w:val="105"/>
        </w:rPr>
        <w:t>Or</w:t>
      </w:r>
    </w:p>
    <w:p w14:paraId="3C1A791C" w14:textId="77777777" w:rsidR="00807FCE" w:rsidRDefault="00C844F7">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14:paraId="5EA4F672" w14:textId="77777777" w:rsidR="00807FCE" w:rsidRDefault="00C844F7">
      <w:pPr>
        <w:pStyle w:val="BodyText"/>
        <w:spacing w:line="288" w:lineRule="exact"/>
        <w:ind w:left="120"/>
      </w:pPr>
      <w:r>
        <w:rPr>
          <w:color w:val="575756"/>
          <w:w w:val="105"/>
        </w:rPr>
        <w:t>Or</w:t>
      </w:r>
    </w:p>
    <w:p w14:paraId="798F53FE" w14:textId="77777777" w:rsidR="00807FCE" w:rsidRDefault="00C844F7">
      <w:pPr>
        <w:pStyle w:val="BodyText"/>
        <w:spacing w:line="289" w:lineRule="exact"/>
        <w:ind w:left="517"/>
      </w:pPr>
      <w:r>
        <w:rPr>
          <w:color w:val="575756"/>
        </w:rPr>
        <w:t>• School feels that the complaint is inappropriate for an informal resolution.</w:t>
      </w:r>
    </w:p>
    <w:p w14:paraId="0A963CA6" w14:textId="77777777" w:rsidR="00807FCE" w:rsidRDefault="00807FCE">
      <w:pPr>
        <w:pStyle w:val="BodyText"/>
        <w:spacing w:before="2"/>
        <w:rPr>
          <w:sz w:val="16"/>
        </w:rPr>
      </w:pPr>
    </w:p>
    <w:p w14:paraId="40A16C12" w14:textId="483DEFE5" w:rsidR="00807FCE" w:rsidRDefault="00FB19F6">
      <w:pPr>
        <w:pStyle w:val="BodyText"/>
        <w:spacing w:before="91" w:line="289" w:lineRule="exact"/>
        <w:ind w:left="120"/>
      </w:pPr>
      <w:r w:rsidRPr="004A23E7">
        <w:rPr>
          <w:rFonts w:ascii="Arial" w:hAnsi="Arial" w:cs="Arial"/>
          <w:b/>
          <w:color w:val="575756"/>
        </w:rPr>
        <w:t>Stage 1:</w:t>
      </w:r>
      <w:r>
        <w:rPr>
          <w:color w:val="575756"/>
        </w:rPr>
        <w:t xml:space="preserve"> </w:t>
      </w:r>
      <w:r w:rsidR="00C844F7">
        <w:rPr>
          <w:color w:val="575756"/>
        </w:rPr>
        <w:t>The person responsible for investigating the complaint will:</w:t>
      </w:r>
    </w:p>
    <w:p w14:paraId="0BBBB81F" w14:textId="483675AF" w:rsidR="00807FCE" w:rsidRDefault="00C844F7">
      <w:pPr>
        <w:pStyle w:val="BodyText"/>
        <w:ind w:left="687" w:right="208" w:hanging="171"/>
      </w:pPr>
      <w:r>
        <w:rPr>
          <w:color w:val="575756"/>
          <w:w w:val="105"/>
        </w:rPr>
        <w:t>•</w:t>
      </w:r>
      <w:r>
        <w:rPr>
          <w:color w:val="575756"/>
          <w:spacing w:val="-59"/>
          <w:w w:val="105"/>
        </w:rPr>
        <w:t xml:space="preserve"> </w:t>
      </w:r>
      <w:r>
        <w:rPr>
          <w:color w:val="575756"/>
          <w:w w:val="105"/>
        </w:rPr>
        <w:t>Following</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written</w:t>
      </w:r>
      <w:r>
        <w:rPr>
          <w:color w:val="575756"/>
          <w:spacing w:val="-32"/>
          <w:w w:val="105"/>
        </w:rPr>
        <w:t xml:space="preserve"> </w:t>
      </w:r>
      <w:r>
        <w:rPr>
          <w:color w:val="575756"/>
          <w:w w:val="105"/>
        </w:rPr>
        <w:t>complaint,</w:t>
      </w:r>
      <w:r>
        <w:rPr>
          <w:color w:val="575756"/>
          <w:spacing w:val="-32"/>
          <w:w w:val="105"/>
        </w:rPr>
        <w:t xml:space="preserve"> </w:t>
      </w:r>
      <w:r>
        <w:rPr>
          <w:color w:val="575756"/>
          <w:w w:val="105"/>
        </w:rPr>
        <w:t>formally</w:t>
      </w:r>
      <w:r>
        <w:rPr>
          <w:color w:val="575756"/>
          <w:spacing w:val="-32"/>
          <w:w w:val="105"/>
        </w:rPr>
        <w:t xml:space="preserve"> </w:t>
      </w:r>
      <w:r>
        <w:rPr>
          <w:color w:val="575756"/>
          <w:w w:val="105"/>
        </w:rPr>
        <w:t>acknowledge</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 and</w:t>
      </w:r>
      <w:r>
        <w:rPr>
          <w:color w:val="575756"/>
          <w:spacing w:val="-21"/>
          <w:w w:val="105"/>
        </w:rPr>
        <w:t xml:space="preserve"> </w:t>
      </w:r>
      <w:r>
        <w:rPr>
          <w:color w:val="575756"/>
          <w:w w:val="105"/>
        </w:rPr>
        <w:t>ensure</w:t>
      </w:r>
      <w:r>
        <w:rPr>
          <w:color w:val="575756"/>
          <w:spacing w:val="-21"/>
          <w:w w:val="105"/>
        </w:rPr>
        <w:t xml:space="preserve"> </w:t>
      </w:r>
      <w:r>
        <w:rPr>
          <w:color w:val="575756"/>
          <w:w w:val="105"/>
        </w:rPr>
        <w:t>the</w:t>
      </w:r>
      <w:r>
        <w:rPr>
          <w:color w:val="575756"/>
          <w:spacing w:val="-21"/>
          <w:w w:val="105"/>
        </w:rPr>
        <w:t xml:space="preserve"> </w:t>
      </w:r>
      <w:r>
        <w:rPr>
          <w:color w:val="575756"/>
          <w:w w:val="105"/>
        </w:rPr>
        <w:t>complainant</w:t>
      </w:r>
      <w:r>
        <w:rPr>
          <w:color w:val="575756"/>
          <w:spacing w:val="-21"/>
          <w:w w:val="105"/>
        </w:rPr>
        <w:t xml:space="preserve"> </w:t>
      </w:r>
      <w:r>
        <w:rPr>
          <w:color w:val="575756"/>
          <w:w w:val="105"/>
        </w:rPr>
        <w:t>receives</w:t>
      </w:r>
      <w:r>
        <w:rPr>
          <w:color w:val="575756"/>
          <w:spacing w:val="-21"/>
          <w:w w:val="105"/>
        </w:rPr>
        <w:t xml:space="preserve"> </w:t>
      </w:r>
      <w:r>
        <w:rPr>
          <w:color w:val="575756"/>
          <w:w w:val="105"/>
        </w:rPr>
        <w:t>an</w:t>
      </w:r>
      <w:r>
        <w:rPr>
          <w:color w:val="575756"/>
          <w:spacing w:val="-21"/>
          <w:w w:val="105"/>
        </w:rPr>
        <w:t xml:space="preserve"> </w:t>
      </w:r>
      <w:r>
        <w:rPr>
          <w:color w:val="575756"/>
          <w:w w:val="105"/>
        </w:rPr>
        <w:t>up</w:t>
      </w:r>
      <w:r>
        <w:rPr>
          <w:color w:val="575756"/>
          <w:spacing w:val="-21"/>
          <w:w w:val="105"/>
        </w:rPr>
        <w:t xml:space="preserve"> </w:t>
      </w:r>
      <w:r>
        <w:rPr>
          <w:color w:val="575756"/>
          <w:w w:val="105"/>
        </w:rPr>
        <w:t>to</w:t>
      </w:r>
      <w:r>
        <w:rPr>
          <w:color w:val="575756"/>
          <w:spacing w:val="-21"/>
          <w:w w:val="105"/>
        </w:rPr>
        <w:t xml:space="preserve"> </w:t>
      </w:r>
      <w:r>
        <w:rPr>
          <w:color w:val="575756"/>
          <w:w w:val="105"/>
        </w:rPr>
        <w:t>date</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Complaint</w:t>
      </w:r>
      <w:r>
        <w:rPr>
          <w:color w:val="575756"/>
          <w:spacing w:val="-21"/>
          <w:w w:val="105"/>
        </w:rPr>
        <w:t xml:space="preserve"> </w:t>
      </w:r>
      <w:r>
        <w:rPr>
          <w:color w:val="575756"/>
          <w:w w:val="105"/>
        </w:rPr>
        <w:t>Policy and</w:t>
      </w:r>
      <w:r>
        <w:rPr>
          <w:color w:val="575756"/>
          <w:spacing w:val="-35"/>
          <w:w w:val="105"/>
        </w:rPr>
        <w:t xml:space="preserve"> </w:t>
      </w:r>
      <w:r>
        <w:rPr>
          <w:color w:val="575756"/>
          <w:w w:val="105"/>
        </w:rPr>
        <w:t>Procedures</w:t>
      </w:r>
      <w:r w:rsidR="004F7E91">
        <w:rPr>
          <w:color w:val="575756"/>
          <w:w w:val="105"/>
        </w:rPr>
        <w:t xml:space="preserve"> within 5 school days</w:t>
      </w:r>
      <w:r>
        <w:rPr>
          <w:color w:val="575756"/>
          <w:w w:val="105"/>
        </w:rPr>
        <w:t>.</w:t>
      </w:r>
      <w:r>
        <w:rPr>
          <w:color w:val="575756"/>
          <w:spacing w:val="-35"/>
          <w:w w:val="105"/>
        </w:rPr>
        <w:t xml:space="preserve"> </w:t>
      </w:r>
      <w:r>
        <w:rPr>
          <w:color w:val="575756"/>
          <w:w w:val="105"/>
        </w:rPr>
        <w:t>It</w:t>
      </w:r>
      <w:r>
        <w:rPr>
          <w:color w:val="575756"/>
          <w:spacing w:val="-35"/>
          <w:w w:val="105"/>
        </w:rPr>
        <w:t xml:space="preserve"> </w:t>
      </w:r>
      <w:r>
        <w:rPr>
          <w:color w:val="575756"/>
          <w:w w:val="105"/>
        </w:rPr>
        <w:t>should</w:t>
      </w:r>
      <w:r>
        <w:rPr>
          <w:color w:val="575756"/>
          <w:spacing w:val="-35"/>
          <w:w w:val="105"/>
        </w:rPr>
        <w:t xml:space="preserve"> </w:t>
      </w:r>
      <w:r>
        <w:rPr>
          <w:color w:val="575756"/>
          <w:w w:val="105"/>
        </w:rPr>
        <w:t>be</w:t>
      </w:r>
      <w:r>
        <w:rPr>
          <w:color w:val="575756"/>
          <w:spacing w:val="-35"/>
          <w:w w:val="105"/>
        </w:rPr>
        <w:t xml:space="preserve"> </w:t>
      </w:r>
      <w:r>
        <w:rPr>
          <w:color w:val="575756"/>
          <w:w w:val="105"/>
        </w:rPr>
        <w:t>clarified</w:t>
      </w:r>
      <w:r>
        <w:rPr>
          <w:color w:val="575756"/>
          <w:spacing w:val="-35"/>
          <w:w w:val="105"/>
        </w:rPr>
        <w:t xml:space="preserve"> </w:t>
      </w:r>
      <w:r>
        <w:rPr>
          <w:color w:val="575756"/>
          <w:w w:val="105"/>
        </w:rPr>
        <w:t>what</w:t>
      </w:r>
      <w:r>
        <w:rPr>
          <w:color w:val="575756"/>
          <w:spacing w:val="-35"/>
          <w:w w:val="105"/>
        </w:rPr>
        <w:t xml:space="preserve"> </w:t>
      </w:r>
      <w:r>
        <w:rPr>
          <w:color w:val="575756"/>
          <w:w w:val="105"/>
        </w:rPr>
        <w:t>the</w:t>
      </w:r>
      <w:r>
        <w:rPr>
          <w:color w:val="575756"/>
          <w:spacing w:val="-35"/>
          <w:w w:val="105"/>
        </w:rPr>
        <w:t xml:space="preserve"> </w:t>
      </w:r>
      <w:r>
        <w:rPr>
          <w:color w:val="575756"/>
          <w:w w:val="105"/>
        </w:rPr>
        <w:t>complainant</w:t>
      </w:r>
      <w:r>
        <w:rPr>
          <w:color w:val="575756"/>
          <w:spacing w:val="-35"/>
          <w:w w:val="105"/>
        </w:rPr>
        <w:t xml:space="preserve"> </w:t>
      </w:r>
      <w:r>
        <w:rPr>
          <w:color w:val="575756"/>
          <w:w w:val="105"/>
        </w:rPr>
        <w:t>feels</w:t>
      </w:r>
      <w:r>
        <w:rPr>
          <w:color w:val="575756"/>
          <w:spacing w:val="-35"/>
          <w:w w:val="105"/>
        </w:rPr>
        <w:t xml:space="preserve"> </w:t>
      </w:r>
      <w:r>
        <w:rPr>
          <w:color w:val="575756"/>
          <w:w w:val="105"/>
        </w:rPr>
        <w:t>would</w:t>
      </w:r>
      <w:r>
        <w:rPr>
          <w:color w:val="575756"/>
          <w:spacing w:val="-35"/>
          <w:w w:val="105"/>
        </w:rPr>
        <w:t xml:space="preserve"> </w:t>
      </w:r>
      <w:r>
        <w:rPr>
          <w:color w:val="575756"/>
          <w:w w:val="105"/>
        </w:rPr>
        <w:t>put</w:t>
      </w:r>
      <w:r>
        <w:rPr>
          <w:color w:val="575756"/>
          <w:spacing w:val="-35"/>
          <w:w w:val="105"/>
        </w:rPr>
        <w:t xml:space="preserve"> </w:t>
      </w:r>
      <w:r>
        <w:rPr>
          <w:color w:val="575756"/>
          <w:w w:val="105"/>
        </w:rPr>
        <w:t>things</w:t>
      </w:r>
      <w:r>
        <w:rPr>
          <w:color w:val="575756"/>
          <w:spacing w:val="-35"/>
          <w:w w:val="105"/>
        </w:rPr>
        <w:t xml:space="preserve"> </w:t>
      </w:r>
      <w:r>
        <w:rPr>
          <w:color w:val="575756"/>
          <w:w w:val="105"/>
        </w:rPr>
        <w:t>right</w:t>
      </w:r>
      <w:r>
        <w:rPr>
          <w:color w:val="575756"/>
          <w:spacing w:val="-35"/>
          <w:w w:val="105"/>
        </w:rPr>
        <w:t xml:space="preserve"> </w:t>
      </w:r>
      <w:r>
        <w:rPr>
          <w:color w:val="575756"/>
          <w:w w:val="105"/>
        </w:rPr>
        <w:t>if</w:t>
      </w:r>
      <w:r>
        <w:rPr>
          <w:color w:val="575756"/>
          <w:spacing w:val="-35"/>
          <w:w w:val="105"/>
        </w:rPr>
        <w:t xml:space="preserve"> </w:t>
      </w:r>
      <w:r>
        <w:rPr>
          <w:color w:val="575756"/>
          <w:w w:val="105"/>
        </w:rPr>
        <w:t>it is</w:t>
      </w:r>
      <w:r>
        <w:rPr>
          <w:color w:val="575756"/>
          <w:spacing w:val="-27"/>
          <w:w w:val="105"/>
        </w:rPr>
        <w:t xml:space="preserve"> </w:t>
      </w:r>
      <w:r>
        <w:rPr>
          <w:color w:val="575756"/>
          <w:w w:val="105"/>
        </w:rPr>
        <w:t>not</w:t>
      </w:r>
      <w:r>
        <w:rPr>
          <w:color w:val="575756"/>
          <w:spacing w:val="-27"/>
          <w:w w:val="105"/>
        </w:rPr>
        <w:t xml:space="preserve"> </w:t>
      </w:r>
      <w:r>
        <w:rPr>
          <w:color w:val="575756"/>
          <w:w w:val="105"/>
        </w:rPr>
        <w:t>clear</w:t>
      </w:r>
      <w:r>
        <w:rPr>
          <w:color w:val="575756"/>
          <w:spacing w:val="-27"/>
          <w:w w:val="105"/>
        </w:rPr>
        <w:t xml:space="preserve"> </w:t>
      </w:r>
      <w:r>
        <w:rPr>
          <w:color w:val="575756"/>
          <w:w w:val="105"/>
        </w:rPr>
        <w:t>in</w:t>
      </w:r>
      <w:r>
        <w:rPr>
          <w:color w:val="575756"/>
          <w:spacing w:val="-27"/>
          <w:w w:val="105"/>
        </w:rPr>
        <w:t xml:space="preserve"> </w:t>
      </w:r>
      <w:r>
        <w:rPr>
          <w:color w:val="575756"/>
          <w:w w:val="105"/>
        </w:rPr>
        <w:t>the</w:t>
      </w:r>
      <w:r>
        <w:rPr>
          <w:color w:val="575756"/>
          <w:spacing w:val="-27"/>
          <w:w w:val="105"/>
        </w:rPr>
        <w:t xml:space="preserve"> </w:t>
      </w:r>
      <w:r>
        <w:rPr>
          <w:color w:val="575756"/>
          <w:w w:val="105"/>
        </w:rPr>
        <w:t>correspondence.</w:t>
      </w:r>
    </w:p>
    <w:p w14:paraId="3B933EF9" w14:textId="77777777" w:rsidR="00807FCE" w:rsidRDefault="00807FCE">
      <w:pPr>
        <w:pStyle w:val="BodyText"/>
        <w:spacing w:before="7"/>
      </w:pPr>
    </w:p>
    <w:p w14:paraId="1AE3BBC3" w14:textId="77777777" w:rsidR="00807FCE" w:rsidRDefault="00C844F7">
      <w:pPr>
        <w:pStyle w:val="BodyText"/>
        <w:spacing w:line="288" w:lineRule="exact"/>
        <w:ind w:left="574" w:right="208"/>
      </w:pPr>
      <w:r>
        <w:rPr>
          <w:rFonts w:ascii="Arial"/>
          <w:b/>
          <w:color w:val="575756"/>
          <w:w w:val="105"/>
        </w:rPr>
        <w:t>Note:</w:t>
      </w:r>
      <w:r>
        <w:rPr>
          <w:rFonts w:ascii="Arial"/>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14:paraId="2DA6F17F" w14:textId="77777777" w:rsidR="00807FCE" w:rsidRDefault="00807FCE">
      <w:pPr>
        <w:pStyle w:val="BodyText"/>
        <w:rPr>
          <w:sz w:val="23"/>
        </w:rPr>
      </w:pPr>
    </w:p>
    <w:p w14:paraId="788B5DD0" w14:textId="77777777" w:rsidR="00807FCE" w:rsidRDefault="00C844F7">
      <w:pPr>
        <w:pStyle w:val="BodyText"/>
        <w:ind w:left="688" w:right="158" w:hanging="171"/>
      </w:pPr>
      <w:r>
        <w:rPr>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14:paraId="159AFC1C" w14:textId="77777777" w:rsidR="00807FCE" w:rsidRDefault="00C844F7">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 xml:space="preserve">them </w:t>
      </w:r>
      <w:r>
        <w:rPr>
          <w:color w:val="575756"/>
          <w:w w:val="105"/>
        </w:rPr>
        <w:lastRenderedPageBreak/>
        <w:t>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14:paraId="75C68846" w14:textId="77777777" w:rsidR="00807FCE" w:rsidRDefault="00C844F7">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14:paraId="5C66D7EB" w14:textId="77777777" w:rsidR="00807FCE" w:rsidRDefault="00C844F7">
      <w:pPr>
        <w:pStyle w:val="BodyText"/>
        <w:ind w:left="688" w:hanging="171"/>
      </w:pPr>
      <w:r>
        <w:rPr>
          <w:color w:val="575756"/>
        </w:rPr>
        <w:t>• Prepare a report following the investigation; consider whether the complaint is substantiated or unsubstantiated and consider what actions may need to be taken.</w:t>
      </w:r>
    </w:p>
    <w:p w14:paraId="70764130" w14:textId="727610DA" w:rsidR="00807FCE" w:rsidRDefault="00C844F7" w:rsidP="004F7E91">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r w:rsidR="004F7E91">
        <w:rPr>
          <w:color w:val="575756"/>
          <w:w w:val="105"/>
        </w:rPr>
        <w:t xml:space="preserve"> </w:t>
      </w:r>
      <w:r w:rsidR="004F7E91" w:rsidRPr="004F7E91">
        <w:rPr>
          <w:color w:val="575756"/>
          <w:w w:val="105"/>
          <w:lang w:val="en-GB"/>
        </w:rPr>
        <w:t xml:space="preserve">At the conclusion of their investigation, the </w:t>
      </w:r>
      <w:r w:rsidR="004F7E91">
        <w:rPr>
          <w:color w:val="575756"/>
          <w:w w:val="105"/>
          <w:lang w:val="en-GB"/>
        </w:rPr>
        <w:t>investigator</w:t>
      </w:r>
      <w:r w:rsidR="004F7E91" w:rsidRPr="004F7E91">
        <w:rPr>
          <w:color w:val="575756"/>
          <w:w w:val="105"/>
          <w:lang w:val="en-GB"/>
        </w:rPr>
        <w:t xml:space="preserve"> will </w:t>
      </w:r>
      <w:r w:rsidR="004F7E91" w:rsidRPr="004F7E91">
        <w:rPr>
          <w:b/>
          <w:bCs/>
          <w:i/>
          <w:iCs/>
          <w:color w:val="575756"/>
          <w:w w:val="105"/>
          <w:lang w:val="en-GB"/>
        </w:rPr>
        <w:t xml:space="preserve">aim to </w:t>
      </w:r>
      <w:r w:rsidR="004F7E91" w:rsidRPr="004F7E91">
        <w:rPr>
          <w:color w:val="575756"/>
          <w:w w:val="105"/>
          <w:lang w:val="en-GB"/>
        </w:rPr>
        <w:t>provide a formal written response within</w:t>
      </w:r>
      <w:r w:rsidR="00226B41">
        <w:rPr>
          <w:color w:val="575756"/>
          <w:w w:val="105"/>
          <w:lang w:val="en-GB"/>
        </w:rPr>
        <w:t xml:space="preserve"> 20</w:t>
      </w:r>
      <w:r w:rsidR="004F7E91" w:rsidRPr="004F7E91">
        <w:rPr>
          <w:b/>
          <w:bCs/>
          <w:i/>
          <w:iCs/>
          <w:color w:val="575756"/>
          <w:w w:val="105"/>
          <w:lang w:val="en-GB"/>
        </w:rPr>
        <w:t xml:space="preserve"> </w:t>
      </w:r>
      <w:r w:rsidR="004F7E91" w:rsidRPr="004F7E91">
        <w:rPr>
          <w:color w:val="575756"/>
          <w:w w:val="105"/>
          <w:lang w:val="en-GB"/>
        </w:rPr>
        <w:t>school days of the date of receipt of the complaint.</w:t>
      </w:r>
    </w:p>
    <w:p w14:paraId="03AFC115" w14:textId="77777777" w:rsidR="00807FCE" w:rsidRDefault="00807FCE">
      <w:pPr>
        <w:pStyle w:val="BodyText"/>
        <w:rPr>
          <w:sz w:val="20"/>
        </w:rPr>
      </w:pPr>
    </w:p>
    <w:p w14:paraId="5C6C1735" w14:textId="77777777" w:rsidR="00807FCE" w:rsidRDefault="00C844F7">
      <w:pPr>
        <w:pStyle w:val="Heading1"/>
        <w:ind w:left="120"/>
      </w:pPr>
      <w:r>
        <w:rPr>
          <w:color w:val="575756"/>
        </w:rPr>
        <w:t>Should the Complaint Remain Unresolved</w:t>
      </w:r>
    </w:p>
    <w:p w14:paraId="0E263D91" w14:textId="1568A335" w:rsidR="00807FCE" w:rsidRDefault="004F7E91" w:rsidP="004F7E91">
      <w:pPr>
        <w:pStyle w:val="BodyText"/>
        <w:spacing w:before="8"/>
        <w:ind w:left="573"/>
      </w:pPr>
      <w:r w:rsidRPr="00E52F03">
        <w:rPr>
          <w:rFonts w:ascii="Arial"/>
          <w:b/>
          <w:color w:val="575756"/>
        </w:rPr>
        <w:t>Stage 2</w:t>
      </w:r>
      <w:r>
        <w:rPr>
          <w:rFonts w:ascii="Arial"/>
          <w:b/>
        </w:rPr>
        <w:t xml:space="preserve"> </w:t>
      </w:r>
      <w:r w:rsidR="00C844F7">
        <w:rPr>
          <w:color w:val="575756"/>
        </w:rPr>
        <w:t xml:space="preserve">• When a complaint remains unresolved, the complainant can request a review by the Complaints Review Committee to be arranged. This request must be </w:t>
      </w:r>
      <w:r w:rsidR="00E52F03">
        <w:rPr>
          <w:color w:val="575756"/>
        </w:rPr>
        <w:t>made to</w:t>
      </w:r>
      <w:r w:rsidR="00C844F7">
        <w:rPr>
          <w:color w:val="575756"/>
        </w:rPr>
        <w:t xml:space="preserve"> the Clerk</w:t>
      </w:r>
      <w:r w:rsidR="00E52F03">
        <w:rPr>
          <w:color w:val="575756"/>
        </w:rPr>
        <w:t>, via the school office,</w:t>
      </w:r>
      <w:r w:rsidR="00C844F7">
        <w:rPr>
          <w:color w:val="575756"/>
        </w:rPr>
        <w:t xml:space="preserve"> to the Governing Board with</w:t>
      </w:r>
      <w:r>
        <w:rPr>
          <w:color w:val="575756"/>
        </w:rPr>
        <w:t xml:space="preserve">in 10 </w:t>
      </w:r>
      <w:r w:rsidR="00C844F7">
        <w:rPr>
          <w:color w:val="575756"/>
        </w:rPr>
        <w:t xml:space="preserve">school days of the notification from the </w:t>
      </w:r>
      <w:r w:rsidR="00E52F03">
        <w:rPr>
          <w:color w:val="575756"/>
        </w:rPr>
        <w:t>Investigator/</w:t>
      </w:r>
      <w:r w:rsidR="00C844F7">
        <w:rPr>
          <w:color w:val="575756"/>
        </w:rPr>
        <w:t>Headteacher/Chair of Governors. The request must be in writing, set out the grounds as to which matters remain unresolved and include any relevant</w:t>
      </w:r>
      <w:r w:rsidR="00C844F7">
        <w:rPr>
          <w:color w:val="575756"/>
          <w:spacing w:val="66"/>
        </w:rPr>
        <w:t xml:space="preserve"> </w:t>
      </w:r>
      <w:r w:rsidR="00C844F7">
        <w:rPr>
          <w:color w:val="575756"/>
        </w:rPr>
        <w:t>documentation.</w:t>
      </w:r>
      <w:r w:rsidR="00925E7D">
        <w:rPr>
          <w:color w:val="575756"/>
        </w:rPr>
        <w:t xml:space="preserve"> </w:t>
      </w:r>
      <w:r w:rsidR="00925E7D" w:rsidRPr="00925E7D">
        <w:rPr>
          <w:color w:val="575756"/>
          <w:lang w:val="en-GB"/>
        </w:rPr>
        <w:t>The Clerk will record the date the complaint is received and acknowledge receipt of the complaint in writing (either by letter or email) within</w:t>
      </w:r>
      <w:r w:rsidR="00925E7D">
        <w:rPr>
          <w:color w:val="575756"/>
          <w:lang w:val="en-GB"/>
        </w:rPr>
        <w:t xml:space="preserve"> 5</w:t>
      </w:r>
      <w:r w:rsidR="00925E7D" w:rsidRPr="00925E7D">
        <w:rPr>
          <w:b/>
          <w:bCs/>
          <w:i/>
          <w:iCs/>
          <w:color w:val="575756"/>
          <w:lang w:val="en-GB"/>
        </w:rPr>
        <w:t xml:space="preserve"> </w:t>
      </w:r>
      <w:r w:rsidR="00925E7D" w:rsidRPr="00925E7D">
        <w:rPr>
          <w:color w:val="575756"/>
          <w:lang w:val="en-GB"/>
        </w:rPr>
        <w:t>school days.</w:t>
      </w:r>
    </w:p>
    <w:p w14:paraId="6C14A217" w14:textId="77777777" w:rsidR="00807FCE" w:rsidRDefault="00807FCE">
      <w:pPr>
        <w:pStyle w:val="BodyText"/>
        <w:spacing w:before="6"/>
      </w:pPr>
    </w:p>
    <w:p w14:paraId="6E9B31F5" w14:textId="1BD550D1" w:rsidR="00807FCE" w:rsidRDefault="00C844F7">
      <w:pPr>
        <w:pStyle w:val="BodyText"/>
        <w:spacing w:line="288" w:lineRule="exact"/>
        <w:ind w:left="573" w:right="1167"/>
      </w:pPr>
      <w:r>
        <w:rPr>
          <w:rFonts w:ascii="Arial"/>
          <w:b/>
          <w:color w:val="575756"/>
        </w:rPr>
        <w:t xml:space="preserve">Note: </w:t>
      </w:r>
      <w:r>
        <w:rPr>
          <w:color w:val="575756"/>
        </w:rPr>
        <w:t xml:space="preserve">If the Clerk to the Review Committee does not hear from the complainant within </w:t>
      </w:r>
      <w:r w:rsidR="004F7E91">
        <w:rPr>
          <w:color w:val="575756"/>
        </w:rPr>
        <w:t>1</w:t>
      </w:r>
      <w:r>
        <w:rPr>
          <w:color w:val="575756"/>
        </w:rPr>
        <w:t>0 school days of the notification of the outcome of the investigation, the complaint will be closed.</w:t>
      </w:r>
    </w:p>
    <w:p w14:paraId="52D86988" w14:textId="77777777" w:rsidR="00807FCE" w:rsidRDefault="00807FCE">
      <w:pPr>
        <w:pStyle w:val="BodyText"/>
        <w:rPr>
          <w:sz w:val="23"/>
        </w:rPr>
      </w:pPr>
    </w:p>
    <w:p w14:paraId="5355650A" w14:textId="77777777" w:rsidR="00807FCE" w:rsidRDefault="00C844F7">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r>
        <w:rPr>
          <w:color w:val="575756"/>
          <w:w w:val="105"/>
        </w:rPr>
        <w:t xml:space="preserve">Ofsted </w:t>
      </w:r>
      <w:r>
        <w:rPr>
          <w:color w:val="575756"/>
        </w:rPr>
        <w:t>Inspection</w:t>
      </w:r>
      <w:r>
        <w:rPr>
          <w:color w:val="575756"/>
          <w:spacing w:val="51"/>
        </w:rPr>
        <w:t xml:space="preserve"> </w:t>
      </w:r>
      <w:r>
        <w:rPr>
          <w:color w:val="575756"/>
        </w:rPr>
        <w:t>purposes.</w:t>
      </w:r>
    </w:p>
    <w:p w14:paraId="0E121A49" w14:textId="77777777" w:rsidR="00807FCE" w:rsidRDefault="00807FCE">
      <w:pPr>
        <w:pStyle w:val="BodyText"/>
        <w:spacing w:before="6"/>
      </w:pPr>
    </w:p>
    <w:p w14:paraId="67871A57" w14:textId="77777777" w:rsidR="00807FCE" w:rsidRDefault="00C844F7">
      <w:pPr>
        <w:pStyle w:val="BodyText"/>
        <w:spacing w:line="288" w:lineRule="exact"/>
        <w:ind w:left="705" w:right="1427" w:hanging="189"/>
      </w:pPr>
      <w:r>
        <w:rPr>
          <w:rFonts w:ascii="Arial"/>
          <w:b/>
          <w:color w:val="575756"/>
          <w:w w:val="105"/>
        </w:rPr>
        <w:t>*</w:t>
      </w:r>
      <w:r>
        <w:rPr>
          <w:rFonts w:ascii="Arial"/>
          <w:b/>
          <w:color w:val="575756"/>
          <w:spacing w:val="-20"/>
          <w:w w:val="105"/>
        </w:rPr>
        <w:t xml:space="preserve"> </w:t>
      </w:r>
      <w:r>
        <w:rPr>
          <w:rFonts w:ascii="Arial"/>
          <w:b/>
          <w:color w:val="575756"/>
          <w:w w:val="105"/>
        </w:rPr>
        <w:t>Note:</w:t>
      </w:r>
      <w:r>
        <w:rPr>
          <w:rFonts w:ascii="Arial"/>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14:paraId="450A61CF" w14:textId="77777777" w:rsidR="00807FCE" w:rsidRDefault="00807FCE">
      <w:pPr>
        <w:pStyle w:val="BodyText"/>
        <w:spacing w:before="3"/>
      </w:pPr>
    </w:p>
    <w:p w14:paraId="3A5712BF" w14:textId="77777777" w:rsidR="00807FCE" w:rsidRDefault="00C844F7">
      <w:pPr>
        <w:pStyle w:val="Heading1"/>
        <w:numPr>
          <w:ilvl w:val="0"/>
          <w:numId w:val="1"/>
        </w:numPr>
        <w:tabs>
          <w:tab w:val="left" w:pos="563"/>
        </w:tabs>
        <w:ind w:left="562" w:hanging="442"/>
      </w:pPr>
      <w:r>
        <w:rPr>
          <w:color w:val="575756"/>
        </w:rPr>
        <w:t>Complaints Review</w:t>
      </w:r>
      <w:r>
        <w:rPr>
          <w:color w:val="575756"/>
          <w:spacing w:val="-16"/>
        </w:rPr>
        <w:t xml:space="preserve"> </w:t>
      </w:r>
      <w:r>
        <w:rPr>
          <w:color w:val="575756"/>
        </w:rPr>
        <w:t>Committee</w:t>
      </w:r>
    </w:p>
    <w:p w14:paraId="39770D57" w14:textId="77777777" w:rsidR="00807FCE" w:rsidRDefault="00807FCE">
      <w:pPr>
        <w:pStyle w:val="BodyText"/>
        <w:spacing w:before="8"/>
        <w:rPr>
          <w:rFonts w:ascii="Arial"/>
          <w:b/>
        </w:rPr>
      </w:pPr>
    </w:p>
    <w:p w14:paraId="5FDBD9DD" w14:textId="316284ED" w:rsidR="00807FCE" w:rsidRDefault="00C844F7" w:rsidP="00925E7D">
      <w:pPr>
        <w:pStyle w:val="BodyText"/>
        <w:ind w:left="120" w:right="927"/>
        <w:rPr>
          <w:color w:val="575756"/>
          <w:lang w:val="en-GB"/>
        </w:rPr>
      </w:pPr>
      <w:r>
        <w:rPr>
          <w:color w:val="575756"/>
        </w:rPr>
        <w:t xml:space="preserve">The Clerk to the Governing Board will acknowledge receipt </w:t>
      </w:r>
      <w:r w:rsidR="00E52F03">
        <w:rPr>
          <w:color w:val="575756"/>
        </w:rPr>
        <w:t xml:space="preserve">within 5 school days </w:t>
      </w:r>
      <w:r>
        <w:rPr>
          <w:color w:val="575756"/>
        </w:rPr>
        <w:t xml:space="preserve">and will convene the Complaints Review Committee. </w:t>
      </w:r>
      <w:r w:rsidR="00925E7D" w:rsidRPr="00925E7D">
        <w:rPr>
          <w:color w:val="575756"/>
          <w:lang w:val="en-GB"/>
        </w:rPr>
        <w:t>The Clerk will write to the complainant to inform them of the date of the meeting. They will aim to convene a meeting within</w:t>
      </w:r>
      <w:r w:rsidR="00925E7D">
        <w:rPr>
          <w:color w:val="575756"/>
          <w:lang w:val="en-GB"/>
        </w:rPr>
        <w:t xml:space="preserve"> 25</w:t>
      </w:r>
      <w:r w:rsidR="00925E7D" w:rsidRPr="00925E7D">
        <w:rPr>
          <w:b/>
          <w:bCs/>
          <w:i/>
          <w:iCs/>
          <w:color w:val="575756"/>
          <w:lang w:val="en-GB"/>
        </w:rPr>
        <w:t xml:space="preserve"> </w:t>
      </w:r>
      <w:r w:rsidR="00925E7D" w:rsidRPr="00925E7D">
        <w:rPr>
          <w:color w:val="575756"/>
          <w:lang w:val="en-GB"/>
        </w:rPr>
        <w:t>school days of receipt of the Stage 2 request. If this is not possible, the Clerk will provide an anticipated date and keep the complainant informed.</w:t>
      </w:r>
    </w:p>
    <w:p w14:paraId="04435AA9" w14:textId="77777777" w:rsidR="00925E7D" w:rsidRDefault="00925E7D" w:rsidP="00925E7D">
      <w:pPr>
        <w:pStyle w:val="BodyText"/>
        <w:ind w:left="120" w:right="927"/>
        <w:rPr>
          <w:sz w:val="23"/>
        </w:rPr>
      </w:pPr>
    </w:p>
    <w:p w14:paraId="1E37D801" w14:textId="77777777" w:rsidR="00B25AA4" w:rsidRDefault="00B25AA4" w:rsidP="00B25AA4">
      <w:pPr>
        <w:pStyle w:val="BodyText"/>
        <w:spacing w:before="8"/>
        <w:ind w:left="142"/>
        <w:rPr>
          <w:color w:val="575756"/>
          <w:lang w:val="en-GB"/>
        </w:rPr>
      </w:pPr>
      <w:r w:rsidRPr="00B25AA4">
        <w:rPr>
          <w:color w:val="575756"/>
          <w:lang w:val="en-GB"/>
        </w:rPr>
        <w:t>At least</w:t>
      </w:r>
      <w:r>
        <w:rPr>
          <w:color w:val="575756"/>
          <w:lang w:val="en-GB"/>
        </w:rPr>
        <w:t xml:space="preserve"> 10</w:t>
      </w:r>
      <w:r w:rsidRPr="00B25AA4">
        <w:rPr>
          <w:b/>
          <w:bCs/>
          <w:i/>
          <w:iCs/>
          <w:color w:val="575756"/>
          <w:lang w:val="en-GB"/>
        </w:rPr>
        <w:t xml:space="preserve"> </w:t>
      </w:r>
      <w:r w:rsidRPr="00B25AA4">
        <w:rPr>
          <w:color w:val="575756"/>
          <w:lang w:val="en-GB"/>
        </w:rPr>
        <w:t xml:space="preserve">school days before the meeting, the Clerk will: </w:t>
      </w:r>
    </w:p>
    <w:p w14:paraId="3568DB9E" w14:textId="1DF55367" w:rsidR="00B25AA4" w:rsidRPr="00B25AA4" w:rsidRDefault="00B25AA4" w:rsidP="00B25AA4">
      <w:pPr>
        <w:pStyle w:val="BodyText"/>
        <w:spacing w:before="8"/>
        <w:ind w:left="142"/>
        <w:rPr>
          <w:color w:val="575756"/>
          <w:lang w:val="en-GB"/>
        </w:rPr>
      </w:pPr>
      <w:r w:rsidRPr="00B25AA4">
        <w:rPr>
          <w:color w:val="575756"/>
          <w:lang w:val="en-GB"/>
        </w:rPr>
        <w:t>request copies of any further written material to be submitted to the committee at least</w:t>
      </w:r>
      <w:r>
        <w:rPr>
          <w:color w:val="575756"/>
          <w:lang w:val="en-GB"/>
        </w:rPr>
        <w:t xml:space="preserve"> 7</w:t>
      </w:r>
      <w:r w:rsidRPr="00B25AA4">
        <w:rPr>
          <w:b/>
          <w:bCs/>
          <w:i/>
          <w:iCs/>
          <w:color w:val="575756"/>
          <w:lang w:val="en-GB"/>
        </w:rPr>
        <w:t xml:space="preserve"> </w:t>
      </w:r>
      <w:r w:rsidRPr="00B25AA4">
        <w:rPr>
          <w:color w:val="575756"/>
          <w:lang w:val="en-GB"/>
        </w:rPr>
        <w:t xml:space="preserve">school days before the meeting. </w:t>
      </w:r>
    </w:p>
    <w:p w14:paraId="12BE0276" w14:textId="77777777" w:rsidR="00B25AA4" w:rsidRPr="00B25AA4" w:rsidRDefault="00B25AA4" w:rsidP="00B25AA4">
      <w:pPr>
        <w:pStyle w:val="BodyText"/>
        <w:spacing w:before="8"/>
        <w:ind w:left="142"/>
        <w:rPr>
          <w:color w:val="575756"/>
          <w:lang w:val="en-GB"/>
        </w:rPr>
      </w:pPr>
    </w:p>
    <w:p w14:paraId="4B97460F" w14:textId="1C897523" w:rsidR="00807FCE" w:rsidRDefault="00B25AA4" w:rsidP="00B25AA4">
      <w:pPr>
        <w:pStyle w:val="BodyText"/>
        <w:spacing w:before="8"/>
        <w:ind w:left="142"/>
        <w:rPr>
          <w:color w:val="575756"/>
          <w:lang w:val="en-GB"/>
        </w:rPr>
      </w:pPr>
      <w:r w:rsidRPr="00B25AA4">
        <w:rPr>
          <w:color w:val="575756"/>
          <w:lang w:val="en-GB"/>
        </w:rPr>
        <w:t>Any written material will be circulated to all parties at least</w:t>
      </w:r>
      <w:r>
        <w:rPr>
          <w:color w:val="575756"/>
          <w:lang w:val="en-GB"/>
        </w:rPr>
        <w:t xml:space="preserve"> 5</w:t>
      </w:r>
      <w:r w:rsidRPr="00B25AA4">
        <w:rPr>
          <w:b/>
          <w:bCs/>
          <w:i/>
          <w:iCs/>
          <w:color w:val="575756"/>
          <w:lang w:val="en-GB"/>
        </w:rPr>
        <w:t xml:space="preserve"> </w:t>
      </w:r>
      <w:r w:rsidRPr="00B25AA4">
        <w:rPr>
          <w:color w:val="575756"/>
          <w:lang w:val="en-GB"/>
        </w:rPr>
        <w:t>school days before the date of the meeting. The committee will not normally accept, as evidence, recordings of conversations that were obtained covertly and without the informed consent of all parties being recorded.</w:t>
      </w:r>
    </w:p>
    <w:p w14:paraId="605F7523" w14:textId="77777777" w:rsidR="00B25AA4" w:rsidRDefault="00B25AA4" w:rsidP="00B25AA4">
      <w:pPr>
        <w:pStyle w:val="BodyText"/>
        <w:spacing w:before="8"/>
        <w:rPr>
          <w:sz w:val="23"/>
        </w:rPr>
      </w:pPr>
    </w:p>
    <w:p w14:paraId="05678438" w14:textId="77777777" w:rsidR="00807FCE" w:rsidRDefault="00C844F7">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14:paraId="6F4818DB" w14:textId="77777777" w:rsidR="00807FCE" w:rsidRDefault="00807FCE">
      <w:pPr>
        <w:pStyle w:val="BodyText"/>
        <w:spacing w:before="8"/>
        <w:rPr>
          <w:sz w:val="23"/>
        </w:rPr>
      </w:pPr>
    </w:p>
    <w:p w14:paraId="3BEE7275" w14:textId="77777777" w:rsidR="00807FCE" w:rsidRDefault="00C844F7">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14:paraId="45A9D7BB" w14:textId="77777777" w:rsidR="00807FCE" w:rsidRDefault="00C844F7">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14:paraId="37AB6AA1" w14:textId="77777777" w:rsidR="00807FCE" w:rsidRDefault="00C844F7">
      <w:pPr>
        <w:pStyle w:val="BodyText"/>
        <w:spacing w:before="91" w:line="289" w:lineRule="exact"/>
        <w:ind w:left="694"/>
      </w:pPr>
      <w:r>
        <w:rPr>
          <w:color w:val="575756"/>
        </w:rPr>
        <w:t>The Committee will:</w:t>
      </w:r>
    </w:p>
    <w:p w14:paraId="46267C41" w14:textId="77777777" w:rsidR="00807FCE" w:rsidRDefault="00C844F7" w:rsidP="00CA084C">
      <w:pPr>
        <w:pStyle w:val="BodyText"/>
        <w:spacing w:line="288" w:lineRule="exact"/>
        <w:ind w:left="993" w:hanging="142"/>
      </w:pPr>
      <w:r>
        <w:rPr>
          <w:color w:val="575756"/>
          <w:w w:val="105"/>
        </w:rPr>
        <w:lastRenderedPageBreak/>
        <w:t>•</w:t>
      </w:r>
      <w:r>
        <w:rPr>
          <w:color w:val="575756"/>
          <w:spacing w:val="-56"/>
          <w:w w:val="105"/>
        </w:rPr>
        <w:t xml:space="preserve"> </w:t>
      </w:r>
      <w:r>
        <w:rPr>
          <w:color w:val="575756"/>
          <w:w w:val="105"/>
        </w:rPr>
        <w:t>Consist of 3 governors who have no prior knowledge of the complaint.</w:t>
      </w:r>
    </w:p>
    <w:p w14:paraId="4D799451" w14:textId="77777777" w:rsidR="00807FCE" w:rsidRDefault="00C844F7" w:rsidP="00CA084C">
      <w:pPr>
        <w:pStyle w:val="BodyText"/>
        <w:ind w:left="993" w:right="250" w:hanging="142"/>
      </w:pPr>
      <w:r>
        <w:rPr>
          <w:color w:val="575756"/>
        </w:rPr>
        <w:t>• With the Clerk, prepare an Agenda and invite the Headteacher and/or Chair of Governors, (as appropriate) and the complainant to the meeting.</w:t>
      </w:r>
    </w:p>
    <w:p w14:paraId="4C3BC4F0" w14:textId="77777777" w:rsidR="00807FCE" w:rsidRDefault="00807FCE" w:rsidP="00CA084C">
      <w:pPr>
        <w:pStyle w:val="BodyText"/>
        <w:spacing w:before="7"/>
        <w:ind w:left="993" w:hanging="142"/>
      </w:pPr>
    </w:p>
    <w:p w14:paraId="2BFEF90A" w14:textId="77777777" w:rsidR="00807FCE" w:rsidRDefault="00C844F7" w:rsidP="00CA084C">
      <w:pPr>
        <w:pStyle w:val="BodyText"/>
        <w:spacing w:line="288" w:lineRule="exact"/>
        <w:ind w:left="993" w:hanging="142"/>
      </w:pPr>
      <w:r>
        <w:rPr>
          <w:rFonts w:ascii="Arial"/>
          <w:b/>
          <w:color w:val="575756"/>
        </w:rPr>
        <w:t xml:space="preserve">Note: </w:t>
      </w:r>
      <w:r>
        <w:rPr>
          <w:color w:val="575756"/>
        </w:rPr>
        <w:t>It is the responsibility of the Headteacher/Chair of Governors and the complainant to secure their own witnesses and neither party can dictate who the other party brings.</w:t>
      </w:r>
    </w:p>
    <w:p w14:paraId="6FA4C3E8" w14:textId="77777777" w:rsidR="00807FCE" w:rsidRDefault="00807FCE" w:rsidP="00CA084C">
      <w:pPr>
        <w:pStyle w:val="BodyText"/>
        <w:ind w:left="993" w:hanging="142"/>
        <w:rPr>
          <w:sz w:val="23"/>
        </w:rPr>
      </w:pPr>
    </w:p>
    <w:p w14:paraId="1EFC7BDE" w14:textId="77777777" w:rsidR="00807FCE" w:rsidRDefault="00C844F7" w:rsidP="00CA084C">
      <w:pPr>
        <w:pStyle w:val="BodyText"/>
        <w:spacing w:line="289" w:lineRule="exact"/>
        <w:ind w:left="993" w:hanging="142"/>
      </w:pPr>
      <w:r>
        <w:rPr>
          <w:color w:val="575756"/>
          <w:w w:val="105"/>
        </w:rPr>
        <w:t>•</w:t>
      </w:r>
      <w:r>
        <w:rPr>
          <w:color w:val="575756"/>
          <w:spacing w:val="-65"/>
          <w:w w:val="105"/>
        </w:rPr>
        <w:t xml:space="preserve"> </w:t>
      </w:r>
      <w:r>
        <w:rPr>
          <w:color w:val="575756"/>
          <w:w w:val="105"/>
        </w:rPr>
        <w:t>Consider the written materials;</w:t>
      </w:r>
    </w:p>
    <w:p w14:paraId="5728AC5E" w14:textId="77777777" w:rsidR="00807FCE" w:rsidRDefault="00C844F7" w:rsidP="00CA084C">
      <w:pPr>
        <w:pStyle w:val="BodyText"/>
        <w:spacing w:line="288" w:lineRule="exact"/>
        <w:ind w:left="993" w:hanging="142"/>
      </w:pPr>
      <w:r>
        <w:rPr>
          <w:color w:val="575756"/>
          <w:w w:val="105"/>
        </w:rPr>
        <w:t>•</w:t>
      </w:r>
      <w:r>
        <w:rPr>
          <w:color w:val="575756"/>
          <w:spacing w:val="-56"/>
          <w:w w:val="105"/>
        </w:rPr>
        <w:t xml:space="preserve"> </w:t>
      </w:r>
      <w:r>
        <w:rPr>
          <w:color w:val="575756"/>
          <w:w w:val="105"/>
        </w:rPr>
        <w:t>Consider the complaint and the Headteacher’s (or Chair of Governor’s) action.</w:t>
      </w:r>
    </w:p>
    <w:p w14:paraId="4E697F3E" w14:textId="77777777" w:rsidR="00807FCE" w:rsidRDefault="00C844F7" w:rsidP="00CA084C">
      <w:pPr>
        <w:pStyle w:val="BodyText"/>
        <w:spacing w:line="288" w:lineRule="exact"/>
        <w:ind w:left="993" w:hanging="142"/>
      </w:pPr>
      <w:r>
        <w:rPr>
          <w:color w:val="575756"/>
          <w:w w:val="105"/>
        </w:rPr>
        <w:t>•</w:t>
      </w:r>
      <w:r>
        <w:rPr>
          <w:color w:val="575756"/>
          <w:spacing w:val="-52"/>
          <w:w w:val="105"/>
        </w:rPr>
        <w:t xml:space="preserve"> </w:t>
      </w:r>
      <w:r>
        <w:rPr>
          <w:color w:val="575756"/>
          <w:w w:val="105"/>
        </w:rPr>
        <w:t>Seek advice and support as necessary.</w:t>
      </w:r>
    </w:p>
    <w:p w14:paraId="40435958" w14:textId="77777777" w:rsidR="00807FCE" w:rsidRDefault="00C844F7" w:rsidP="00CA084C">
      <w:pPr>
        <w:pStyle w:val="BodyText"/>
        <w:spacing w:line="289" w:lineRule="exact"/>
        <w:ind w:left="993" w:hanging="142"/>
      </w:pPr>
      <w:r>
        <w:rPr>
          <w:color w:val="575756"/>
          <w:w w:val="105"/>
        </w:rPr>
        <w:t>•</w:t>
      </w:r>
      <w:r>
        <w:rPr>
          <w:color w:val="575756"/>
          <w:spacing w:val="-57"/>
          <w:w w:val="105"/>
        </w:rPr>
        <w:t xml:space="preserve"> </w:t>
      </w:r>
      <w:r>
        <w:rPr>
          <w:color w:val="575756"/>
          <w:w w:val="105"/>
        </w:rPr>
        <w:t>Consider the oral evidence provided at the meeting.</w:t>
      </w:r>
    </w:p>
    <w:p w14:paraId="72C76D6A" w14:textId="77777777" w:rsidR="00807FCE" w:rsidRDefault="00807FCE" w:rsidP="00CA084C">
      <w:pPr>
        <w:pStyle w:val="BodyText"/>
        <w:spacing w:before="9"/>
        <w:ind w:left="993" w:hanging="142"/>
        <w:rPr>
          <w:sz w:val="23"/>
        </w:rPr>
      </w:pPr>
    </w:p>
    <w:p w14:paraId="67BD83A7" w14:textId="77777777" w:rsidR="00807FCE" w:rsidRDefault="00C844F7" w:rsidP="00CA084C">
      <w:pPr>
        <w:pStyle w:val="BodyText"/>
        <w:ind w:left="993" w:right="250" w:hanging="142"/>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14:paraId="6C707927" w14:textId="77777777" w:rsidR="00807FCE" w:rsidRDefault="00807FCE" w:rsidP="00CA084C">
      <w:pPr>
        <w:pStyle w:val="BodyText"/>
        <w:spacing w:before="8"/>
        <w:ind w:left="993" w:hanging="142"/>
        <w:rPr>
          <w:sz w:val="23"/>
        </w:rPr>
      </w:pPr>
    </w:p>
    <w:p w14:paraId="31E4C50E" w14:textId="77777777" w:rsidR="00807FCE" w:rsidRDefault="00C844F7" w:rsidP="00CA084C">
      <w:pPr>
        <w:pStyle w:val="BodyText"/>
        <w:spacing w:line="289" w:lineRule="exact"/>
        <w:ind w:left="993" w:hanging="142"/>
      </w:pPr>
      <w:r>
        <w:rPr>
          <w:color w:val="575756"/>
        </w:rPr>
        <w:t>At the end of their review, the Complaints Review Committee will:</w:t>
      </w:r>
    </w:p>
    <w:p w14:paraId="3068758A" w14:textId="77777777" w:rsidR="00807FCE" w:rsidRDefault="00C844F7" w:rsidP="00CA084C">
      <w:pPr>
        <w:pStyle w:val="BodyText"/>
        <w:spacing w:line="288" w:lineRule="exact"/>
        <w:ind w:left="993" w:hanging="142"/>
      </w:pPr>
      <w:r>
        <w:rPr>
          <w:color w:val="575756"/>
          <w:w w:val="105"/>
        </w:rPr>
        <w:t>•</w:t>
      </w:r>
      <w:r>
        <w:rPr>
          <w:color w:val="575756"/>
          <w:spacing w:val="-58"/>
          <w:w w:val="105"/>
        </w:rPr>
        <w:t xml:space="preserve"> </w:t>
      </w:r>
      <w:r>
        <w:rPr>
          <w:color w:val="575756"/>
          <w:w w:val="105"/>
        </w:rPr>
        <w:t>Determine whether to dismiss or uphold the appeal in whole or part.</w:t>
      </w:r>
    </w:p>
    <w:p w14:paraId="3272059A" w14:textId="77777777" w:rsidR="00807FCE" w:rsidRDefault="00C844F7" w:rsidP="00CA084C">
      <w:pPr>
        <w:pStyle w:val="BodyText"/>
        <w:ind w:left="993" w:hanging="142"/>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14:paraId="5B4DAFF2" w14:textId="77777777" w:rsidR="00807FCE" w:rsidRDefault="00C844F7" w:rsidP="00CA084C">
      <w:pPr>
        <w:pStyle w:val="BodyText"/>
        <w:ind w:left="993" w:right="930" w:hanging="142"/>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14:paraId="4E63D04C" w14:textId="77777777" w:rsidR="00807FCE" w:rsidRDefault="00C844F7" w:rsidP="00CA084C">
      <w:pPr>
        <w:pStyle w:val="BodyText"/>
        <w:spacing w:before="1" w:line="288" w:lineRule="exact"/>
        <w:ind w:left="993" w:hanging="142"/>
      </w:pPr>
      <w:r>
        <w:rPr>
          <w:color w:val="575756"/>
        </w:rPr>
        <w:t>• Advise the complainant of any further action they may wish to take if they remain dissatisfied.</w:t>
      </w:r>
    </w:p>
    <w:p w14:paraId="663AD756" w14:textId="77777777" w:rsidR="00807FCE" w:rsidRDefault="00807FCE" w:rsidP="00CA084C">
      <w:pPr>
        <w:pStyle w:val="BodyText"/>
        <w:spacing w:before="8"/>
        <w:ind w:left="993" w:hanging="142"/>
        <w:rPr>
          <w:sz w:val="23"/>
        </w:rPr>
      </w:pPr>
    </w:p>
    <w:p w14:paraId="7A63F560" w14:textId="56AE2D92" w:rsidR="00807FCE" w:rsidRDefault="00C844F7">
      <w:pPr>
        <w:pStyle w:val="BodyText"/>
        <w:ind w:left="695"/>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sidR="00B25AA4" w:rsidRPr="00704A63">
        <w:rPr>
          <w:bCs/>
          <w:iCs/>
          <w:color w:val="575756"/>
          <w:w w:val="105"/>
          <w:lang w:val="en-GB"/>
        </w:rPr>
        <w:t>aim to</w:t>
      </w:r>
      <w:r w:rsidR="00B25AA4" w:rsidRPr="00B25AA4">
        <w:rPr>
          <w:b/>
          <w:bCs/>
          <w:i/>
          <w:iCs/>
          <w:color w:val="575756"/>
          <w:w w:val="105"/>
          <w:lang w:val="en-GB"/>
        </w:rPr>
        <w:t xml:space="preserve"> </w:t>
      </w:r>
      <w:r w:rsidR="00B25AA4" w:rsidRPr="00B25AA4">
        <w:rPr>
          <w:color w:val="575756"/>
          <w:w w:val="105"/>
          <w:lang w:val="en-GB"/>
        </w:rPr>
        <w:t xml:space="preserve">provide the complainant and </w:t>
      </w:r>
      <w:r w:rsidR="00B25AA4">
        <w:rPr>
          <w:color w:val="575756"/>
          <w:w w:val="105"/>
          <w:lang w:val="en-GB"/>
        </w:rPr>
        <w:t>school</w:t>
      </w:r>
      <w:r w:rsidR="00B25AA4" w:rsidRPr="00B25AA4">
        <w:rPr>
          <w:color w:val="575756"/>
          <w:w w:val="105"/>
          <w:lang w:val="en-GB"/>
        </w:rPr>
        <w:t xml:space="preserve"> with a full explanation of their decision and the reason(s) for it, in writing, within</w:t>
      </w:r>
      <w:r w:rsidR="00B25AA4">
        <w:rPr>
          <w:color w:val="575756"/>
          <w:w w:val="105"/>
          <w:lang w:val="en-GB"/>
        </w:rPr>
        <w:t xml:space="preserve"> 15</w:t>
      </w:r>
      <w:r w:rsidR="00B25AA4" w:rsidRPr="00B25AA4">
        <w:rPr>
          <w:b/>
          <w:bCs/>
          <w:i/>
          <w:iCs/>
          <w:color w:val="575756"/>
          <w:w w:val="105"/>
          <w:lang w:val="en-GB"/>
        </w:rPr>
        <w:t xml:space="preserve"> </w:t>
      </w:r>
      <w:r w:rsidR="00B25AA4" w:rsidRPr="00B25AA4">
        <w:rPr>
          <w:color w:val="575756"/>
          <w:w w:val="105"/>
          <w:lang w:val="en-GB"/>
        </w:rPr>
        <w:t xml:space="preserve">school days. </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14:paraId="67C95CBB" w14:textId="77777777" w:rsidR="00807FCE" w:rsidRDefault="00807FCE">
      <w:pPr>
        <w:pStyle w:val="BodyText"/>
        <w:spacing w:before="11"/>
      </w:pPr>
    </w:p>
    <w:p w14:paraId="32F771B0" w14:textId="77777777" w:rsidR="00807FCE" w:rsidRDefault="00C844F7" w:rsidP="00C844F7">
      <w:pPr>
        <w:pStyle w:val="Heading1"/>
        <w:ind w:left="695"/>
        <w:rPr>
          <w:color w:val="575756"/>
        </w:rPr>
      </w:pPr>
      <w:r>
        <w:rPr>
          <w:color w:val="575756"/>
        </w:rPr>
        <w:t>This concludes the School’s Complaints Procedure</w:t>
      </w:r>
      <w:r w:rsidR="007952FC">
        <w:rPr>
          <w:color w:val="575756"/>
        </w:rPr>
        <w:t>.</w:t>
      </w:r>
    </w:p>
    <w:p w14:paraId="59D13B29" w14:textId="77777777" w:rsidR="00672CEB" w:rsidRDefault="00672CEB">
      <w:pPr>
        <w:rPr>
          <w:rFonts w:ascii="Arial" w:eastAsia="Arial" w:hAnsi="Arial" w:cs="Arial"/>
          <w:b/>
          <w:bCs/>
          <w:color w:val="575756"/>
          <w:sz w:val="24"/>
          <w:szCs w:val="24"/>
        </w:rPr>
      </w:pPr>
      <w:r>
        <w:rPr>
          <w:color w:val="575756"/>
        </w:rPr>
        <w:br w:type="page"/>
      </w:r>
    </w:p>
    <w:p w14:paraId="4AD78603" w14:textId="77777777" w:rsidR="000B770D" w:rsidRPr="004A23E7" w:rsidRDefault="000B770D" w:rsidP="000B770D">
      <w:pPr>
        <w:pStyle w:val="Heading5"/>
        <w:spacing w:after="223"/>
        <w:ind w:left="21"/>
        <w:rPr>
          <w:rFonts w:ascii="Arial" w:hAnsi="Arial" w:cs="Arial"/>
          <w:b/>
          <w:color w:val="595959" w:themeColor="text1" w:themeTint="A6"/>
          <w:sz w:val="24"/>
          <w:szCs w:val="24"/>
        </w:rPr>
      </w:pPr>
      <w:r w:rsidRPr="004A23E7">
        <w:rPr>
          <w:rFonts w:ascii="Arial" w:hAnsi="Arial" w:cs="Arial"/>
          <w:b/>
          <w:color w:val="595959" w:themeColor="text1" w:themeTint="A6"/>
          <w:sz w:val="24"/>
          <w:szCs w:val="24"/>
        </w:rPr>
        <w:lastRenderedPageBreak/>
        <w:t>8. Withdrawal of a Complaint</w:t>
      </w:r>
    </w:p>
    <w:p w14:paraId="493CED11" w14:textId="77777777" w:rsidR="000B770D" w:rsidRPr="00E72691" w:rsidRDefault="000B770D" w:rsidP="000B770D">
      <w:pPr>
        <w:spacing w:after="228"/>
        <w:ind w:left="21" w:right="15"/>
        <w:rPr>
          <w:b/>
          <w:color w:val="595959" w:themeColor="text1" w:themeTint="A6"/>
          <w:sz w:val="24"/>
          <w:szCs w:val="24"/>
        </w:rPr>
      </w:pPr>
      <w:r w:rsidRPr="000B770D">
        <w:rPr>
          <w:color w:val="595959" w:themeColor="text1" w:themeTint="A6"/>
          <w:sz w:val="24"/>
          <w:szCs w:val="24"/>
        </w:rPr>
        <w:t xml:space="preserve">If the complainant wishes to withdraw their complaint at any time, they will be asked to confirm this </w:t>
      </w:r>
      <w:r w:rsidRPr="00E72691">
        <w:rPr>
          <w:b/>
          <w:color w:val="595959" w:themeColor="text1" w:themeTint="A6"/>
          <w:sz w:val="24"/>
          <w:szCs w:val="24"/>
        </w:rPr>
        <w:t>in writing.</w:t>
      </w:r>
    </w:p>
    <w:p w14:paraId="415F860F" w14:textId="77777777" w:rsidR="000B770D" w:rsidRPr="004A23E7" w:rsidRDefault="000B770D" w:rsidP="000B770D">
      <w:pPr>
        <w:pStyle w:val="Heading5"/>
        <w:spacing w:after="223"/>
        <w:ind w:left="21"/>
        <w:rPr>
          <w:rFonts w:ascii="Arial" w:hAnsi="Arial" w:cs="Arial"/>
          <w:b/>
          <w:color w:val="595959" w:themeColor="text1" w:themeTint="A6"/>
          <w:sz w:val="24"/>
          <w:szCs w:val="24"/>
        </w:rPr>
      </w:pPr>
      <w:r w:rsidRPr="004A23E7">
        <w:rPr>
          <w:rFonts w:ascii="Arial" w:hAnsi="Arial" w:cs="Arial"/>
          <w:b/>
          <w:color w:val="595959" w:themeColor="text1" w:themeTint="A6"/>
          <w:sz w:val="24"/>
          <w:szCs w:val="24"/>
        </w:rPr>
        <w:t>9. The Role of the Local Authority or Diocesan/Church Authority</w:t>
      </w:r>
    </w:p>
    <w:p w14:paraId="08A6C1F9" w14:textId="77777777"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The role of the Local Authority (LA) (and/or the Diocesan/Church Authority for church schools) is prescribed by legislation. In responding to complaints about schools, the LA (Diocesan/Church Authority) will explain to the complainant:</w:t>
      </w:r>
    </w:p>
    <w:p w14:paraId="006C1CBE" w14:textId="525E2EC9" w:rsidR="000B770D" w:rsidRPr="000B770D" w:rsidRDefault="000B770D" w:rsidP="000B770D">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 xml:space="preserve">That schools are self-managing and are responsible for administering procedures that </w:t>
      </w:r>
      <w:r w:rsidR="00BA31BF" w:rsidRPr="000B770D">
        <w:rPr>
          <w:color w:val="595959" w:themeColor="text1" w:themeTint="A6"/>
          <w:sz w:val="24"/>
          <w:szCs w:val="24"/>
        </w:rPr>
        <w:t>deal with</w:t>
      </w:r>
      <w:r w:rsidRPr="000B770D">
        <w:rPr>
          <w:color w:val="595959" w:themeColor="text1" w:themeTint="A6"/>
          <w:sz w:val="24"/>
          <w:szCs w:val="24"/>
        </w:rPr>
        <w:t xml:space="preserve"> complaints made against them.</w:t>
      </w:r>
    </w:p>
    <w:p w14:paraId="4E9749BD" w14:textId="5F8DAA96" w:rsidR="000B770D" w:rsidRPr="000B770D" w:rsidRDefault="000B770D" w:rsidP="000B770D">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 xml:space="preserve">The appropriate procedures for their complaint and refer them to the Headteacher, Chair </w:t>
      </w:r>
      <w:r w:rsidR="00BA31BF" w:rsidRPr="000B770D">
        <w:rPr>
          <w:color w:val="595959" w:themeColor="text1" w:themeTint="A6"/>
          <w:sz w:val="24"/>
          <w:szCs w:val="24"/>
        </w:rPr>
        <w:t>of Governors</w:t>
      </w:r>
      <w:r w:rsidRPr="000B770D">
        <w:rPr>
          <w:color w:val="595959" w:themeColor="text1" w:themeTint="A6"/>
          <w:sz w:val="24"/>
          <w:szCs w:val="24"/>
        </w:rPr>
        <w:t xml:space="preserve"> or Clerk, as appropriate.  </w:t>
      </w:r>
    </w:p>
    <w:p w14:paraId="1CF4B1A7" w14:textId="28D2FBAB" w:rsidR="000B770D" w:rsidRPr="000B770D" w:rsidRDefault="000B770D" w:rsidP="000B770D">
      <w:pPr>
        <w:widowControl/>
        <w:numPr>
          <w:ilvl w:val="0"/>
          <w:numId w:val="9"/>
        </w:numPr>
        <w:autoSpaceDE/>
        <w:autoSpaceDN/>
        <w:spacing w:after="228" w:line="248" w:lineRule="auto"/>
        <w:ind w:right="15" w:hanging="170"/>
        <w:rPr>
          <w:color w:val="595959" w:themeColor="text1" w:themeTint="A6"/>
          <w:sz w:val="24"/>
          <w:szCs w:val="24"/>
        </w:rPr>
      </w:pPr>
      <w:r w:rsidRPr="000B770D">
        <w:rPr>
          <w:color w:val="595959" w:themeColor="text1" w:themeTint="A6"/>
          <w:sz w:val="24"/>
          <w:szCs w:val="24"/>
        </w:rPr>
        <w:t xml:space="preserve">The school may seek advice and support from the appropriate Local Authority Officer or </w:t>
      </w:r>
      <w:r w:rsidR="00BA31BF" w:rsidRPr="000B770D">
        <w:rPr>
          <w:color w:val="595959" w:themeColor="text1" w:themeTint="A6"/>
          <w:sz w:val="24"/>
          <w:szCs w:val="24"/>
        </w:rPr>
        <w:t>the School’s</w:t>
      </w:r>
      <w:r w:rsidRPr="000B770D">
        <w:rPr>
          <w:color w:val="595959" w:themeColor="text1" w:themeTint="A6"/>
          <w:sz w:val="24"/>
          <w:szCs w:val="24"/>
        </w:rPr>
        <w:t xml:space="preserve"> Adviser (and/or the Diocesan/Church Authority).</w:t>
      </w:r>
    </w:p>
    <w:p w14:paraId="72501860" w14:textId="77777777" w:rsidR="000B770D" w:rsidRPr="004A23E7" w:rsidRDefault="000B770D" w:rsidP="000B770D">
      <w:pPr>
        <w:pStyle w:val="Heading5"/>
        <w:spacing w:after="223"/>
        <w:ind w:left="21"/>
        <w:rPr>
          <w:rFonts w:ascii="Arial" w:hAnsi="Arial" w:cs="Arial"/>
          <w:b/>
          <w:color w:val="595959" w:themeColor="text1" w:themeTint="A6"/>
          <w:sz w:val="24"/>
          <w:szCs w:val="24"/>
        </w:rPr>
      </w:pPr>
      <w:r w:rsidRPr="004A23E7">
        <w:rPr>
          <w:rFonts w:ascii="Arial" w:hAnsi="Arial" w:cs="Arial"/>
          <w:b/>
          <w:color w:val="595959" w:themeColor="text1" w:themeTint="A6"/>
          <w:sz w:val="24"/>
          <w:szCs w:val="24"/>
        </w:rPr>
        <w:t>10. Social Media</w:t>
      </w:r>
    </w:p>
    <w:p w14:paraId="05C40A5F"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Whilst the school accepts that complainants have a right to an opinion and make it public through the use of social media, complainants are reminded that they are not entitled to use social media to defame or harass individual staff or governors.</w:t>
      </w:r>
    </w:p>
    <w:p w14:paraId="4CCE9CC7" w14:textId="77777777" w:rsidR="000B770D" w:rsidRPr="004A23E7" w:rsidRDefault="000B770D" w:rsidP="000B770D">
      <w:pPr>
        <w:pStyle w:val="Heading5"/>
        <w:spacing w:after="223"/>
        <w:ind w:left="21"/>
        <w:rPr>
          <w:rFonts w:ascii="Arial" w:hAnsi="Arial" w:cs="Arial"/>
          <w:b/>
          <w:color w:val="595959" w:themeColor="text1" w:themeTint="A6"/>
          <w:sz w:val="24"/>
          <w:szCs w:val="24"/>
        </w:rPr>
      </w:pPr>
      <w:r w:rsidRPr="004A23E7">
        <w:rPr>
          <w:rFonts w:ascii="Arial" w:hAnsi="Arial" w:cs="Arial"/>
          <w:b/>
          <w:color w:val="595959" w:themeColor="text1" w:themeTint="A6"/>
          <w:sz w:val="24"/>
          <w:szCs w:val="24"/>
        </w:rPr>
        <w:t>11. Calculation of time</w:t>
      </w:r>
    </w:p>
    <w:p w14:paraId="2D6155F6"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All references in this Policy to ‘days’ should be taken to mean school days and therefore will not include weekends, school holidays or INSET days.</w:t>
      </w:r>
    </w:p>
    <w:p w14:paraId="0A2B85C7" w14:textId="77777777" w:rsidR="000B770D" w:rsidRPr="004A23E7" w:rsidRDefault="000B770D" w:rsidP="000B770D">
      <w:pPr>
        <w:pStyle w:val="Heading5"/>
        <w:ind w:left="21"/>
        <w:rPr>
          <w:rFonts w:ascii="Arial" w:hAnsi="Arial" w:cs="Arial"/>
          <w:b/>
          <w:color w:val="595959" w:themeColor="text1" w:themeTint="A6"/>
          <w:sz w:val="24"/>
          <w:szCs w:val="24"/>
        </w:rPr>
      </w:pPr>
      <w:r w:rsidRPr="004A23E7">
        <w:rPr>
          <w:rFonts w:ascii="Arial" w:hAnsi="Arial" w:cs="Arial"/>
          <w:b/>
          <w:color w:val="595959" w:themeColor="text1" w:themeTint="A6"/>
          <w:sz w:val="24"/>
          <w:szCs w:val="24"/>
        </w:rPr>
        <w:t>12. Next stage</w:t>
      </w:r>
    </w:p>
    <w:p w14:paraId="42B7DABD" w14:textId="40103CDA"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After closing a complaint, should the school receive a duplicate complaint, (e.g. from a spouse; partner, a grandparent, child </w:t>
      </w:r>
      <w:r w:rsidR="00BA31BF" w:rsidRPr="000B770D">
        <w:rPr>
          <w:color w:val="595959" w:themeColor="text1" w:themeTint="A6"/>
          <w:sz w:val="24"/>
          <w:szCs w:val="24"/>
        </w:rPr>
        <w:t>etc.</w:t>
      </w:r>
      <w:r w:rsidRPr="000B770D">
        <w:rPr>
          <w:color w:val="595959" w:themeColor="text1" w:themeTint="A6"/>
          <w:sz w:val="24"/>
          <w:szCs w:val="24"/>
        </w:rPr>
        <w:t>), about the same subject the school will inform the new complainant that the school has already considered that complaint and the local process is complete. The complainant can contact the Department for Education (DfE) if they are dissatisfied with the school’s handling of the original complaint.</w:t>
      </w:r>
    </w:p>
    <w:p w14:paraId="224F6E63"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However, if there are any new aspects to the complaint, the school will investigate and deal with this under the complaints procedure.</w:t>
      </w:r>
    </w:p>
    <w:p w14:paraId="5C4A8AC1"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If the original complainant believes the school did not handle their complaint in accordance with the published complaints procedure or they acted unlawfully or unreasonably in the exercise of their duties under education law, they can contact the Department for Education </w:t>
      </w:r>
      <w:r w:rsidRPr="000B770D">
        <w:rPr>
          <w:rFonts w:eastAsia="Calibri"/>
          <w:b/>
          <w:color w:val="595959" w:themeColor="text1" w:themeTint="A6"/>
          <w:sz w:val="24"/>
          <w:szCs w:val="24"/>
        </w:rPr>
        <w:t>after</w:t>
      </w:r>
      <w:r w:rsidRPr="000B770D">
        <w:rPr>
          <w:color w:val="595959" w:themeColor="text1" w:themeTint="A6"/>
          <w:sz w:val="24"/>
          <w:szCs w:val="24"/>
        </w:rPr>
        <w:t xml:space="preserve"> they have completed Stage 2.  </w:t>
      </w:r>
    </w:p>
    <w:p w14:paraId="32B9F032"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14:paraId="22407F17"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The complainant can refer their complaint to the Department for Education online at: www.education.gov.uk/contactus, by telephone on: </w:t>
      </w:r>
      <w:r w:rsidRPr="000B770D">
        <w:rPr>
          <w:rFonts w:eastAsia="Calibri"/>
          <w:b/>
          <w:color w:val="595959" w:themeColor="text1" w:themeTint="A6"/>
          <w:sz w:val="24"/>
          <w:szCs w:val="24"/>
        </w:rPr>
        <w:t>0370 000 2288</w:t>
      </w:r>
      <w:r w:rsidRPr="000B770D">
        <w:rPr>
          <w:color w:val="595959" w:themeColor="text1" w:themeTint="A6"/>
          <w:sz w:val="24"/>
          <w:szCs w:val="24"/>
        </w:rPr>
        <w:t xml:space="preserve"> or by writing to:</w:t>
      </w:r>
    </w:p>
    <w:p w14:paraId="1F584F6D" w14:textId="77777777" w:rsidR="000B770D" w:rsidRPr="000B770D" w:rsidRDefault="000B770D" w:rsidP="000B770D">
      <w:pPr>
        <w:spacing w:after="12"/>
        <w:ind w:left="21"/>
        <w:rPr>
          <w:color w:val="595959" w:themeColor="text1" w:themeTint="A6"/>
          <w:sz w:val="24"/>
          <w:szCs w:val="24"/>
        </w:rPr>
      </w:pPr>
      <w:r w:rsidRPr="000B770D">
        <w:rPr>
          <w:rFonts w:eastAsia="Calibri"/>
          <w:b/>
          <w:color w:val="595959" w:themeColor="text1" w:themeTint="A6"/>
          <w:sz w:val="24"/>
          <w:szCs w:val="24"/>
        </w:rPr>
        <w:t>Department for Education</w:t>
      </w:r>
    </w:p>
    <w:p w14:paraId="19EBD9AC" w14:textId="77777777" w:rsidR="000B770D" w:rsidRPr="00E72691" w:rsidRDefault="000B770D" w:rsidP="000B770D">
      <w:pPr>
        <w:pStyle w:val="Heading4"/>
        <w:spacing w:after="12"/>
        <w:ind w:left="21"/>
        <w:rPr>
          <w:rFonts w:ascii="Tahoma" w:hAnsi="Tahoma" w:cs="Tahoma"/>
          <w:b/>
          <w:i w:val="0"/>
          <w:color w:val="595959" w:themeColor="text1" w:themeTint="A6"/>
          <w:sz w:val="24"/>
          <w:szCs w:val="24"/>
        </w:rPr>
      </w:pPr>
      <w:r w:rsidRPr="00E72691">
        <w:rPr>
          <w:rFonts w:ascii="Tahoma" w:hAnsi="Tahoma" w:cs="Tahoma"/>
          <w:b/>
          <w:i w:val="0"/>
          <w:color w:val="595959" w:themeColor="text1" w:themeTint="A6"/>
          <w:sz w:val="24"/>
          <w:szCs w:val="24"/>
        </w:rPr>
        <w:t>School Complaints Unit</w:t>
      </w:r>
    </w:p>
    <w:p w14:paraId="080A637F" w14:textId="77777777"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Piccadilly Gate, Store Street</w:t>
      </w:r>
    </w:p>
    <w:p w14:paraId="1197A19B" w14:textId="77777777"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Manchester. M1 2WD</w:t>
      </w:r>
    </w:p>
    <w:p w14:paraId="011F8011" w14:textId="1D8A533B" w:rsidR="00672CEB" w:rsidRDefault="00672CEB" w:rsidP="00C844F7">
      <w:pPr>
        <w:pStyle w:val="Heading1"/>
        <w:ind w:left="695"/>
        <w:rPr>
          <w:rFonts w:ascii="Tahoma" w:hAnsi="Tahoma" w:cs="Tahoma"/>
          <w:color w:val="595959" w:themeColor="text1" w:themeTint="A6"/>
        </w:rPr>
      </w:pPr>
    </w:p>
    <w:p w14:paraId="5EA7B50E" w14:textId="62D9C3E2" w:rsidR="001D4A9E" w:rsidRDefault="001D4A9E">
      <w:pPr>
        <w:rPr>
          <w:rFonts w:eastAsia="Arial"/>
          <w:b/>
          <w:bCs/>
          <w:color w:val="595959" w:themeColor="text1" w:themeTint="A6"/>
          <w:sz w:val="24"/>
          <w:szCs w:val="24"/>
        </w:rPr>
      </w:pPr>
      <w:r>
        <w:rPr>
          <w:color w:val="595959" w:themeColor="text1" w:themeTint="A6"/>
        </w:rPr>
        <w:br w:type="page"/>
      </w:r>
    </w:p>
    <w:p w14:paraId="1E8B9805" w14:textId="77777777" w:rsidR="001D4A9E" w:rsidRDefault="001D4A9E" w:rsidP="001D4A9E">
      <w:pPr>
        <w:ind w:left="23"/>
      </w:pPr>
      <w:r>
        <w:rPr>
          <w:b/>
          <w:color w:val="575656"/>
          <w:sz w:val="64"/>
        </w:rPr>
        <w:lastRenderedPageBreak/>
        <w:t>Complaint Flowchart</w:t>
      </w:r>
    </w:p>
    <w:p w14:paraId="6C53C30B" w14:textId="77777777" w:rsidR="001D4A9E" w:rsidRDefault="001D4A9E" w:rsidP="001D4A9E">
      <w:r>
        <w:rPr>
          <w:b/>
          <w:color w:val="575656"/>
          <w:sz w:val="24"/>
        </w:rPr>
        <w:t>(Note: this is a brief overview and reference should be made to the Policy and Procedures)</w:t>
      </w:r>
    </w:p>
    <w:p w14:paraId="646E7BEC" w14:textId="77777777" w:rsidR="001D4A9E" w:rsidRDefault="001D4A9E" w:rsidP="001D4A9E">
      <w:pPr>
        <w:ind w:left="-26" w:right="-127"/>
      </w:pPr>
      <w:r>
        <w:rPr>
          <w:noProof/>
        </w:rPr>
        <mc:AlternateContent>
          <mc:Choice Requires="wpg">
            <w:drawing>
              <wp:inline distT="0" distB="0" distL="0" distR="0" wp14:anchorId="7D95018B" wp14:editId="58693884">
                <wp:extent cx="6645605" cy="8572797"/>
                <wp:effectExtent l="0" t="0" r="0" b="0"/>
                <wp:docPr id="3" name="Group 3"/>
                <wp:cNvGraphicFramePr/>
                <a:graphic xmlns:a="http://schemas.openxmlformats.org/drawingml/2006/main">
                  <a:graphicData uri="http://schemas.microsoft.com/office/word/2010/wordprocessingGroup">
                    <wpg:wgp>
                      <wpg:cNvGrpSpPr/>
                      <wpg:grpSpPr>
                        <a:xfrm>
                          <a:off x="0" y="0"/>
                          <a:ext cx="6645605" cy="8572797"/>
                          <a:chOff x="0" y="0"/>
                          <a:chExt cx="6645605" cy="8572797"/>
                        </a:xfrm>
                      </wpg:grpSpPr>
                      <wps:wsp>
                        <wps:cNvPr id="4" name="Shape 6"/>
                        <wps:cNvSpPr/>
                        <wps:spPr>
                          <a:xfrm>
                            <a:off x="173756" y="2211685"/>
                            <a:ext cx="19736" cy="4407789"/>
                          </a:xfrm>
                          <a:custGeom>
                            <a:avLst/>
                            <a:gdLst/>
                            <a:ahLst/>
                            <a:cxnLst/>
                            <a:rect l="0" t="0" r="0" b="0"/>
                            <a:pathLst>
                              <a:path w="19736" h="4407789">
                                <a:moveTo>
                                  <a:pt x="0" y="0"/>
                                </a:moveTo>
                                <a:lnTo>
                                  <a:pt x="19736" y="4407789"/>
                                </a:lnTo>
                              </a:path>
                            </a:pathLst>
                          </a:custGeom>
                          <a:ln w="38100" cap="rnd">
                            <a:custDash>
                              <a:ds d="1" sp="603600"/>
                            </a:custDash>
                            <a:round/>
                          </a:ln>
                        </wps:spPr>
                        <wps:style>
                          <a:lnRef idx="1">
                            <a:srgbClr val="929291"/>
                          </a:lnRef>
                          <a:fillRef idx="0">
                            <a:srgbClr val="000000">
                              <a:alpha val="0"/>
                            </a:srgbClr>
                          </a:fillRef>
                          <a:effectRef idx="0">
                            <a:scrgbClr r="0" g="0" b="0"/>
                          </a:effectRef>
                          <a:fontRef idx="none"/>
                        </wps:style>
                        <wps:bodyPr/>
                      </wps:wsp>
                      <wps:wsp>
                        <wps:cNvPr id="5" name="Shape 7"/>
                        <wps:cNvSpPr/>
                        <wps:spPr>
                          <a:xfrm>
                            <a:off x="173410" y="2135026"/>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7" name="Shape 8"/>
                        <wps:cNvSpPr/>
                        <wps:spPr>
                          <a:xfrm>
                            <a:off x="193679" y="6657801"/>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8" name="Shape 9"/>
                        <wps:cNvSpPr/>
                        <wps:spPr>
                          <a:xfrm>
                            <a:off x="129179" y="6587642"/>
                            <a:ext cx="128359" cy="176670"/>
                          </a:xfrm>
                          <a:custGeom>
                            <a:avLst/>
                            <a:gdLst/>
                            <a:ahLst/>
                            <a:cxnLst/>
                            <a:rect l="0" t="0" r="0" b="0"/>
                            <a:pathLst>
                              <a:path w="128359" h="176670">
                                <a:moveTo>
                                  <a:pt x="128359" y="0"/>
                                </a:moveTo>
                                <a:lnTo>
                                  <a:pt x="64973" y="176670"/>
                                </a:lnTo>
                                <a:lnTo>
                                  <a:pt x="0" y="584"/>
                                </a:lnTo>
                                <a:cubicBezTo>
                                  <a:pt x="64491" y="70168"/>
                                  <a:pt x="128359" y="0"/>
                                  <a:pt x="128359" y="0"/>
                                </a:cubicBez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9" name="Shape 10"/>
                        <wps:cNvSpPr/>
                        <wps:spPr>
                          <a:xfrm>
                            <a:off x="587345" y="5248662"/>
                            <a:ext cx="8687" cy="1352626"/>
                          </a:xfrm>
                          <a:custGeom>
                            <a:avLst/>
                            <a:gdLst/>
                            <a:ahLst/>
                            <a:cxnLst/>
                            <a:rect l="0" t="0" r="0" b="0"/>
                            <a:pathLst>
                              <a:path w="8687" h="1352626">
                                <a:moveTo>
                                  <a:pt x="8687" y="0"/>
                                </a:moveTo>
                                <a:lnTo>
                                  <a:pt x="0" y="1352626"/>
                                </a:lnTo>
                              </a:path>
                            </a:pathLst>
                          </a:custGeom>
                          <a:ln w="38100" cap="rnd">
                            <a:custDash>
                              <a:ds d="1" sp="608600"/>
                            </a:custDash>
                            <a:round/>
                          </a:ln>
                        </wps:spPr>
                        <wps:style>
                          <a:lnRef idx="1">
                            <a:srgbClr val="929291"/>
                          </a:lnRef>
                          <a:fillRef idx="0">
                            <a:srgbClr val="000000">
                              <a:alpha val="0"/>
                            </a:srgbClr>
                          </a:fillRef>
                          <a:effectRef idx="0">
                            <a:scrgbClr r="0" g="0" b="0"/>
                          </a:effectRef>
                          <a:fontRef idx="none"/>
                        </wps:style>
                        <wps:bodyPr/>
                      </wps:wsp>
                      <wps:wsp>
                        <wps:cNvPr id="22" name="Shape 11"/>
                        <wps:cNvSpPr/>
                        <wps:spPr>
                          <a:xfrm>
                            <a:off x="596528" y="5171368"/>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23" name="Shape 12"/>
                        <wps:cNvSpPr/>
                        <wps:spPr>
                          <a:xfrm>
                            <a:off x="587079" y="6639932"/>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24" name="Shape 13"/>
                        <wps:cNvSpPr/>
                        <wps:spPr>
                          <a:xfrm>
                            <a:off x="523358" y="6569657"/>
                            <a:ext cx="128359" cy="176784"/>
                          </a:xfrm>
                          <a:custGeom>
                            <a:avLst/>
                            <a:gdLst/>
                            <a:ahLst/>
                            <a:cxnLst/>
                            <a:rect l="0" t="0" r="0" b="0"/>
                            <a:pathLst>
                              <a:path w="128359" h="176784">
                                <a:moveTo>
                                  <a:pt x="0" y="0"/>
                                </a:moveTo>
                                <a:cubicBezTo>
                                  <a:pt x="63729" y="70282"/>
                                  <a:pt x="128359" y="826"/>
                                  <a:pt x="128359" y="826"/>
                                </a:cubicBezTo>
                                <a:lnTo>
                                  <a:pt x="63043" y="176784"/>
                                </a:lnTo>
                                <a:lnTo>
                                  <a:pt x="0" y="0"/>
                                </a:ln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25" name="Shape 16"/>
                        <wps:cNvSpPr/>
                        <wps:spPr>
                          <a:xfrm>
                            <a:off x="25364" y="8572797"/>
                            <a:ext cx="6607557" cy="0"/>
                          </a:xfrm>
                          <a:custGeom>
                            <a:avLst/>
                            <a:gdLst/>
                            <a:ahLst/>
                            <a:cxnLst/>
                            <a:rect l="0" t="0" r="0" b="0"/>
                            <a:pathLst>
                              <a:path w="6607557">
                                <a:moveTo>
                                  <a:pt x="0" y="0"/>
                                </a:moveTo>
                                <a:lnTo>
                                  <a:pt x="6607557" y="0"/>
                                </a:lnTo>
                              </a:path>
                            </a:pathLst>
                          </a:custGeom>
                          <a:ln w="12700" cap="rnd">
                            <a:custDash>
                              <a:ds d="1" sp="199700"/>
                            </a:custDash>
                            <a:round/>
                          </a:ln>
                        </wps:spPr>
                        <wps:style>
                          <a:lnRef idx="1">
                            <a:srgbClr val="CF033B"/>
                          </a:lnRef>
                          <a:fillRef idx="0">
                            <a:srgbClr val="000000">
                              <a:alpha val="0"/>
                            </a:srgbClr>
                          </a:fillRef>
                          <a:effectRef idx="0">
                            <a:scrgbClr r="0" g="0" b="0"/>
                          </a:effectRef>
                          <a:fontRef idx="none"/>
                        </wps:style>
                        <wps:bodyPr/>
                      </wps:wsp>
                      <wps:wsp>
                        <wps:cNvPr id="28" name="Shape 17"/>
                        <wps:cNvSpPr/>
                        <wps:spPr>
                          <a:xfrm>
                            <a:off x="0" y="8572797"/>
                            <a:ext cx="0" cy="0"/>
                          </a:xfrm>
                          <a:custGeom>
                            <a:avLst/>
                            <a:gdLst/>
                            <a:ahLst/>
                            <a:cxnLst/>
                            <a:rect l="0" t="0" r="0" b="0"/>
                            <a:pathLst>
                              <a:path>
                                <a:moveTo>
                                  <a:pt x="0" y="0"/>
                                </a:moveTo>
                                <a:lnTo>
                                  <a:pt x="0" y="0"/>
                                </a:lnTo>
                              </a:path>
                            </a:pathLst>
                          </a:custGeom>
                          <a:ln w="12700" cap="rnd">
                            <a:round/>
                          </a:ln>
                        </wps:spPr>
                        <wps:style>
                          <a:lnRef idx="1">
                            <a:srgbClr val="CF033B"/>
                          </a:lnRef>
                          <a:fillRef idx="0">
                            <a:srgbClr val="000000">
                              <a:alpha val="0"/>
                            </a:srgbClr>
                          </a:fillRef>
                          <a:effectRef idx="0">
                            <a:scrgbClr r="0" g="0" b="0"/>
                          </a:effectRef>
                          <a:fontRef idx="none"/>
                        </wps:style>
                        <wps:bodyPr/>
                      </wps:wsp>
                      <wps:wsp>
                        <wps:cNvPr id="29" name="Shape 18"/>
                        <wps:cNvSpPr/>
                        <wps:spPr>
                          <a:xfrm>
                            <a:off x="6645605" y="8572797"/>
                            <a:ext cx="0" cy="0"/>
                          </a:xfrm>
                          <a:custGeom>
                            <a:avLst/>
                            <a:gdLst/>
                            <a:ahLst/>
                            <a:cxnLst/>
                            <a:rect l="0" t="0" r="0" b="0"/>
                            <a:pathLst>
                              <a:path>
                                <a:moveTo>
                                  <a:pt x="0" y="0"/>
                                </a:moveTo>
                                <a:lnTo>
                                  <a:pt x="0" y="0"/>
                                </a:lnTo>
                              </a:path>
                            </a:pathLst>
                          </a:custGeom>
                          <a:ln w="12700" cap="rnd">
                            <a:round/>
                          </a:ln>
                        </wps:spPr>
                        <wps:style>
                          <a:lnRef idx="1">
                            <a:srgbClr val="CF033B"/>
                          </a:lnRef>
                          <a:fillRef idx="0">
                            <a:srgbClr val="000000">
                              <a:alpha val="0"/>
                            </a:srgbClr>
                          </a:fillRef>
                          <a:effectRef idx="0">
                            <a:scrgbClr r="0" g="0" b="0"/>
                          </a:effectRef>
                          <a:fontRef idx="none"/>
                        </wps:style>
                        <wps:bodyPr/>
                      </wps:wsp>
                      <wps:wsp>
                        <wps:cNvPr id="30" name="Shape 19"/>
                        <wps:cNvSpPr/>
                        <wps:spPr>
                          <a:xfrm>
                            <a:off x="4026561" y="7491815"/>
                            <a:ext cx="127267" cy="299821"/>
                          </a:xfrm>
                          <a:custGeom>
                            <a:avLst/>
                            <a:gdLst/>
                            <a:ahLst/>
                            <a:cxnLst/>
                            <a:rect l="0" t="0" r="0" b="0"/>
                            <a:pathLst>
                              <a:path w="127267" h="299821">
                                <a:moveTo>
                                  <a:pt x="127267" y="0"/>
                                </a:moveTo>
                                <a:lnTo>
                                  <a:pt x="0" y="299821"/>
                                </a:lnTo>
                              </a:path>
                            </a:pathLst>
                          </a:custGeom>
                          <a:ln w="38100" cap="rnd">
                            <a:custDash>
                              <a:ds d="1" sp="569900"/>
                            </a:custDash>
                            <a:round/>
                          </a:ln>
                        </wps:spPr>
                        <wps:style>
                          <a:lnRef idx="1">
                            <a:srgbClr val="929291"/>
                          </a:lnRef>
                          <a:fillRef idx="0">
                            <a:srgbClr val="000000">
                              <a:alpha val="0"/>
                            </a:srgbClr>
                          </a:fillRef>
                          <a:effectRef idx="0">
                            <a:scrgbClr r="0" g="0" b="0"/>
                          </a:effectRef>
                          <a:fontRef idx="none"/>
                        </wps:style>
                        <wps:bodyPr/>
                      </wps:wsp>
                      <wps:wsp>
                        <wps:cNvPr id="31" name="Shape 20"/>
                        <wps:cNvSpPr/>
                        <wps:spPr>
                          <a:xfrm>
                            <a:off x="4182108" y="7425190"/>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32" name="Shape 21"/>
                        <wps:cNvSpPr/>
                        <wps:spPr>
                          <a:xfrm>
                            <a:off x="4012410" y="7824961"/>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33" name="Shape 22"/>
                        <wps:cNvSpPr/>
                        <wps:spPr>
                          <a:xfrm>
                            <a:off x="3970802" y="7735568"/>
                            <a:ext cx="127991" cy="187427"/>
                          </a:xfrm>
                          <a:custGeom>
                            <a:avLst/>
                            <a:gdLst/>
                            <a:ahLst/>
                            <a:cxnLst/>
                            <a:rect l="0" t="0" r="0" b="0"/>
                            <a:pathLst>
                              <a:path w="127991" h="187427">
                                <a:moveTo>
                                  <a:pt x="9830" y="0"/>
                                </a:moveTo>
                                <a:cubicBezTo>
                                  <a:pt x="41618" y="89383"/>
                                  <a:pt x="127991" y="50152"/>
                                  <a:pt x="127991" y="50152"/>
                                </a:cubicBezTo>
                                <a:lnTo>
                                  <a:pt x="0" y="187427"/>
                                </a:lnTo>
                                <a:lnTo>
                                  <a:pt x="9830" y="0"/>
                                </a:ln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34" name="Shape 25"/>
                        <wps:cNvSpPr/>
                        <wps:spPr>
                          <a:xfrm>
                            <a:off x="5263561" y="1951545"/>
                            <a:ext cx="491934" cy="1209180"/>
                          </a:xfrm>
                          <a:custGeom>
                            <a:avLst/>
                            <a:gdLst/>
                            <a:ahLst/>
                            <a:cxnLst/>
                            <a:rect l="0" t="0" r="0" b="0"/>
                            <a:pathLst>
                              <a:path w="491934" h="1209180">
                                <a:moveTo>
                                  <a:pt x="0" y="0"/>
                                </a:moveTo>
                                <a:lnTo>
                                  <a:pt x="491934" y="1209180"/>
                                </a:lnTo>
                              </a:path>
                            </a:pathLst>
                          </a:custGeom>
                          <a:ln w="38100" cap="rnd">
                            <a:custDash>
                              <a:ds d="1" sp="587400"/>
                            </a:custDash>
                            <a:round/>
                          </a:ln>
                        </wps:spPr>
                        <wps:style>
                          <a:lnRef idx="1">
                            <a:srgbClr val="929291"/>
                          </a:lnRef>
                          <a:fillRef idx="0">
                            <a:srgbClr val="000000">
                              <a:alpha val="0"/>
                            </a:srgbClr>
                          </a:fillRef>
                          <a:effectRef idx="0">
                            <a:scrgbClr r="0" g="0" b="0"/>
                          </a:effectRef>
                          <a:fontRef idx="none"/>
                        </wps:style>
                        <wps:bodyPr/>
                      </wps:wsp>
                      <wps:wsp>
                        <wps:cNvPr id="35" name="Shape 26"/>
                        <wps:cNvSpPr/>
                        <wps:spPr>
                          <a:xfrm>
                            <a:off x="5235448" y="1882452"/>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36" name="Shape 27"/>
                        <wps:cNvSpPr/>
                        <wps:spPr>
                          <a:xfrm>
                            <a:off x="5769547" y="3195289"/>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37" name="Shape 28"/>
                        <wps:cNvSpPr/>
                        <wps:spPr>
                          <a:xfrm>
                            <a:off x="5683766" y="3106378"/>
                            <a:ext cx="125921" cy="187566"/>
                          </a:xfrm>
                          <a:custGeom>
                            <a:avLst/>
                            <a:gdLst/>
                            <a:ahLst/>
                            <a:cxnLst/>
                            <a:rect l="0" t="0" r="0" b="0"/>
                            <a:pathLst>
                              <a:path w="125921" h="187566">
                                <a:moveTo>
                                  <a:pt x="118910" y="0"/>
                                </a:moveTo>
                                <a:lnTo>
                                  <a:pt x="125921" y="187566"/>
                                </a:lnTo>
                                <a:lnTo>
                                  <a:pt x="0" y="48387"/>
                                </a:lnTo>
                                <a:cubicBezTo>
                                  <a:pt x="85789" y="88913"/>
                                  <a:pt x="118910" y="0"/>
                                  <a:pt x="118910" y="0"/>
                                </a:cubicBez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38" name="Shape 29"/>
                        <wps:cNvSpPr/>
                        <wps:spPr>
                          <a:xfrm>
                            <a:off x="2234936" y="2061746"/>
                            <a:ext cx="370053" cy="940245"/>
                          </a:xfrm>
                          <a:custGeom>
                            <a:avLst/>
                            <a:gdLst/>
                            <a:ahLst/>
                            <a:cxnLst/>
                            <a:rect l="0" t="0" r="0" b="0"/>
                            <a:pathLst>
                              <a:path w="370053" h="940245">
                                <a:moveTo>
                                  <a:pt x="370053" y="0"/>
                                </a:moveTo>
                                <a:lnTo>
                                  <a:pt x="0" y="940245"/>
                                </a:lnTo>
                              </a:path>
                            </a:pathLst>
                          </a:custGeom>
                          <a:ln w="38100" cap="rnd">
                            <a:custDash>
                              <a:ds d="1" sp="589400"/>
                            </a:custDash>
                            <a:round/>
                          </a:ln>
                        </wps:spPr>
                        <wps:style>
                          <a:lnRef idx="1">
                            <a:srgbClr val="929291"/>
                          </a:lnRef>
                          <a:fillRef idx="0">
                            <a:srgbClr val="000000">
                              <a:alpha val="0"/>
                            </a:srgbClr>
                          </a:fillRef>
                          <a:effectRef idx="0">
                            <a:scrgbClr r="0" g="0" b="0"/>
                          </a:effectRef>
                          <a:fontRef idx="none"/>
                        </wps:style>
                        <wps:bodyPr/>
                      </wps:wsp>
                      <wps:wsp>
                        <wps:cNvPr id="39" name="Shape 31"/>
                        <wps:cNvSpPr/>
                        <wps:spPr>
                          <a:xfrm>
                            <a:off x="2221223" y="3036812"/>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40" name="Shape 32"/>
                        <wps:cNvSpPr/>
                        <wps:spPr>
                          <a:xfrm>
                            <a:off x="2182217" y="2948290"/>
                            <a:ext cx="124320" cy="187630"/>
                          </a:xfrm>
                          <a:custGeom>
                            <a:avLst/>
                            <a:gdLst/>
                            <a:ahLst/>
                            <a:cxnLst/>
                            <a:rect l="0" t="0" r="0" b="0"/>
                            <a:pathLst>
                              <a:path w="124320" h="187630">
                                <a:moveTo>
                                  <a:pt x="4877" y="0"/>
                                </a:moveTo>
                                <a:cubicBezTo>
                                  <a:pt x="39002" y="88519"/>
                                  <a:pt x="124320" y="47015"/>
                                  <a:pt x="124320" y="47015"/>
                                </a:cubicBezTo>
                                <a:lnTo>
                                  <a:pt x="0" y="187630"/>
                                </a:lnTo>
                                <a:lnTo>
                                  <a:pt x="4877" y="0"/>
                                </a:ln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41" name="Shape 33"/>
                        <wps:cNvSpPr/>
                        <wps:spPr>
                          <a:xfrm>
                            <a:off x="2920736" y="360446"/>
                            <a:ext cx="370053" cy="940245"/>
                          </a:xfrm>
                          <a:custGeom>
                            <a:avLst/>
                            <a:gdLst/>
                            <a:ahLst/>
                            <a:cxnLst/>
                            <a:rect l="0" t="0" r="0" b="0"/>
                            <a:pathLst>
                              <a:path w="370053" h="940245">
                                <a:moveTo>
                                  <a:pt x="370053" y="0"/>
                                </a:moveTo>
                                <a:lnTo>
                                  <a:pt x="0" y="940245"/>
                                </a:lnTo>
                              </a:path>
                            </a:pathLst>
                          </a:custGeom>
                          <a:ln w="38100" cap="rnd">
                            <a:custDash>
                              <a:ds d="1" sp="589400"/>
                            </a:custDash>
                            <a:round/>
                          </a:ln>
                        </wps:spPr>
                        <wps:style>
                          <a:lnRef idx="1">
                            <a:srgbClr val="929291"/>
                          </a:lnRef>
                          <a:fillRef idx="0">
                            <a:srgbClr val="000000">
                              <a:alpha val="0"/>
                            </a:srgbClr>
                          </a:fillRef>
                          <a:effectRef idx="0">
                            <a:scrgbClr r="0" g="0" b="0"/>
                          </a:effectRef>
                          <a:fontRef idx="none"/>
                        </wps:style>
                        <wps:bodyPr/>
                      </wps:wsp>
                      <wps:wsp>
                        <wps:cNvPr id="42" name="Shape 35"/>
                        <wps:cNvSpPr/>
                        <wps:spPr>
                          <a:xfrm>
                            <a:off x="2907022" y="1335512"/>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43" name="Shape 36"/>
                        <wps:cNvSpPr/>
                        <wps:spPr>
                          <a:xfrm>
                            <a:off x="2868017" y="1246989"/>
                            <a:ext cx="124320" cy="187630"/>
                          </a:xfrm>
                          <a:custGeom>
                            <a:avLst/>
                            <a:gdLst/>
                            <a:ahLst/>
                            <a:cxnLst/>
                            <a:rect l="0" t="0" r="0" b="0"/>
                            <a:pathLst>
                              <a:path w="124320" h="187630">
                                <a:moveTo>
                                  <a:pt x="4877" y="0"/>
                                </a:moveTo>
                                <a:cubicBezTo>
                                  <a:pt x="39002" y="88519"/>
                                  <a:pt x="124320" y="47015"/>
                                  <a:pt x="124320" y="47015"/>
                                </a:cubicBezTo>
                                <a:lnTo>
                                  <a:pt x="0" y="187630"/>
                                </a:lnTo>
                                <a:lnTo>
                                  <a:pt x="4877" y="0"/>
                                </a:ln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44" name="Shape 37"/>
                        <wps:cNvSpPr/>
                        <wps:spPr>
                          <a:xfrm>
                            <a:off x="3958667" y="581843"/>
                            <a:ext cx="1153503" cy="1060691"/>
                          </a:xfrm>
                          <a:custGeom>
                            <a:avLst/>
                            <a:gdLst/>
                            <a:ahLst/>
                            <a:cxnLst/>
                            <a:rect l="0" t="0" r="0" b="0"/>
                            <a:pathLst>
                              <a:path w="1153503" h="1060691">
                                <a:moveTo>
                                  <a:pt x="0" y="0"/>
                                </a:moveTo>
                                <a:lnTo>
                                  <a:pt x="1153503" y="1060691"/>
                                </a:lnTo>
                              </a:path>
                            </a:pathLst>
                          </a:custGeom>
                          <a:ln w="38100" cap="rnd">
                            <a:custDash>
                              <a:ds d="1" sp="601900"/>
                            </a:custDash>
                            <a:round/>
                          </a:ln>
                        </wps:spPr>
                        <wps:style>
                          <a:lnRef idx="1">
                            <a:srgbClr val="929291"/>
                          </a:lnRef>
                          <a:fillRef idx="0">
                            <a:srgbClr val="000000">
                              <a:alpha val="0"/>
                            </a:srgbClr>
                          </a:fillRef>
                          <a:effectRef idx="0">
                            <a:scrgbClr r="0" g="0" b="0"/>
                          </a:effectRef>
                          <a:fontRef idx="none"/>
                        </wps:style>
                        <wps:bodyPr/>
                      </wps:wsp>
                      <wps:wsp>
                        <wps:cNvPr id="45" name="Shape 38"/>
                        <wps:cNvSpPr/>
                        <wps:spPr>
                          <a:xfrm>
                            <a:off x="3902400" y="530106"/>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46" name="Shape 39"/>
                        <wps:cNvSpPr/>
                        <wps:spPr>
                          <a:xfrm>
                            <a:off x="5140295" y="1668408"/>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47" name="Shape 40"/>
                        <wps:cNvSpPr/>
                        <wps:spPr>
                          <a:xfrm>
                            <a:off x="5045422" y="1573870"/>
                            <a:ext cx="173279" cy="166637"/>
                          </a:xfrm>
                          <a:custGeom>
                            <a:avLst/>
                            <a:gdLst/>
                            <a:ahLst/>
                            <a:cxnLst/>
                            <a:rect l="0" t="0" r="0" b="0"/>
                            <a:pathLst>
                              <a:path w="173279" h="166637">
                                <a:moveTo>
                                  <a:pt x="86894" y="0"/>
                                </a:moveTo>
                                <a:lnTo>
                                  <a:pt x="173279" y="166637"/>
                                </a:lnTo>
                                <a:lnTo>
                                  <a:pt x="0" y="94488"/>
                                </a:lnTo>
                                <a:cubicBezTo>
                                  <a:pt x="94882" y="94539"/>
                                  <a:pt x="86894" y="0"/>
                                  <a:pt x="86894" y="0"/>
                                </a:cubicBez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48" name="Shape 41"/>
                        <wps:cNvSpPr/>
                        <wps:spPr>
                          <a:xfrm>
                            <a:off x="2073599" y="1407895"/>
                            <a:ext cx="914400" cy="904951"/>
                          </a:xfrm>
                          <a:custGeom>
                            <a:avLst/>
                            <a:gdLst/>
                            <a:ahLst/>
                            <a:cxnLst/>
                            <a:rect l="0" t="0" r="0" b="0"/>
                            <a:pathLst>
                              <a:path w="914400" h="904951">
                                <a:moveTo>
                                  <a:pt x="152400" y="0"/>
                                </a:moveTo>
                                <a:lnTo>
                                  <a:pt x="762000" y="0"/>
                                </a:lnTo>
                                <a:cubicBezTo>
                                  <a:pt x="914400" y="0"/>
                                  <a:pt x="914400" y="152400"/>
                                  <a:pt x="914400" y="152400"/>
                                </a:cubicBezTo>
                                <a:lnTo>
                                  <a:pt x="914400" y="752551"/>
                                </a:lnTo>
                                <a:cubicBezTo>
                                  <a:pt x="914400" y="904951"/>
                                  <a:pt x="762000" y="904951"/>
                                  <a:pt x="762000" y="904951"/>
                                </a:cubicBezTo>
                                <a:lnTo>
                                  <a:pt x="152400" y="904951"/>
                                </a:lnTo>
                                <a:cubicBezTo>
                                  <a:pt x="0" y="904951"/>
                                  <a:pt x="0" y="752551"/>
                                  <a:pt x="0" y="752551"/>
                                </a:cubicBezTo>
                                <a:lnTo>
                                  <a:pt x="0" y="152400"/>
                                </a:lnTo>
                                <a:cubicBezTo>
                                  <a:pt x="0" y="0"/>
                                  <a:pt x="152400" y="0"/>
                                  <a:pt x="152400" y="0"/>
                                </a:cubicBezTo>
                                <a:close/>
                              </a:path>
                            </a:pathLst>
                          </a:custGeom>
                          <a:ln w="0" cap="rnd">
                            <a:round/>
                          </a:ln>
                        </wps:spPr>
                        <wps:style>
                          <a:lnRef idx="0">
                            <a:srgbClr val="000000">
                              <a:alpha val="0"/>
                            </a:srgbClr>
                          </a:lnRef>
                          <a:fillRef idx="1">
                            <a:srgbClr val="CF033B"/>
                          </a:fillRef>
                          <a:effectRef idx="0">
                            <a:scrgbClr r="0" g="0" b="0"/>
                          </a:effectRef>
                          <a:fontRef idx="none"/>
                        </wps:style>
                        <wps:bodyPr/>
                      </wps:wsp>
                      <wps:wsp>
                        <wps:cNvPr id="49" name="Rectangle 49"/>
                        <wps:cNvSpPr/>
                        <wps:spPr>
                          <a:xfrm>
                            <a:off x="2300299" y="1679624"/>
                            <a:ext cx="659425" cy="202523"/>
                          </a:xfrm>
                          <a:prstGeom prst="rect">
                            <a:avLst/>
                          </a:prstGeom>
                          <a:ln>
                            <a:noFill/>
                          </a:ln>
                        </wps:spPr>
                        <wps:txbx>
                          <w:txbxContent>
                            <w:p w14:paraId="7FD4A26A" w14:textId="77777777" w:rsidR="001D4A9E" w:rsidRDefault="001D4A9E" w:rsidP="001D4A9E">
                              <w:r>
                                <w:rPr>
                                  <w:color w:val="FFFFFF"/>
                                  <w:w w:val="106"/>
                                  <w:sz w:val="20"/>
                                </w:rPr>
                                <w:t>Informal</w:t>
                              </w:r>
                              <w:r>
                                <w:rPr>
                                  <w:color w:val="FFFFFF"/>
                                  <w:spacing w:val="10"/>
                                  <w:w w:val="106"/>
                                  <w:sz w:val="20"/>
                                </w:rPr>
                                <w:t xml:space="preserve"> </w:t>
                              </w:r>
                            </w:p>
                          </w:txbxContent>
                        </wps:txbx>
                        <wps:bodyPr horzOverflow="overflow" vert="horz" lIns="0" tIns="0" rIns="0" bIns="0" rtlCol="0">
                          <a:noAutofit/>
                        </wps:bodyPr>
                      </wps:wsp>
                      <wps:wsp>
                        <wps:cNvPr id="50" name="Rectangle 50"/>
                        <wps:cNvSpPr/>
                        <wps:spPr>
                          <a:xfrm>
                            <a:off x="2374467" y="1832024"/>
                            <a:ext cx="415856" cy="202523"/>
                          </a:xfrm>
                          <a:prstGeom prst="rect">
                            <a:avLst/>
                          </a:prstGeom>
                          <a:ln>
                            <a:noFill/>
                          </a:ln>
                        </wps:spPr>
                        <wps:txbx>
                          <w:txbxContent>
                            <w:p w14:paraId="76353E7C" w14:textId="77777777" w:rsidR="001D4A9E" w:rsidRDefault="001D4A9E" w:rsidP="001D4A9E">
                              <w:r>
                                <w:rPr>
                                  <w:color w:val="FFFFFF"/>
                                  <w:w w:val="114"/>
                                  <w:sz w:val="20"/>
                                </w:rPr>
                                <w:t>stage</w:t>
                              </w:r>
                            </w:p>
                          </w:txbxContent>
                        </wps:txbx>
                        <wps:bodyPr horzOverflow="overflow" vert="horz" lIns="0" tIns="0" rIns="0" bIns="0" rtlCol="0">
                          <a:noAutofit/>
                        </wps:bodyPr>
                      </wps:wsp>
                      <wps:wsp>
                        <wps:cNvPr id="51" name="Shape 44"/>
                        <wps:cNvSpPr/>
                        <wps:spPr>
                          <a:xfrm>
                            <a:off x="450" y="6779989"/>
                            <a:ext cx="1333348" cy="685800"/>
                          </a:xfrm>
                          <a:custGeom>
                            <a:avLst/>
                            <a:gdLst/>
                            <a:ahLst/>
                            <a:cxnLst/>
                            <a:rect l="0" t="0" r="0" b="0"/>
                            <a:pathLst>
                              <a:path w="1333348" h="685800">
                                <a:moveTo>
                                  <a:pt x="152400" y="0"/>
                                </a:moveTo>
                                <a:lnTo>
                                  <a:pt x="1180948" y="0"/>
                                </a:lnTo>
                                <a:cubicBezTo>
                                  <a:pt x="1333348" y="0"/>
                                  <a:pt x="1333348" y="152400"/>
                                  <a:pt x="1333348" y="152400"/>
                                </a:cubicBezTo>
                                <a:lnTo>
                                  <a:pt x="1333348" y="533400"/>
                                </a:lnTo>
                                <a:cubicBezTo>
                                  <a:pt x="1333348" y="685800"/>
                                  <a:pt x="1180948" y="685800"/>
                                  <a:pt x="1180948" y="685800"/>
                                </a:cubicBezTo>
                                <a:lnTo>
                                  <a:pt x="152400" y="685800"/>
                                </a:lnTo>
                                <a:cubicBezTo>
                                  <a:pt x="0" y="685800"/>
                                  <a:pt x="0" y="533400"/>
                                  <a:pt x="0" y="533400"/>
                                </a:cubicBezTo>
                                <a:lnTo>
                                  <a:pt x="0" y="152400"/>
                                </a:lnTo>
                                <a:cubicBezTo>
                                  <a:pt x="0" y="0"/>
                                  <a:pt x="152400" y="0"/>
                                  <a:pt x="152400" y="0"/>
                                </a:cubicBezTo>
                                <a:close/>
                              </a:path>
                            </a:pathLst>
                          </a:custGeom>
                          <a:ln w="0" cap="rnd">
                            <a:round/>
                          </a:ln>
                        </wps:spPr>
                        <wps:style>
                          <a:lnRef idx="0">
                            <a:srgbClr val="000000">
                              <a:alpha val="0"/>
                            </a:srgbClr>
                          </a:lnRef>
                          <a:fillRef idx="1">
                            <a:srgbClr val="CF033B"/>
                          </a:fillRef>
                          <a:effectRef idx="0">
                            <a:scrgbClr r="0" g="0" b="0"/>
                          </a:effectRef>
                          <a:fontRef idx="none"/>
                        </wps:style>
                        <wps:bodyPr/>
                      </wps:wsp>
                      <wps:wsp>
                        <wps:cNvPr id="52" name="Rectangle 52"/>
                        <wps:cNvSpPr/>
                        <wps:spPr>
                          <a:xfrm>
                            <a:off x="126486" y="6938325"/>
                            <a:ext cx="1433539" cy="202523"/>
                          </a:xfrm>
                          <a:prstGeom prst="rect">
                            <a:avLst/>
                          </a:prstGeom>
                          <a:ln>
                            <a:noFill/>
                          </a:ln>
                        </wps:spPr>
                        <wps:txbx>
                          <w:txbxContent>
                            <w:p w14:paraId="03DCF39F" w14:textId="77777777" w:rsidR="001D4A9E" w:rsidRDefault="001D4A9E" w:rsidP="001D4A9E">
                              <w:r>
                                <w:rPr>
                                  <w:color w:val="FFFFFF"/>
                                  <w:w w:val="110"/>
                                  <w:sz w:val="20"/>
                                </w:rPr>
                                <w:t>Complaint</w:t>
                              </w:r>
                              <w:r>
                                <w:rPr>
                                  <w:color w:val="FFFFFF"/>
                                  <w:spacing w:val="10"/>
                                  <w:w w:val="110"/>
                                  <w:sz w:val="20"/>
                                </w:rPr>
                                <w:t xml:space="preserve"> </w:t>
                              </w:r>
                              <w:r>
                                <w:rPr>
                                  <w:color w:val="FFFFFF"/>
                                  <w:w w:val="110"/>
                                  <w:sz w:val="20"/>
                                </w:rPr>
                                <w:t>register</w:t>
                              </w:r>
                              <w:r>
                                <w:rPr>
                                  <w:color w:val="FFFFFF"/>
                                  <w:spacing w:val="10"/>
                                  <w:w w:val="110"/>
                                  <w:sz w:val="20"/>
                                </w:rPr>
                                <w:t xml:space="preserve"> </w:t>
                              </w:r>
                            </w:p>
                          </w:txbxContent>
                        </wps:txbx>
                        <wps:bodyPr horzOverflow="overflow" vert="horz" lIns="0" tIns="0" rIns="0" bIns="0" rtlCol="0">
                          <a:noAutofit/>
                        </wps:bodyPr>
                      </wps:wsp>
                      <wps:wsp>
                        <wps:cNvPr id="53" name="Rectangle 53"/>
                        <wps:cNvSpPr/>
                        <wps:spPr>
                          <a:xfrm>
                            <a:off x="411601" y="7090725"/>
                            <a:ext cx="628683" cy="202523"/>
                          </a:xfrm>
                          <a:prstGeom prst="rect">
                            <a:avLst/>
                          </a:prstGeom>
                          <a:ln>
                            <a:noFill/>
                          </a:ln>
                        </wps:spPr>
                        <wps:txbx>
                          <w:txbxContent>
                            <w:p w14:paraId="599FBC50" w14:textId="77777777" w:rsidR="001D4A9E" w:rsidRDefault="001D4A9E" w:rsidP="001D4A9E">
                              <w:r>
                                <w:rPr>
                                  <w:color w:val="FFFFFF"/>
                                  <w:w w:val="110"/>
                                  <w:sz w:val="20"/>
                                </w:rPr>
                                <w:t>updated</w:t>
                              </w:r>
                            </w:p>
                          </w:txbxContent>
                        </wps:txbx>
                        <wps:bodyPr horzOverflow="overflow" vert="horz" lIns="0" tIns="0" rIns="0" bIns="0" rtlCol="0">
                          <a:noAutofit/>
                        </wps:bodyPr>
                      </wps:wsp>
                      <wps:wsp>
                        <wps:cNvPr id="54" name="Shape 47"/>
                        <wps:cNvSpPr/>
                        <wps:spPr>
                          <a:xfrm>
                            <a:off x="27901" y="1598240"/>
                            <a:ext cx="1017003" cy="609752"/>
                          </a:xfrm>
                          <a:custGeom>
                            <a:avLst/>
                            <a:gdLst/>
                            <a:ahLst/>
                            <a:cxnLst/>
                            <a:rect l="0" t="0" r="0" b="0"/>
                            <a:pathLst>
                              <a:path w="1017003" h="609752">
                                <a:moveTo>
                                  <a:pt x="152400" y="0"/>
                                </a:moveTo>
                                <a:lnTo>
                                  <a:pt x="864603" y="0"/>
                                </a:lnTo>
                                <a:cubicBezTo>
                                  <a:pt x="1017003" y="0"/>
                                  <a:pt x="1017003" y="152400"/>
                                  <a:pt x="1017003" y="152400"/>
                                </a:cubicBezTo>
                                <a:lnTo>
                                  <a:pt x="1017003" y="457352"/>
                                </a:lnTo>
                                <a:cubicBezTo>
                                  <a:pt x="1017003" y="609752"/>
                                  <a:pt x="864603" y="609752"/>
                                  <a:pt x="864603" y="609752"/>
                                </a:cubicBezTo>
                                <a:lnTo>
                                  <a:pt x="152400" y="609752"/>
                                </a:lnTo>
                                <a:cubicBezTo>
                                  <a:pt x="0" y="609752"/>
                                  <a:pt x="0" y="457352"/>
                                  <a:pt x="0" y="457352"/>
                                </a:cubicBezTo>
                                <a:lnTo>
                                  <a:pt x="0" y="152400"/>
                                </a:lnTo>
                                <a:cubicBezTo>
                                  <a:pt x="0" y="0"/>
                                  <a:pt x="152400" y="0"/>
                                  <a:pt x="152400" y="0"/>
                                </a:cubicBezTo>
                                <a:close/>
                              </a:path>
                            </a:pathLst>
                          </a:custGeom>
                          <a:ln w="0" cap="rnd">
                            <a:round/>
                          </a:ln>
                        </wps:spPr>
                        <wps:style>
                          <a:lnRef idx="0">
                            <a:srgbClr val="000000">
                              <a:alpha val="0"/>
                            </a:srgbClr>
                          </a:lnRef>
                          <a:fillRef idx="1">
                            <a:srgbClr val="B2B2B1"/>
                          </a:fillRef>
                          <a:effectRef idx="0">
                            <a:scrgbClr r="0" g="0" b="0"/>
                          </a:effectRef>
                          <a:fontRef idx="none"/>
                        </wps:style>
                        <wps:bodyPr/>
                      </wps:wsp>
                      <wps:wsp>
                        <wps:cNvPr id="55" name="Rectangle 55"/>
                        <wps:cNvSpPr/>
                        <wps:spPr>
                          <a:xfrm>
                            <a:off x="253108" y="1752523"/>
                            <a:ext cx="748778" cy="202523"/>
                          </a:xfrm>
                          <a:prstGeom prst="rect">
                            <a:avLst/>
                          </a:prstGeom>
                          <a:ln>
                            <a:noFill/>
                          </a:ln>
                        </wps:spPr>
                        <wps:txbx>
                          <w:txbxContent>
                            <w:p w14:paraId="33BF8320" w14:textId="77777777" w:rsidR="001D4A9E" w:rsidRDefault="001D4A9E" w:rsidP="001D4A9E">
                              <w:r>
                                <w:rPr>
                                  <w:color w:val="FFFFFF"/>
                                  <w:w w:val="114"/>
                                  <w:sz w:val="20"/>
                                </w:rPr>
                                <w:t>Resolved:</w:t>
                              </w:r>
                            </w:p>
                          </w:txbxContent>
                        </wps:txbx>
                        <wps:bodyPr horzOverflow="overflow" vert="horz" lIns="0" tIns="0" rIns="0" bIns="0" rtlCol="0">
                          <a:noAutofit/>
                        </wps:bodyPr>
                      </wps:wsp>
                      <wps:wsp>
                        <wps:cNvPr id="56" name="Rectangle 56"/>
                        <wps:cNvSpPr/>
                        <wps:spPr>
                          <a:xfrm>
                            <a:off x="182750" y="1904923"/>
                            <a:ext cx="936099" cy="202523"/>
                          </a:xfrm>
                          <a:prstGeom prst="rect">
                            <a:avLst/>
                          </a:prstGeom>
                          <a:ln>
                            <a:noFill/>
                          </a:ln>
                        </wps:spPr>
                        <wps:txbx>
                          <w:txbxContent>
                            <w:p w14:paraId="4EE70C40" w14:textId="77777777" w:rsidR="001D4A9E" w:rsidRDefault="001D4A9E" w:rsidP="001D4A9E">
                              <w:r>
                                <w:rPr>
                                  <w:color w:val="FFFFFF"/>
                                  <w:w w:val="118"/>
                                  <w:sz w:val="20"/>
                                </w:rPr>
                                <w:t>Case</w:t>
                              </w:r>
                              <w:r>
                                <w:rPr>
                                  <w:color w:val="FFFFFF"/>
                                  <w:spacing w:val="10"/>
                                  <w:w w:val="118"/>
                                  <w:sz w:val="20"/>
                                </w:rPr>
                                <w:t xml:space="preserve"> </w:t>
                              </w:r>
                              <w:r>
                                <w:rPr>
                                  <w:color w:val="FFFFFF"/>
                                  <w:w w:val="118"/>
                                  <w:sz w:val="20"/>
                                </w:rPr>
                                <w:t>closed</w:t>
                              </w:r>
                            </w:p>
                          </w:txbxContent>
                        </wps:txbx>
                        <wps:bodyPr horzOverflow="overflow" vert="horz" lIns="0" tIns="0" rIns="0" bIns="0" rtlCol="0">
                          <a:noAutofit/>
                        </wps:bodyPr>
                      </wps:wsp>
                      <wps:wsp>
                        <wps:cNvPr id="57" name="Shape 50"/>
                        <wps:cNvSpPr/>
                        <wps:spPr>
                          <a:xfrm>
                            <a:off x="259199" y="4646321"/>
                            <a:ext cx="1017003" cy="609753"/>
                          </a:xfrm>
                          <a:custGeom>
                            <a:avLst/>
                            <a:gdLst/>
                            <a:ahLst/>
                            <a:cxnLst/>
                            <a:rect l="0" t="0" r="0" b="0"/>
                            <a:pathLst>
                              <a:path w="1017003" h="609753">
                                <a:moveTo>
                                  <a:pt x="152400" y="0"/>
                                </a:moveTo>
                                <a:lnTo>
                                  <a:pt x="864603" y="0"/>
                                </a:lnTo>
                                <a:cubicBezTo>
                                  <a:pt x="1017003" y="0"/>
                                  <a:pt x="1017003" y="152400"/>
                                  <a:pt x="1017003" y="152400"/>
                                </a:cubicBezTo>
                                <a:lnTo>
                                  <a:pt x="1017003" y="457353"/>
                                </a:lnTo>
                                <a:cubicBezTo>
                                  <a:pt x="1017003" y="609753"/>
                                  <a:pt x="864603" y="609753"/>
                                  <a:pt x="864603" y="609753"/>
                                </a:cubicBezTo>
                                <a:lnTo>
                                  <a:pt x="152400" y="609753"/>
                                </a:lnTo>
                                <a:cubicBezTo>
                                  <a:pt x="0" y="609753"/>
                                  <a:pt x="0" y="457353"/>
                                  <a:pt x="0" y="457353"/>
                                </a:cubicBezTo>
                                <a:lnTo>
                                  <a:pt x="0" y="152400"/>
                                </a:lnTo>
                                <a:cubicBezTo>
                                  <a:pt x="0" y="0"/>
                                  <a:pt x="152400" y="0"/>
                                  <a:pt x="152400" y="0"/>
                                </a:cubicBezTo>
                                <a:close/>
                              </a:path>
                            </a:pathLst>
                          </a:custGeom>
                          <a:ln w="0" cap="rnd">
                            <a:round/>
                          </a:ln>
                        </wps:spPr>
                        <wps:style>
                          <a:lnRef idx="0">
                            <a:srgbClr val="000000">
                              <a:alpha val="0"/>
                            </a:srgbClr>
                          </a:lnRef>
                          <a:fillRef idx="1">
                            <a:srgbClr val="B2B2B1"/>
                          </a:fillRef>
                          <a:effectRef idx="0">
                            <a:scrgbClr r="0" g="0" b="0"/>
                          </a:effectRef>
                          <a:fontRef idx="none"/>
                        </wps:style>
                        <wps:bodyPr/>
                      </wps:wsp>
                      <wps:wsp>
                        <wps:cNvPr id="58" name="Rectangle 58"/>
                        <wps:cNvSpPr/>
                        <wps:spPr>
                          <a:xfrm>
                            <a:off x="484409" y="4800600"/>
                            <a:ext cx="748778" cy="202522"/>
                          </a:xfrm>
                          <a:prstGeom prst="rect">
                            <a:avLst/>
                          </a:prstGeom>
                          <a:ln>
                            <a:noFill/>
                          </a:ln>
                        </wps:spPr>
                        <wps:txbx>
                          <w:txbxContent>
                            <w:p w14:paraId="4280FA2F" w14:textId="77777777" w:rsidR="001D4A9E" w:rsidRDefault="001D4A9E" w:rsidP="001D4A9E">
                              <w:r>
                                <w:rPr>
                                  <w:color w:val="FFFFFF"/>
                                  <w:w w:val="114"/>
                                  <w:sz w:val="20"/>
                                </w:rPr>
                                <w:t>Resolved:</w:t>
                              </w:r>
                            </w:p>
                          </w:txbxContent>
                        </wps:txbx>
                        <wps:bodyPr horzOverflow="overflow" vert="horz" lIns="0" tIns="0" rIns="0" bIns="0" rtlCol="0">
                          <a:noAutofit/>
                        </wps:bodyPr>
                      </wps:wsp>
                      <wps:wsp>
                        <wps:cNvPr id="59" name="Rectangle 59"/>
                        <wps:cNvSpPr/>
                        <wps:spPr>
                          <a:xfrm>
                            <a:off x="414051" y="4952999"/>
                            <a:ext cx="936099" cy="202523"/>
                          </a:xfrm>
                          <a:prstGeom prst="rect">
                            <a:avLst/>
                          </a:prstGeom>
                          <a:ln>
                            <a:noFill/>
                          </a:ln>
                        </wps:spPr>
                        <wps:txbx>
                          <w:txbxContent>
                            <w:p w14:paraId="58F01982" w14:textId="77777777" w:rsidR="001D4A9E" w:rsidRDefault="001D4A9E" w:rsidP="001D4A9E">
                              <w:r>
                                <w:rPr>
                                  <w:color w:val="FFFFFF"/>
                                  <w:w w:val="118"/>
                                  <w:sz w:val="20"/>
                                </w:rPr>
                                <w:t>Case</w:t>
                              </w:r>
                              <w:r>
                                <w:rPr>
                                  <w:color w:val="FFFFFF"/>
                                  <w:spacing w:val="10"/>
                                  <w:w w:val="118"/>
                                  <w:sz w:val="20"/>
                                </w:rPr>
                                <w:t xml:space="preserve"> </w:t>
                              </w:r>
                              <w:r>
                                <w:rPr>
                                  <w:color w:val="FFFFFF"/>
                                  <w:w w:val="118"/>
                                  <w:sz w:val="20"/>
                                </w:rPr>
                                <w:t>closed</w:t>
                              </w:r>
                            </w:p>
                          </w:txbxContent>
                        </wps:txbx>
                        <wps:bodyPr horzOverflow="overflow" vert="horz" lIns="0" tIns="0" rIns="0" bIns="0" rtlCol="0">
                          <a:noAutofit/>
                        </wps:bodyPr>
                      </wps:wsp>
                      <wps:wsp>
                        <wps:cNvPr id="60" name="Shape 53"/>
                        <wps:cNvSpPr/>
                        <wps:spPr>
                          <a:xfrm>
                            <a:off x="1807200" y="3122389"/>
                            <a:ext cx="1066495" cy="1028700"/>
                          </a:xfrm>
                          <a:custGeom>
                            <a:avLst/>
                            <a:gdLst/>
                            <a:ahLst/>
                            <a:cxnLst/>
                            <a:rect l="0" t="0" r="0" b="0"/>
                            <a:pathLst>
                              <a:path w="1066495" h="1028700">
                                <a:moveTo>
                                  <a:pt x="152400" y="0"/>
                                </a:moveTo>
                                <a:lnTo>
                                  <a:pt x="914095" y="0"/>
                                </a:lnTo>
                                <a:cubicBezTo>
                                  <a:pt x="1066495" y="0"/>
                                  <a:pt x="1066495" y="152400"/>
                                  <a:pt x="1066495" y="152400"/>
                                </a:cubicBezTo>
                                <a:lnTo>
                                  <a:pt x="1066495" y="876300"/>
                                </a:lnTo>
                                <a:cubicBezTo>
                                  <a:pt x="1066495" y="1028700"/>
                                  <a:pt x="914095" y="1028700"/>
                                  <a:pt x="914095" y="1028700"/>
                                </a:cubicBezTo>
                                <a:lnTo>
                                  <a:pt x="152400" y="1028700"/>
                                </a:lnTo>
                                <a:cubicBezTo>
                                  <a:pt x="0" y="1028700"/>
                                  <a:pt x="0" y="876300"/>
                                  <a:pt x="0" y="876300"/>
                                </a:cubicBezTo>
                                <a:lnTo>
                                  <a:pt x="0" y="152400"/>
                                </a:lnTo>
                                <a:cubicBezTo>
                                  <a:pt x="0" y="0"/>
                                  <a:pt x="152400" y="0"/>
                                  <a:pt x="152400" y="0"/>
                                </a:cubicBezTo>
                                <a:close/>
                              </a:path>
                            </a:pathLst>
                          </a:custGeom>
                          <a:ln w="0" cap="rnd">
                            <a:round/>
                          </a:ln>
                        </wps:spPr>
                        <wps:style>
                          <a:lnRef idx="0">
                            <a:srgbClr val="000000">
                              <a:alpha val="0"/>
                            </a:srgbClr>
                          </a:lnRef>
                          <a:fillRef idx="1">
                            <a:srgbClr val="CF033B"/>
                          </a:fillRef>
                          <a:effectRef idx="0">
                            <a:scrgbClr r="0" g="0" b="0"/>
                          </a:effectRef>
                          <a:fontRef idx="none"/>
                        </wps:style>
                        <wps:bodyPr/>
                      </wps:wsp>
                      <wps:wsp>
                        <wps:cNvPr id="61" name="Rectangle 61"/>
                        <wps:cNvSpPr/>
                        <wps:spPr>
                          <a:xfrm>
                            <a:off x="1941609" y="3308625"/>
                            <a:ext cx="1103624" cy="202523"/>
                          </a:xfrm>
                          <a:prstGeom prst="rect">
                            <a:avLst/>
                          </a:prstGeom>
                          <a:ln>
                            <a:noFill/>
                          </a:ln>
                        </wps:spPr>
                        <wps:txbx>
                          <w:txbxContent>
                            <w:p w14:paraId="03EB773E" w14:textId="77777777" w:rsidR="001D4A9E" w:rsidRDefault="001D4A9E" w:rsidP="001D4A9E">
                              <w:r>
                                <w:rPr>
                                  <w:color w:val="FFFFFF"/>
                                  <w:w w:val="113"/>
                                  <w:sz w:val="20"/>
                                </w:rPr>
                                <w:t>Formal</w:t>
                              </w:r>
                              <w:r>
                                <w:rPr>
                                  <w:color w:val="FFFFFF"/>
                                  <w:spacing w:val="10"/>
                                  <w:w w:val="113"/>
                                  <w:sz w:val="20"/>
                                </w:rPr>
                                <w:t xml:space="preserve"> </w:t>
                              </w:r>
                              <w:r>
                                <w:rPr>
                                  <w:color w:val="FFFFFF"/>
                                  <w:w w:val="113"/>
                                  <w:sz w:val="20"/>
                                </w:rPr>
                                <w:t>Stage.</w:t>
                              </w:r>
                              <w:r>
                                <w:rPr>
                                  <w:color w:val="FFFFFF"/>
                                  <w:spacing w:val="10"/>
                                  <w:w w:val="113"/>
                                  <w:sz w:val="20"/>
                                </w:rPr>
                                <w:t xml:space="preserve"> </w:t>
                              </w:r>
                            </w:p>
                          </w:txbxContent>
                        </wps:txbx>
                        <wps:bodyPr horzOverflow="overflow" vert="horz" lIns="0" tIns="0" rIns="0" bIns="0" rtlCol="0">
                          <a:noAutofit/>
                        </wps:bodyPr>
                      </wps:wsp>
                      <wps:wsp>
                        <wps:cNvPr id="62" name="Rectangle 62"/>
                        <wps:cNvSpPr/>
                        <wps:spPr>
                          <a:xfrm>
                            <a:off x="1944784" y="3461025"/>
                            <a:ext cx="1095044" cy="202523"/>
                          </a:xfrm>
                          <a:prstGeom prst="rect">
                            <a:avLst/>
                          </a:prstGeom>
                          <a:ln>
                            <a:noFill/>
                          </a:ln>
                        </wps:spPr>
                        <wps:txbx>
                          <w:txbxContent>
                            <w:p w14:paraId="6AF4F599" w14:textId="77777777" w:rsidR="001D4A9E" w:rsidRDefault="001D4A9E" w:rsidP="001D4A9E">
                              <w:r>
                                <w:rPr>
                                  <w:color w:val="FFFFFF"/>
                                  <w:w w:val="110"/>
                                  <w:sz w:val="20"/>
                                </w:rPr>
                                <w:t>Entry</w:t>
                              </w:r>
                              <w:r>
                                <w:rPr>
                                  <w:color w:val="FFFFFF"/>
                                  <w:spacing w:val="10"/>
                                  <w:w w:val="110"/>
                                  <w:sz w:val="20"/>
                                </w:rPr>
                                <w:t xml:space="preserve"> </w:t>
                              </w:r>
                              <w:r>
                                <w:rPr>
                                  <w:color w:val="FFFFFF"/>
                                  <w:w w:val="110"/>
                                  <w:sz w:val="20"/>
                                </w:rPr>
                                <w:t>made</w:t>
                              </w:r>
                              <w:r>
                                <w:rPr>
                                  <w:color w:val="FFFFFF"/>
                                  <w:spacing w:val="10"/>
                                  <w:w w:val="110"/>
                                  <w:sz w:val="20"/>
                                </w:rPr>
                                <w:t xml:space="preserve"> </w:t>
                              </w:r>
                              <w:r>
                                <w:rPr>
                                  <w:color w:val="FFFFFF"/>
                                  <w:w w:val="110"/>
                                  <w:sz w:val="20"/>
                                </w:rPr>
                                <w:t>in</w:t>
                              </w:r>
                              <w:r>
                                <w:rPr>
                                  <w:color w:val="FFFFFF"/>
                                  <w:spacing w:val="10"/>
                                  <w:w w:val="110"/>
                                  <w:sz w:val="20"/>
                                </w:rPr>
                                <w:t xml:space="preserve"> </w:t>
                              </w:r>
                            </w:p>
                          </w:txbxContent>
                        </wps:txbx>
                        <wps:bodyPr horzOverflow="overflow" vert="horz" lIns="0" tIns="0" rIns="0" bIns="0" rtlCol="0">
                          <a:noAutofit/>
                        </wps:bodyPr>
                      </wps:wsp>
                      <wps:wsp>
                        <wps:cNvPr id="63" name="Rectangle 63"/>
                        <wps:cNvSpPr/>
                        <wps:spPr>
                          <a:xfrm>
                            <a:off x="1910113" y="3613425"/>
                            <a:ext cx="1187100" cy="202523"/>
                          </a:xfrm>
                          <a:prstGeom prst="rect">
                            <a:avLst/>
                          </a:prstGeom>
                          <a:ln>
                            <a:noFill/>
                          </a:ln>
                        </wps:spPr>
                        <wps:txbx>
                          <w:txbxContent>
                            <w:p w14:paraId="6987732E" w14:textId="77777777" w:rsidR="001D4A9E" w:rsidRDefault="001D4A9E" w:rsidP="001D4A9E">
                              <w:r>
                                <w:rPr>
                                  <w:color w:val="FFFFFF"/>
                                  <w:w w:val="110"/>
                                  <w:sz w:val="20"/>
                                </w:rPr>
                                <w:t>the</w:t>
                              </w:r>
                              <w:r>
                                <w:rPr>
                                  <w:color w:val="FFFFFF"/>
                                  <w:spacing w:val="10"/>
                                  <w:w w:val="110"/>
                                  <w:sz w:val="20"/>
                                </w:rPr>
                                <w:t xml:space="preserve"> </w:t>
                              </w:r>
                              <w:r>
                                <w:rPr>
                                  <w:color w:val="FFFFFF"/>
                                  <w:w w:val="110"/>
                                  <w:sz w:val="20"/>
                                </w:rPr>
                                <w:t>Complaints</w:t>
                              </w:r>
                              <w:r>
                                <w:rPr>
                                  <w:color w:val="FFFFFF"/>
                                  <w:spacing w:val="10"/>
                                  <w:w w:val="110"/>
                                  <w:sz w:val="20"/>
                                </w:rPr>
                                <w:t xml:space="preserve"> </w:t>
                              </w:r>
                            </w:p>
                          </w:txbxContent>
                        </wps:txbx>
                        <wps:bodyPr horzOverflow="overflow" vert="horz" lIns="0" tIns="0" rIns="0" bIns="0" rtlCol="0">
                          <a:noAutofit/>
                        </wps:bodyPr>
                      </wps:wsp>
                      <wps:wsp>
                        <wps:cNvPr id="64" name="Rectangle 64"/>
                        <wps:cNvSpPr/>
                        <wps:spPr>
                          <a:xfrm>
                            <a:off x="2105058" y="3765825"/>
                            <a:ext cx="622264" cy="202523"/>
                          </a:xfrm>
                          <a:prstGeom prst="rect">
                            <a:avLst/>
                          </a:prstGeom>
                          <a:ln>
                            <a:noFill/>
                          </a:ln>
                        </wps:spPr>
                        <wps:txbx>
                          <w:txbxContent>
                            <w:p w14:paraId="0A8843F4" w14:textId="77777777" w:rsidR="001D4A9E" w:rsidRDefault="001D4A9E" w:rsidP="001D4A9E">
                              <w:r>
                                <w:rPr>
                                  <w:color w:val="FFFFFF"/>
                                  <w:w w:val="112"/>
                                  <w:sz w:val="20"/>
                                </w:rPr>
                                <w:t>Register</w:t>
                              </w:r>
                            </w:p>
                          </w:txbxContent>
                        </wps:txbx>
                        <wps:bodyPr horzOverflow="overflow" vert="horz" lIns="0" tIns="0" rIns="0" bIns="0" rtlCol="0">
                          <a:noAutofit/>
                        </wps:bodyPr>
                      </wps:wsp>
                      <wps:wsp>
                        <wps:cNvPr id="65" name="Shape 58"/>
                        <wps:cNvSpPr/>
                        <wps:spPr>
                          <a:xfrm>
                            <a:off x="5048061" y="4819922"/>
                            <a:ext cx="127267" cy="299821"/>
                          </a:xfrm>
                          <a:custGeom>
                            <a:avLst/>
                            <a:gdLst/>
                            <a:ahLst/>
                            <a:cxnLst/>
                            <a:rect l="0" t="0" r="0" b="0"/>
                            <a:pathLst>
                              <a:path w="127267" h="299821">
                                <a:moveTo>
                                  <a:pt x="127267" y="0"/>
                                </a:moveTo>
                                <a:lnTo>
                                  <a:pt x="0" y="299821"/>
                                </a:lnTo>
                              </a:path>
                            </a:pathLst>
                          </a:custGeom>
                          <a:ln w="38100" cap="rnd">
                            <a:custDash>
                              <a:ds d="1" sp="569900"/>
                            </a:custDash>
                            <a:round/>
                          </a:ln>
                        </wps:spPr>
                        <wps:style>
                          <a:lnRef idx="1">
                            <a:srgbClr val="929291"/>
                          </a:lnRef>
                          <a:fillRef idx="0">
                            <a:srgbClr val="000000">
                              <a:alpha val="0"/>
                            </a:srgbClr>
                          </a:fillRef>
                          <a:effectRef idx="0">
                            <a:scrgbClr r="0" g="0" b="0"/>
                          </a:effectRef>
                          <a:fontRef idx="none"/>
                        </wps:style>
                        <wps:bodyPr/>
                      </wps:wsp>
                      <wps:wsp>
                        <wps:cNvPr id="66" name="Shape 59"/>
                        <wps:cNvSpPr/>
                        <wps:spPr>
                          <a:xfrm>
                            <a:off x="5203608" y="4753298"/>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67" name="Shape 60"/>
                        <wps:cNvSpPr/>
                        <wps:spPr>
                          <a:xfrm>
                            <a:off x="5033911" y="5153069"/>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68" name="Shape 61"/>
                        <wps:cNvSpPr/>
                        <wps:spPr>
                          <a:xfrm>
                            <a:off x="4992303" y="5063676"/>
                            <a:ext cx="127991" cy="187427"/>
                          </a:xfrm>
                          <a:custGeom>
                            <a:avLst/>
                            <a:gdLst/>
                            <a:ahLst/>
                            <a:cxnLst/>
                            <a:rect l="0" t="0" r="0" b="0"/>
                            <a:pathLst>
                              <a:path w="127991" h="187427">
                                <a:moveTo>
                                  <a:pt x="9830" y="0"/>
                                </a:moveTo>
                                <a:cubicBezTo>
                                  <a:pt x="41618" y="89383"/>
                                  <a:pt x="127991" y="50152"/>
                                  <a:pt x="127991" y="50152"/>
                                </a:cubicBezTo>
                                <a:lnTo>
                                  <a:pt x="0" y="187427"/>
                                </a:lnTo>
                                <a:lnTo>
                                  <a:pt x="9830" y="0"/>
                                </a:ln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69" name="Shape 62"/>
                        <wps:cNvSpPr/>
                        <wps:spPr>
                          <a:xfrm>
                            <a:off x="1428569" y="3893777"/>
                            <a:ext cx="2895537" cy="1023760"/>
                          </a:xfrm>
                          <a:custGeom>
                            <a:avLst/>
                            <a:gdLst/>
                            <a:ahLst/>
                            <a:cxnLst/>
                            <a:rect l="0" t="0" r="0" b="0"/>
                            <a:pathLst>
                              <a:path w="2895537" h="1023760">
                                <a:moveTo>
                                  <a:pt x="2895537" y="0"/>
                                </a:moveTo>
                                <a:lnTo>
                                  <a:pt x="0" y="1023760"/>
                                </a:lnTo>
                              </a:path>
                            </a:pathLst>
                          </a:custGeom>
                          <a:ln w="38100" cap="rnd">
                            <a:custDash>
                              <a:ds d="1" sp="597100"/>
                            </a:custDash>
                            <a:round/>
                          </a:ln>
                        </wps:spPr>
                        <wps:style>
                          <a:lnRef idx="1">
                            <a:srgbClr val="929291"/>
                          </a:lnRef>
                          <a:fillRef idx="0">
                            <a:srgbClr val="000000">
                              <a:alpha val="0"/>
                            </a:srgbClr>
                          </a:fillRef>
                          <a:effectRef idx="0">
                            <a:scrgbClr r="0" g="0" b="0"/>
                          </a:effectRef>
                          <a:fontRef idx="none"/>
                        </wps:style>
                        <wps:bodyPr/>
                      </wps:wsp>
                      <wps:wsp>
                        <wps:cNvPr id="70" name="Shape 63"/>
                        <wps:cNvSpPr/>
                        <wps:spPr>
                          <a:xfrm>
                            <a:off x="4395600" y="3868495"/>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71" name="Shape 64"/>
                        <wps:cNvSpPr/>
                        <wps:spPr>
                          <a:xfrm>
                            <a:off x="1392812" y="4930177"/>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72" name="Shape 65"/>
                        <wps:cNvSpPr/>
                        <wps:spPr>
                          <a:xfrm>
                            <a:off x="1292400" y="4846377"/>
                            <a:ext cx="187681" cy="121018"/>
                          </a:xfrm>
                          <a:custGeom>
                            <a:avLst/>
                            <a:gdLst/>
                            <a:ahLst/>
                            <a:cxnLst/>
                            <a:rect l="0" t="0" r="0" b="0"/>
                            <a:pathLst>
                              <a:path w="187681" h="121018">
                                <a:moveTo>
                                  <a:pt x="144894" y="0"/>
                                </a:moveTo>
                                <a:cubicBezTo>
                                  <a:pt x="100419" y="83807"/>
                                  <a:pt x="187681" y="121018"/>
                                  <a:pt x="187681" y="121018"/>
                                </a:cubicBezTo>
                                <a:lnTo>
                                  <a:pt x="0" y="119304"/>
                                </a:lnTo>
                                <a:lnTo>
                                  <a:pt x="144894" y="0"/>
                                </a:ln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73" name="Shape 66"/>
                        <wps:cNvSpPr/>
                        <wps:spPr>
                          <a:xfrm>
                            <a:off x="3445199" y="6322802"/>
                            <a:ext cx="2612695" cy="1169098"/>
                          </a:xfrm>
                          <a:custGeom>
                            <a:avLst/>
                            <a:gdLst/>
                            <a:ahLst/>
                            <a:cxnLst/>
                            <a:rect l="0" t="0" r="0" b="0"/>
                            <a:pathLst>
                              <a:path w="2612695" h="1169098">
                                <a:moveTo>
                                  <a:pt x="152400" y="0"/>
                                </a:moveTo>
                                <a:lnTo>
                                  <a:pt x="2460295" y="0"/>
                                </a:lnTo>
                                <a:cubicBezTo>
                                  <a:pt x="2612695" y="0"/>
                                  <a:pt x="2612695" y="152400"/>
                                  <a:pt x="2612695" y="152400"/>
                                </a:cubicBezTo>
                                <a:lnTo>
                                  <a:pt x="2612695" y="1016698"/>
                                </a:lnTo>
                                <a:cubicBezTo>
                                  <a:pt x="2612695" y="1169098"/>
                                  <a:pt x="2460295" y="1169098"/>
                                  <a:pt x="2460295" y="1169098"/>
                                </a:cubicBezTo>
                                <a:lnTo>
                                  <a:pt x="152400" y="1169098"/>
                                </a:lnTo>
                                <a:cubicBezTo>
                                  <a:pt x="0" y="1169098"/>
                                  <a:pt x="0" y="1016698"/>
                                  <a:pt x="0" y="1016698"/>
                                </a:cubicBezTo>
                                <a:lnTo>
                                  <a:pt x="0" y="152400"/>
                                </a:lnTo>
                                <a:cubicBezTo>
                                  <a:pt x="0" y="0"/>
                                  <a:pt x="152400" y="0"/>
                                  <a:pt x="152400" y="0"/>
                                </a:cubicBezTo>
                                <a:close/>
                              </a:path>
                            </a:pathLst>
                          </a:custGeom>
                          <a:ln w="0" cap="rnd">
                            <a:round/>
                          </a:ln>
                        </wps:spPr>
                        <wps:style>
                          <a:lnRef idx="0">
                            <a:srgbClr val="000000">
                              <a:alpha val="0"/>
                            </a:srgbClr>
                          </a:lnRef>
                          <a:fillRef idx="1">
                            <a:srgbClr val="B2B2B1"/>
                          </a:fillRef>
                          <a:effectRef idx="0">
                            <a:scrgbClr r="0" g="0" b="0"/>
                          </a:effectRef>
                          <a:fontRef idx="none"/>
                        </wps:style>
                        <wps:bodyPr/>
                      </wps:wsp>
                      <wps:wsp>
                        <wps:cNvPr id="74" name="Rectangle 74"/>
                        <wps:cNvSpPr/>
                        <wps:spPr>
                          <a:xfrm>
                            <a:off x="3668663" y="6482026"/>
                            <a:ext cx="2927210" cy="202523"/>
                          </a:xfrm>
                          <a:prstGeom prst="rect">
                            <a:avLst/>
                          </a:prstGeom>
                          <a:ln>
                            <a:noFill/>
                          </a:ln>
                        </wps:spPr>
                        <wps:txbx>
                          <w:txbxContent>
                            <w:p w14:paraId="2A206170" w14:textId="77777777" w:rsidR="001D4A9E" w:rsidRDefault="001D4A9E" w:rsidP="001D4A9E">
                              <w:r>
                                <w:rPr>
                                  <w:color w:val="FFFFFF"/>
                                  <w:w w:val="112"/>
                                  <w:sz w:val="20"/>
                                </w:rPr>
                                <w:t>Complaints</w:t>
                              </w:r>
                              <w:r>
                                <w:rPr>
                                  <w:color w:val="FFFFFF"/>
                                  <w:spacing w:val="10"/>
                                  <w:w w:val="112"/>
                                  <w:sz w:val="20"/>
                                </w:rPr>
                                <w:t xml:space="preserve"> </w:t>
                              </w:r>
                              <w:r>
                                <w:rPr>
                                  <w:color w:val="FFFFFF"/>
                                  <w:w w:val="112"/>
                                  <w:sz w:val="20"/>
                                </w:rPr>
                                <w:t>Review</w:t>
                              </w:r>
                              <w:r>
                                <w:rPr>
                                  <w:color w:val="FFFFFF"/>
                                  <w:spacing w:val="10"/>
                                  <w:w w:val="112"/>
                                  <w:sz w:val="20"/>
                                </w:rPr>
                                <w:t xml:space="preserve"> </w:t>
                              </w:r>
                              <w:r>
                                <w:rPr>
                                  <w:color w:val="FFFFFF"/>
                                  <w:w w:val="112"/>
                                  <w:sz w:val="20"/>
                                </w:rPr>
                                <w:t>Committee</w:t>
                              </w:r>
                              <w:r>
                                <w:rPr>
                                  <w:color w:val="FFFFFF"/>
                                  <w:spacing w:val="10"/>
                                  <w:w w:val="112"/>
                                  <w:sz w:val="20"/>
                                </w:rPr>
                                <w:t xml:space="preserve"> </w:t>
                              </w:r>
                              <w:r>
                                <w:rPr>
                                  <w:color w:val="FFFFFF"/>
                                  <w:w w:val="112"/>
                                  <w:sz w:val="20"/>
                                </w:rPr>
                                <w:t>assess</w:t>
                              </w:r>
                              <w:r>
                                <w:rPr>
                                  <w:color w:val="FFFFFF"/>
                                  <w:spacing w:val="10"/>
                                  <w:w w:val="112"/>
                                  <w:sz w:val="20"/>
                                </w:rPr>
                                <w:t xml:space="preserve"> </w:t>
                              </w:r>
                            </w:p>
                          </w:txbxContent>
                        </wps:txbx>
                        <wps:bodyPr horzOverflow="overflow" vert="horz" lIns="0" tIns="0" rIns="0" bIns="0" rtlCol="0">
                          <a:noAutofit/>
                        </wps:bodyPr>
                      </wps:wsp>
                      <wps:wsp>
                        <wps:cNvPr id="75" name="Rectangle 75"/>
                        <wps:cNvSpPr/>
                        <wps:spPr>
                          <a:xfrm>
                            <a:off x="3740418" y="6634426"/>
                            <a:ext cx="2736342" cy="202523"/>
                          </a:xfrm>
                          <a:prstGeom prst="rect">
                            <a:avLst/>
                          </a:prstGeom>
                          <a:ln>
                            <a:noFill/>
                          </a:ln>
                        </wps:spPr>
                        <wps:txbx>
                          <w:txbxContent>
                            <w:p w14:paraId="34BDB26F" w14:textId="77777777" w:rsidR="001D4A9E" w:rsidRDefault="001D4A9E" w:rsidP="001D4A9E">
                              <w:r>
                                <w:rPr>
                                  <w:color w:val="FFFFFF"/>
                                  <w:w w:val="109"/>
                                  <w:sz w:val="20"/>
                                </w:rPr>
                                <w:t>the</w:t>
                              </w:r>
                              <w:r>
                                <w:rPr>
                                  <w:color w:val="FFFFFF"/>
                                  <w:spacing w:val="10"/>
                                  <w:w w:val="109"/>
                                  <w:sz w:val="20"/>
                                </w:rPr>
                                <w:t xml:space="preserve"> </w:t>
                              </w:r>
                              <w:r>
                                <w:rPr>
                                  <w:color w:val="FFFFFF"/>
                                  <w:w w:val="109"/>
                                  <w:sz w:val="20"/>
                                </w:rPr>
                                <w:t>complaint</w:t>
                              </w:r>
                              <w:r>
                                <w:rPr>
                                  <w:color w:val="FFFFFF"/>
                                  <w:spacing w:val="10"/>
                                  <w:w w:val="109"/>
                                  <w:sz w:val="20"/>
                                </w:rPr>
                                <w:t xml:space="preserve"> </w:t>
                              </w:r>
                              <w:r>
                                <w:rPr>
                                  <w:color w:val="FFFFFF"/>
                                  <w:w w:val="109"/>
                                  <w:sz w:val="20"/>
                                </w:rPr>
                                <w:t>and</w:t>
                              </w:r>
                              <w:r>
                                <w:rPr>
                                  <w:color w:val="FFFFFF"/>
                                  <w:spacing w:val="10"/>
                                  <w:w w:val="109"/>
                                  <w:sz w:val="20"/>
                                </w:rPr>
                                <w:t xml:space="preserve"> </w:t>
                              </w:r>
                              <w:r>
                                <w:rPr>
                                  <w:color w:val="FFFFFF"/>
                                  <w:w w:val="109"/>
                                  <w:sz w:val="20"/>
                                </w:rPr>
                                <w:t>Clerk</w:t>
                              </w:r>
                              <w:r>
                                <w:rPr>
                                  <w:color w:val="FFFFFF"/>
                                  <w:spacing w:val="10"/>
                                  <w:w w:val="109"/>
                                  <w:sz w:val="20"/>
                                </w:rPr>
                                <w:t xml:space="preserve"> </w:t>
                              </w:r>
                              <w:proofErr w:type="gramStart"/>
                              <w:r>
                                <w:rPr>
                                  <w:color w:val="FFFFFF"/>
                                  <w:w w:val="109"/>
                                  <w:sz w:val="20"/>
                                </w:rPr>
                                <w:t>informs</w:t>
                              </w:r>
                              <w:proofErr w:type="gramEnd"/>
                              <w:r>
                                <w:rPr>
                                  <w:color w:val="FFFFFF"/>
                                  <w:spacing w:val="10"/>
                                  <w:w w:val="109"/>
                                  <w:sz w:val="20"/>
                                </w:rPr>
                                <w:t xml:space="preserve"> </w:t>
                              </w:r>
                              <w:r>
                                <w:rPr>
                                  <w:color w:val="FFFFFF"/>
                                  <w:w w:val="109"/>
                                  <w:sz w:val="20"/>
                                </w:rPr>
                                <w:t>the</w:t>
                              </w:r>
                              <w:r>
                                <w:rPr>
                                  <w:color w:val="FFFFFF"/>
                                  <w:spacing w:val="10"/>
                                  <w:w w:val="109"/>
                                  <w:sz w:val="20"/>
                                </w:rPr>
                                <w:t xml:space="preserve"> </w:t>
                              </w:r>
                            </w:p>
                          </w:txbxContent>
                        </wps:txbx>
                        <wps:bodyPr horzOverflow="overflow" vert="horz" lIns="0" tIns="0" rIns="0" bIns="0" rtlCol="0">
                          <a:noAutofit/>
                        </wps:bodyPr>
                      </wps:wsp>
                      <wps:wsp>
                        <wps:cNvPr id="76" name="Rectangle 76"/>
                        <wps:cNvSpPr/>
                        <wps:spPr>
                          <a:xfrm>
                            <a:off x="3758452" y="6786826"/>
                            <a:ext cx="2688371" cy="202523"/>
                          </a:xfrm>
                          <a:prstGeom prst="rect">
                            <a:avLst/>
                          </a:prstGeom>
                          <a:ln>
                            <a:noFill/>
                          </a:ln>
                        </wps:spPr>
                        <wps:txbx>
                          <w:txbxContent>
                            <w:p w14:paraId="14337CFB" w14:textId="77777777" w:rsidR="001D4A9E" w:rsidRDefault="001D4A9E" w:rsidP="001D4A9E">
                              <w:r>
                                <w:rPr>
                                  <w:color w:val="FFFFFF"/>
                                  <w:w w:val="109"/>
                                  <w:sz w:val="20"/>
                                </w:rPr>
                                <w:t>Head/Chair</w:t>
                              </w:r>
                              <w:r>
                                <w:rPr>
                                  <w:color w:val="FFFFFF"/>
                                  <w:spacing w:val="10"/>
                                  <w:w w:val="109"/>
                                  <w:sz w:val="20"/>
                                </w:rPr>
                                <w:t xml:space="preserve"> </w:t>
                              </w:r>
                              <w:r>
                                <w:rPr>
                                  <w:color w:val="FFFFFF"/>
                                  <w:w w:val="109"/>
                                  <w:sz w:val="20"/>
                                </w:rPr>
                                <w:t>and</w:t>
                              </w:r>
                              <w:r>
                                <w:rPr>
                                  <w:color w:val="FFFFFF"/>
                                  <w:spacing w:val="10"/>
                                  <w:w w:val="109"/>
                                  <w:sz w:val="20"/>
                                </w:rPr>
                                <w:t xml:space="preserve"> </w:t>
                              </w:r>
                              <w:r>
                                <w:rPr>
                                  <w:color w:val="FFFFFF"/>
                                  <w:w w:val="109"/>
                                  <w:sz w:val="20"/>
                                </w:rPr>
                                <w:t>the</w:t>
                              </w:r>
                              <w:r>
                                <w:rPr>
                                  <w:color w:val="FFFFFF"/>
                                  <w:spacing w:val="10"/>
                                  <w:w w:val="109"/>
                                  <w:sz w:val="20"/>
                                </w:rPr>
                                <w:t xml:space="preserve"> </w:t>
                              </w:r>
                              <w:r>
                                <w:rPr>
                                  <w:color w:val="FFFFFF"/>
                                  <w:w w:val="109"/>
                                  <w:sz w:val="20"/>
                                </w:rPr>
                                <w:t>complainant</w:t>
                              </w:r>
                              <w:r>
                                <w:rPr>
                                  <w:color w:val="FFFFFF"/>
                                  <w:spacing w:val="10"/>
                                  <w:w w:val="109"/>
                                  <w:sz w:val="20"/>
                                </w:rPr>
                                <w:t xml:space="preserve"> </w:t>
                              </w:r>
                              <w:r>
                                <w:rPr>
                                  <w:color w:val="FFFFFF"/>
                                  <w:w w:val="109"/>
                                  <w:sz w:val="20"/>
                                </w:rPr>
                                <w:t>of</w:t>
                              </w:r>
                              <w:r>
                                <w:rPr>
                                  <w:color w:val="FFFFFF"/>
                                  <w:spacing w:val="10"/>
                                  <w:w w:val="109"/>
                                  <w:sz w:val="20"/>
                                </w:rPr>
                                <w:t xml:space="preserve"> </w:t>
                              </w:r>
                            </w:p>
                          </w:txbxContent>
                        </wps:txbx>
                        <wps:bodyPr horzOverflow="overflow" vert="horz" lIns="0" tIns="0" rIns="0" bIns="0" rtlCol="0">
                          <a:noAutofit/>
                        </wps:bodyPr>
                      </wps:wsp>
                      <wps:wsp>
                        <wps:cNvPr id="77" name="Rectangle 77"/>
                        <wps:cNvSpPr/>
                        <wps:spPr>
                          <a:xfrm>
                            <a:off x="3734957" y="6939226"/>
                            <a:ext cx="2750868" cy="202523"/>
                          </a:xfrm>
                          <a:prstGeom prst="rect">
                            <a:avLst/>
                          </a:prstGeom>
                          <a:ln>
                            <a:noFill/>
                          </a:ln>
                        </wps:spPr>
                        <wps:txbx>
                          <w:txbxContent>
                            <w:p w14:paraId="5A816BD2" w14:textId="77777777" w:rsidR="001D4A9E" w:rsidRDefault="001D4A9E" w:rsidP="001D4A9E">
                              <w:r>
                                <w:rPr>
                                  <w:color w:val="FFFFFF"/>
                                  <w:w w:val="108"/>
                                  <w:sz w:val="20"/>
                                </w:rPr>
                                <w:t>the</w:t>
                              </w:r>
                              <w:r>
                                <w:rPr>
                                  <w:color w:val="FFFFFF"/>
                                  <w:spacing w:val="10"/>
                                  <w:w w:val="108"/>
                                  <w:sz w:val="20"/>
                                </w:rPr>
                                <w:t xml:space="preserve"> </w:t>
                              </w:r>
                              <w:r>
                                <w:rPr>
                                  <w:color w:val="FFFFFF"/>
                                  <w:w w:val="108"/>
                                  <w:sz w:val="20"/>
                                </w:rPr>
                                <w:t>decision.</w:t>
                              </w:r>
                              <w:r>
                                <w:rPr>
                                  <w:color w:val="FFFFFF"/>
                                  <w:spacing w:val="10"/>
                                  <w:w w:val="108"/>
                                  <w:sz w:val="20"/>
                                </w:rPr>
                                <w:t xml:space="preserve">  </w:t>
                              </w:r>
                              <w:r>
                                <w:rPr>
                                  <w:color w:val="FFFFFF"/>
                                  <w:w w:val="108"/>
                                  <w:sz w:val="20"/>
                                </w:rPr>
                                <w:t>A</w:t>
                              </w:r>
                              <w:r>
                                <w:rPr>
                                  <w:color w:val="FFFFFF"/>
                                  <w:spacing w:val="10"/>
                                  <w:w w:val="108"/>
                                  <w:sz w:val="20"/>
                                </w:rPr>
                                <w:t xml:space="preserve"> </w:t>
                              </w:r>
                              <w:r>
                                <w:rPr>
                                  <w:color w:val="FFFFFF"/>
                                  <w:w w:val="108"/>
                                  <w:sz w:val="20"/>
                                </w:rPr>
                                <w:t>brief</w:t>
                              </w:r>
                              <w:r>
                                <w:rPr>
                                  <w:color w:val="FFFFFF"/>
                                  <w:spacing w:val="10"/>
                                  <w:w w:val="108"/>
                                  <w:sz w:val="20"/>
                                </w:rPr>
                                <w:t xml:space="preserve"> </w:t>
                              </w:r>
                              <w:r>
                                <w:rPr>
                                  <w:color w:val="FFFFFF"/>
                                  <w:w w:val="108"/>
                                  <w:sz w:val="20"/>
                                </w:rPr>
                                <w:t>report</w:t>
                              </w:r>
                              <w:r>
                                <w:rPr>
                                  <w:color w:val="FFFFFF"/>
                                  <w:spacing w:val="10"/>
                                  <w:w w:val="108"/>
                                  <w:sz w:val="20"/>
                                </w:rPr>
                                <w:t xml:space="preserve"> </w:t>
                              </w:r>
                              <w:r>
                                <w:rPr>
                                  <w:color w:val="FFFFFF"/>
                                  <w:w w:val="108"/>
                                  <w:sz w:val="20"/>
                                </w:rPr>
                                <w:t>made</w:t>
                              </w:r>
                              <w:r>
                                <w:rPr>
                                  <w:color w:val="FFFFFF"/>
                                  <w:spacing w:val="10"/>
                                  <w:w w:val="108"/>
                                  <w:sz w:val="20"/>
                                </w:rPr>
                                <w:t xml:space="preserve"> </w:t>
                              </w:r>
                              <w:r>
                                <w:rPr>
                                  <w:color w:val="FFFFFF"/>
                                  <w:w w:val="108"/>
                                  <w:sz w:val="20"/>
                                </w:rPr>
                                <w:t>to</w:t>
                              </w:r>
                              <w:r>
                                <w:rPr>
                                  <w:color w:val="FFFFFF"/>
                                  <w:spacing w:val="10"/>
                                  <w:w w:val="108"/>
                                  <w:sz w:val="20"/>
                                </w:rPr>
                                <w:t xml:space="preserve"> </w:t>
                              </w:r>
                            </w:p>
                          </w:txbxContent>
                        </wps:txbx>
                        <wps:bodyPr horzOverflow="overflow" vert="horz" lIns="0" tIns="0" rIns="0" bIns="0" rtlCol="0">
                          <a:noAutofit/>
                        </wps:bodyPr>
                      </wps:wsp>
                      <wps:wsp>
                        <wps:cNvPr id="78" name="Rectangle 78"/>
                        <wps:cNvSpPr/>
                        <wps:spPr>
                          <a:xfrm>
                            <a:off x="3748800" y="7091626"/>
                            <a:ext cx="2714046" cy="202523"/>
                          </a:xfrm>
                          <a:prstGeom prst="rect">
                            <a:avLst/>
                          </a:prstGeom>
                          <a:ln>
                            <a:noFill/>
                          </a:ln>
                        </wps:spPr>
                        <wps:txbx>
                          <w:txbxContent>
                            <w:p w14:paraId="7F3E4D4B" w14:textId="77777777" w:rsidR="001D4A9E" w:rsidRDefault="001D4A9E" w:rsidP="001D4A9E">
                              <w:r>
                                <w:rPr>
                                  <w:color w:val="FFFFFF"/>
                                  <w:w w:val="110"/>
                                  <w:sz w:val="20"/>
                                </w:rPr>
                                <w:t>Governing</w:t>
                              </w:r>
                              <w:r>
                                <w:rPr>
                                  <w:color w:val="FFFFFF"/>
                                  <w:spacing w:val="10"/>
                                  <w:w w:val="110"/>
                                  <w:sz w:val="20"/>
                                </w:rPr>
                                <w:t xml:space="preserve"> </w:t>
                              </w:r>
                              <w:r>
                                <w:rPr>
                                  <w:color w:val="FFFFFF"/>
                                  <w:w w:val="110"/>
                                  <w:sz w:val="20"/>
                                </w:rPr>
                                <w:t>Board</w:t>
                              </w:r>
                              <w:r>
                                <w:rPr>
                                  <w:color w:val="FFFFFF"/>
                                  <w:spacing w:val="10"/>
                                  <w:w w:val="110"/>
                                  <w:sz w:val="20"/>
                                </w:rPr>
                                <w:t xml:space="preserve"> </w:t>
                              </w:r>
                              <w:r>
                                <w:rPr>
                                  <w:color w:val="FFFFFF"/>
                                  <w:w w:val="110"/>
                                  <w:sz w:val="20"/>
                                </w:rPr>
                                <w:t>at</w:t>
                              </w:r>
                              <w:r>
                                <w:rPr>
                                  <w:color w:val="FFFFFF"/>
                                  <w:spacing w:val="10"/>
                                  <w:w w:val="110"/>
                                  <w:sz w:val="20"/>
                                </w:rPr>
                                <w:t xml:space="preserve"> </w:t>
                              </w:r>
                              <w:r>
                                <w:rPr>
                                  <w:color w:val="FFFFFF"/>
                                  <w:w w:val="110"/>
                                  <w:sz w:val="20"/>
                                </w:rPr>
                                <w:t>next</w:t>
                              </w:r>
                              <w:r>
                                <w:rPr>
                                  <w:color w:val="FFFFFF"/>
                                  <w:spacing w:val="10"/>
                                  <w:w w:val="110"/>
                                  <w:sz w:val="20"/>
                                </w:rPr>
                                <w:t xml:space="preserve"> </w:t>
                              </w:r>
                              <w:r>
                                <w:rPr>
                                  <w:color w:val="FFFFFF"/>
                                  <w:w w:val="110"/>
                                  <w:sz w:val="20"/>
                                </w:rPr>
                                <w:t>meeting</w:t>
                              </w:r>
                              <w:r>
                                <w:rPr>
                                  <w:color w:val="FFFFFF"/>
                                  <w:spacing w:val="10"/>
                                  <w:w w:val="110"/>
                                  <w:sz w:val="20"/>
                                </w:rPr>
                                <w:t xml:space="preserve"> </w:t>
                              </w:r>
                              <w:r>
                                <w:rPr>
                                  <w:color w:val="FFFFFF"/>
                                  <w:w w:val="110"/>
                                  <w:sz w:val="20"/>
                                </w:rPr>
                                <w:t>by</w:t>
                              </w:r>
                              <w:r>
                                <w:rPr>
                                  <w:color w:val="FFFFFF"/>
                                  <w:spacing w:val="10"/>
                                  <w:w w:val="110"/>
                                  <w:sz w:val="20"/>
                                </w:rPr>
                                <w:t xml:space="preserve"> </w:t>
                              </w:r>
                            </w:p>
                          </w:txbxContent>
                        </wps:txbx>
                        <wps:bodyPr horzOverflow="overflow" vert="horz" lIns="0" tIns="0" rIns="0" bIns="0" rtlCol="0">
                          <a:noAutofit/>
                        </wps:bodyPr>
                      </wps:wsp>
                      <wps:wsp>
                        <wps:cNvPr id="79" name="Rectangle 79"/>
                        <wps:cNvSpPr/>
                        <wps:spPr>
                          <a:xfrm>
                            <a:off x="4184410" y="7244026"/>
                            <a:ext cx="1509042" cy="202523"/>
                          </a:xfrm>
                          <a:prstGeom prst="rect">
                            <a:avLst/>
                          </a:prstGeom>
                          <a:ln>
                            <a:noFill/>
                          </a:ln>
                        </wps:spPr>
                        <wps:txbx>
                          <w:txbxContent>
                            <w:p w14:paraId="66DD1E97" w14:textId="77777777" w:rsidR="001D4A9E" w:rsidRDefault="001D4A9E" w:rsidP="001D4A9E">
                              <w:r>
                                <w:rPr>
                                  <w:color w:val="FFFFFF"/>
                                  <w:w w:val="109"/>
                                  <w:sz w:val="20"/>
                                </w:rPr>
                                <w:t>Chair</w:t>
                              </w:r>
                              <w:r>
                                <w:rPr>
                                  <w:color w:val="FFFFFF"/>
                                  <w:spacing w:val="10"/>
                                  <w:w w:val="109"/>
                                  <w:sz w:val="20"/>
                                </w:rPr>
                                <w:t xml:space="preserve"> </w:t>
                              </w:r>
                              <w:r>
                                <w:rPr>
                                  <w:color w:val="FFFFFF"/>
                                  <w:w w:val="109"/>
                                  <w:sz w:val="20"/>
                                </w:rPr>
                                <w:t>of</w:t>
                              </w:r>
                              <w:r>
                                <w:rPr>
                                  <w:color w:val="FFFFFF"/>
                                  <w:spacing w:val="10"/>
                                  <w:w w:val="109"/>
                                  <w:sz w:val="20"/>
                                </w:rPr>
                                <w:t xml:space="preserve"> </w:t>
                              </w:r>
                              <w:r>
                                <w:rPr>
                                  <w:color w:val="FFFFFF"/>
                                  <w:w w:val="109"/>
                                  <w:sz w:val="20"/>
                                </w:rPr>
                                <w:t>Committee.</w:t>
                              </w:r>
                            </w:p>
                          </w:txbxContent>
                        </wps:txbx>
                        <wps:bodyPr horzOverflow="overflow" vert="horz" lIns="0" tIns="0" rIns="0" bIns="0" rtlCol="0">
                          <a:noAutofit/>
                        </wps:bodyPr>
                      </wps:wsp>
                      <wps:wsp>
                        <wps:cNvPr id="80" name="Shape 73"/>
                        <wps:cNvSpPr/>
                        <wps:spPr>
                          <a:xfrm>
                            <a:off x="4720500" y="4415699"/>
                            <a:ext cx="1125004" cy="457200"/>
                          </a:xfrm>
                          <a:custGeom>
                            <a:avLst/>
                            <a:gdLst/>
                            <a:ahLst/>
                            <a:cxnLst/>
                            <a:rect l="0" t="0" r="0" b="0"/>
                            <a:pathLst>
                              <a:path w="1125004" h="457200">
                                <a:moveTo>
                                  <a:pt x="152400" y="0"/>
                                </a:moveTo>
                                <a:lnTo>
                                  <a:pt x="972604" y="0"/>
                                </a:lnTo>
                                <a:cubicBezTo>
                                  <a:pt x="1125004" y="0"/>
                                  <a:pt x="1125004" y="152400"/>
                                  <a:pt x="1125004" y="152400"/>
                                </a:cubicBezTo>
                                <a:lnTo>
                                  <a:pt x="1125004" y="304800"/>
                                </a:lnTo>
                                <a:cubicBezTo>
                                  <a:pt x="1125004" y="457200"/>
                                  <a:pt x="972604" y="457200"/>
                                  <a:pt x="972604" y="457200"/>
                                </a:cubicBezTo>
                                <a:lnTo>
                                  <a:pt x="152400" y="457200"/>
                                </a:lnTo>
                                <a:cubicBezTo>
                                  <a:pt x="0" y="457200"/>
                                  <a:pt x="0" y="304800"/>
                                  <a:pt x="0" y="304800"/>
                                </a:cubicBezTo>
                                <a:lnTo>
                                  <a:pt x="0" y="152400"/>
                                </a:lnTo>
                                <a:cubicBezTo>
                                  <a:pt x="0" y="0"/>
                                  <a:pt x="152400" y="0"/>
                                  <a:pt x="152400" y="0"/>
                                </a:cubicBezTo>
                                <a:close/>
                              </a:path>
                            </a:pathLst>
                          </a:custGeom>
                          <a:ln w="0" cap="rnd">
                            <a:round/>
                          </a:ln>
                        </wps:spPr>
                        <wps:style>
                          <a:lnRef idx="0">
                            <a:srgbClr val="000000">
                              <a:alpha val="0"/>
                            </a:srgbClr>
                          </a:lnRef>
                          <a:fillRef idx="1">
                            <a:srgbClr val="B2B2B1"/>
                          </a:fillRef>
                          <a:effectRef idx="0">
                            <a:scrgbClr r="0" g="0" b="0"/>
                          </a:effectRef>
                          <a:fontRef idx="none"/>
                        </wps:style>
                        <wps:bodyPr/>
                      </wps:wsp>
                      <wps:wsp>
                        <wps:cNvPr id="81" name="Rectangle 81"/>
                        <wps:cNvSpPr/>
                        <wps:spPr>
                          <a:xfrm>
                            <a:off x="4984598" y="4562774"/>
                            <a:ext cx="858401" cy="202523"/>
                          </a:xfrm>
                          <a:prstGeom prst="rect">
                            <a:avLst/>
                          </a:prstGeom>
                          <a:ln>
                            <a:noFill/>
                          </a:ln>
                        </wps:spPr>
                        <wps:txbx>
                          <w:txbxContent>
                            <w:p w14:paraId="225EE204" w14:textId="77777777" w:rsidR="001D4A9E" w:rsidRDefault="001D4A9E" w:rsidP="001D4A9E">
                              <w:r>
                                <w:rPr>
                                  <w:color w:val="FFFFFF"/>
                                  <w:w w:val="111"/>
                                  <w:sz w:val="20"/>
                                </w:rPr>
                                <w:t>Unresolved</w:t>
                              </w:r>
                            </w:p>
                          </w:txbxContent>
                        </wps:txbx>
                        <wps:bodyPr horzOverflow="overflow" vert="horz" lIns="0" tIns="0" rIns="0" bIns="0" rtlCol="0">
                          <a:noAutofit/>
                        </wps:bodyPr>
                      </wps:wsp>
                      <wps:wsp>
                        <wps:cNvPr id="82" name="Shape 75"/>
                        <wps:cNvSpPr/>
                        <wps:spPr>
                          <a:xfrm>
                            <a:off x="4606200" y="1750802"/>
                            <a:ext cx="1125004" cy="457200"/>
                          </a:xfrm>
                          <a:custGeom>
                            <a:avLst/>
                            <a:gdLst/>
                            <a:ahLst/>
                            <a:cxnLst/>
                            <a:rect l="0" t="0" r="0" b="0"/>
                            <a:pathLst>
                              <a:path w="1125004" h="457200">
                                <a:moveTo>
                                  <a:pt x="152400" y="0"/>
                                </a:moveTo>
                                <a:lnTo>
                                  <a:pt x="972604" y="0"/>
                                </a:lnTo>
                                <a:cubicBezTo>
                                  <a:pt x="1125004" y="0"/>
                                  <a:pt x="1125004" y="152400"/>
                                  <a:pt x="1125004" y="152400"/>
                                </a:cubicBezTo>
                                <a:lnTo>
                                  <a:pt x="1125004" y="304800"/>
                                </a:lnTo>
                                <a:cubicBezTo>
                                  <a:pt x="1125004" y="457200"/>
                                  <a:pt x="972604" y="457200"/>
                                  <a:pt x="972604" y="457200"/>
                                </a:cubicBezTo>
                                <a:lnTo>
                                  <a:pt x="152400" y="457200"/>
                                </a:lnTo>
                                <a:cubicBezTo>
                                  <a:pt x="0" y="457200"/>
                                  <a:pt x="0" y="304800"/>
                                  <a:pt x="0" y="304800"/>
                                </a:cubicBezTo>
                                <a:lnTo>
                                  <a:pt x="0" y="152400"/>
                                </a:lnTo>
                                <a:cubicBezTo>
                                  <a:pt x="0" y="0"/>
                                  <a:pt x="152400" y="0"/>
                                  <a:pt x="152400" y="0"/>
                                </a:cubicBezTo>
                                <a:close/>
                              </a:path>
                            </a:pathLst>
                          </a:custGeom>
                          <a:ln w="0" cap="rnd">
                            <a:round/>
                          </a:ln>
                        </wps:spPr>
                        <wps:style>
                          <a:lnRef idx="0">
                            <a:srgbClr val="000000">
                              <a:alpha val="0"/>
                            </a:srgbClr>
                          </a:lnRef>
                          <a:fillRef idx="1">
                            <a:srgbClr val="B2B2B1"/>
                          </a:fillRef>
                          <a:effectRef idx="0">
                            <a:scrgbClr r="0" g="0" b="0"/>
                          </a:effectRef>
                          <a:fontRef idx="none"/>
                        </wps:style>
                        <wps:bodyPr/>
                      </wps:wsp>
                      <wps:wsp>
                        <wps:cNvPr id="83" name="Rectangle 83"/>
                        <wps:cNvSpPr/>
                        <wps:spPr>
                          <a:xfrm>
                            <a:off x="4870298" y="1897875"/>
                            <a:ext cx="858401" cy="202523"/>
                          </a:xfrm>
                          <a:prstGeom prst="rect">
                            <a:avLst/>
                          </a:prstGeom>
                          <a:ln>
                            <a:noFill/>
                          </a:ln>
                        </wps:spPr>
                        <wps:txbx>
                          <w:txbxContent>
                            <w:p w14:paraId="124FCB7C" w14:textId="77777777" w:rsidR="001D4A9E" w:rsidRDefault="001D4A9E" w:rsidP="001D4A9E">
                              <w:r>
                                <w:rPr>
                                  <w:color w:val="FFFFFF"/>
                                  <w:w w:val="111"/>
                                  <w:sz w:val="20"/>
                                </w:rPr>
                                <w:t>Unresolved</w:t>
                              </w:r>
                            </w:p>
                          </w:txbxContent>
                        </wps:txbx>
                        <wps:bodyPr horzOverflow="overflow" vert="horz" lIns="0" tIns="0" rIns="0" bIns="0" rtlCol="0">
                          <a:noAutofit/>
                        </wps:bodyPr>
                      </wps:wsp>
                      <wps:wsp>
                        <wps:cNvPr id="84" name="Shape 77"/>
                        <wps:cNvSpPr/>
                        <wps:spPr>
                          <a:xfrm>
                            <a:off x="4299299" y="3293851"/>
                            <a:ext cx="2177999" cy="571500"/>
                          </a:xfrm>
                          <a:custGeom>
                            <a:avLst/>
                            <a:gdLst/>
                            <a:ahLst/>
                            <a:cxnLst/>
                            <a:rect l="0" t="0" r="0" b="0"/>
                            <a:pathLst>
                              <a:path w="2177999" h="571500">
                                <a:moveTo>
                                  <a:pt x="152400" y="0"/>
                                </a:moveTo>
                                <a:lnTo>
                                  <a:pt x="2025599" y="0"/>
                                </a:lnTo>
                                <a:cubicBezTo>
                                  <a:pt x="2177999" y="0"/>
                                  <a:pt x="2177999" y="152400"/>
                                  <a:pt x="2177999" y="152400"/>
                                </a:cubicBezTo>
                                <a:lnTo>
                                  <a:pt x="2177999" y="419100"/>
                                </a:lnTo>
                                <a:cubicBezTo>
                                  <a:pt x="2177999" y="571500"/>
                                  <a:pt x="2025599" y="571500"/>
                                  <a:pt x="2025599" y="571500"/>
                                </a:cubicBezTo>
                                <a:lnTo>
                                  <a:pt x="152400" y="571500"/>
                                </a:lnTo>
                                <a:cubicBezTo>
                                  <a:pt x="0" y="571500"/>
                                  <a:pt x="0" y="419100"/>
                                  <a:pt x="0" y="419100"/>
                                </a:cubicBezTo>
                                <a:lnTo>
                                  <a:pt x="0" y="152400"/>
                                </a:lnTo>
                                <a:cubicBezTo>
                                  <a:pt x="0" y="0"/>
                                  <a:pt x="152400" y="0"/>
                                  <a:pt x="152400" y="0"/>
                                </a:cubicBezTo>
                                <a:close/>
                              </a:path>
                            </a:pathLst>
                          </a:custGeom>
                          <a:ln w="0" cap="rnd">
                            <a:round/>
                          </a:ln>
                        </wps:spPr>
                        <wps:style>
                          <a:lnRef idx="0">
                            <a:srgbClr val="000000">
                              <a:alpha val="0"/>
                            </a:srgbClr>
                          </a:lnRef>
                          <a:fillRef idx="1">
                            <a:srgbClr val="B2B2B1"/>
                          </a:fillRef>
                          <a:effectRef idx="0">
                            <a:scrgbClr r="0" g="0" b="0"/>
                          </a:effectRef>
                          <a:fontRef idx="none"/>
                        </wps:style>
                        <wps:bodyPr/>
                      </wps:wsp>
                      <wps:wsp>
                        <wps:cNvPr id="85" name="Rectangle 85"/>
                        <wps:cNvSpPr/>
                        <wps:spPr>
                          <a:xfrm>
                            <a:off x="4491647" y="3344175"/>
                            <a:ext cx="2496659" cy="202523"/>
                          </a:xfrm>
                          <a:prstGeom prst="rect">
                            <a:avLst/>
                          </a:prstGeom>
                          <a:ln>
                            <a:noFill/>
                          </a:ln>
                        </wps:spPr>
                        <wps:txbx>
                          <w:txbxContent>
                            <w:p w14:paraId="5BBE6E4E" w14:textId="77777777" w:rsidR="001D4A9E" w:rsidRDefault="001D4A9E" w:rsidP="001D4A9E">
                              <w:r>
                                <w:rPr>
                                  <w:color w:val="FFFFFF"/>
                                  <w:w w:val="110"/>
                                  <w:sz w:val="20"/>
                                </w:rPr>
                                <w:t>Headteacher/Chair</w:t>
                              </w:r>
                              <w:r>
                                <w:rPr>
                                  <w:color w:val="FFFFFF"/>
                                  <w:spacing w:val="10"/>
                                  <w:w w:val="110"/>
                                  <w:sz w:val="20"/>
                                </w:rPr>
                                <w:t xml:space="preserve"> </w:t>
                              </w:r>
                              <w:r>
                                <w:rPr>
                                  <w:color w:val="FFFFFF"/>
                                  <w:w w:val="110"/>
                                  <w:sz w:val="20"/>
                                </w:rPr>
                                <w:t>of</w:t>
                              </w:r>
                              <w:r>
                                <w:rPr>
                                  <w:color w:val="FFFFFF"/>
                                  <w:spacing w:val="10"/>
                                  <w:w w:val="110"/>
                                  <w:sz w:val="20"/>
                                </w:rPr>
                                <w:t xml:space="preserve"> </w:t>
                              </w:r>
                              <w:r>
                                <w:rPr>
                                  <w:color w:val="FFFFFF"/>
                                  <w:w w:val="110"/>
                                  <w:sz w:val="20"/>
                                </w:rPr>
                                <w:t>Governors</w:t>
                              </w:r>
                              <w:r>
                                <w:rPr>
                                  <w:color w:val="FFFFFF"/>
                                  <w:spacing w:val="10"/>
                                  <w:w w:val="110"/>
                                  <w:sz w:val="20"/>
                                </w:rPr>
                                <w:t xml:space="preserve"> </w:t>
                              </w:r>
                            </w:p>
                          </w:txbxContent>
                        </wps:txbx>
                        <wps:bodyPr horzOverflow="overflow" vert="horz" lIns="0" tIns="0" rIns="0" bIns="0" rtlCol="0">
                          <a:noAutofit/>
                        </wps:bodyPr>
                      </wps:wsp>
                      <wps:wsp>
                        <wps:cNvPr id="86" name="Rectangle 86"/>
                        <wps:cNvSpPr/>
                        <wps:spPr>
                          <a:xfrm>
                            <a:off x="4595026" y="3496575"/>
                            <a:ext cx="2221673" cy="202523"/>
                          </a:xfrm>
                          <a:prstGeom prst="rect">
                            <a:avLst/>
                          </a:prstGeom>
                          <a:ln>
                            <a:noFill/>
                          </a:ln>
                        </wps:spPr>
                        <wps:txbx>
                          <w:txbxContent>
                            <w:p w14:paraId="487EF82B" w14:textId="77777777" w:rsidR="001D4A9E" w:rsidRDefault="001D4A9E" w:rsidP="001D4A9E">
                              <w:r>
                                <w:rPr>
                                  <w:color w:val="FFFFFF"/>
                                  <w:w w:val="111"/>
                                  <w:sz w:val="20"/>
                                </w:rPr>
                                <w:t>investigates</w:t>
                              </w:r>
                              <w:r>
                                <w:rPr>
                                  <w:color w:val="FFFFFF"/>
                                  <w:spacing w:val="10"/>
                                  <w:w w:val="111"/>
                                  <w:sz w:val="20"/>
                                </w:rPr>
                                <w:t xml:space="preserve"> </w:t>
                              </w:r>
                              <w:r>
                                <w:rPr>
                                  <w:color w:val="FFFFFF"/>
                                  <w:w w:val="111"/>
                                  <w:sz w:val="20"/>
                                </w:rPr>
                                <w:t>and</w:t>
                              </w:r>
                              <w:r>
                                <w:rPr>
                                  <w:color w:val="FFFFFF"/>
                                  <w:spacing w:val="10"/>
                                  <w:w w:val="111"/>
                                  <w:sz w:val="20"/>
                                </w:rPr>
                                <w:t xml:space="preserve"> </w:t>
                              </w:r>
                              <w:r>
                                <w:rPr>
                                  <w:color w:val="FFFFFF"/>
                                  <w:w w:val="111"/>
                                  <w:sz w:val="20"/>
                                </w:rPr>
                                <w:t>responds</w:t>
                              </w:r>
                              <w:r>
                                <w:rPr>
                                  <w:color w:val="FFFFFF"/>
                                  <w:spacing w:val="10"/>
                                  <w:w w:val="111"/>
                                  <w:sz w:val="20"/>
                                </w:rPr>
                                <w:t xml:space="preserve"> </w:t>
                              </w:r>
                              <w:r>
                                <w:rPr>
                                  <w:color w:val="FFFFFF"/>
                                  <w:w w:val="111"/>
                                  <w:sz w:val="20"/>
                                </w:rPr>
                                <w:t>to</w:t>
                              </w:r>
                              <w:r>
                                <w:rPr>
                                  <w:color w:val="FFFFFF"/>
                                  <w:spacing w:val="10"/>
                                  <w:w w:val="111"/>
                                  <w:sz w:val="20"/>
                                </w:rPr>
                                <w:t xml:space="preserve"> </w:t>
                              </w:r>
                            </w:p>
                          </w:txbxContent>
                        </wps:txbx>
                        <wps:bodyPr horzOverflow="overflow" vert="horz" lIns="0" tIns="0" rIns="0" bIns="0" rtlCol="0">
                          <a:noAutofit/>
                        </wps:bodyPr>
                      </wps:wsp>
                      <wps:wsp>
                        <wps:cNvPr id="87" name="Rectangle 87"/>
                        <wps:cNvSpPr/>
                        <wps:spPr>
                          <a:xfrm>
                            <a:off x="5045495" y="3648975"/>
                            <a:ext cx="977145" cy="202523"/>
                          </a:xfrm>
                          <a:prstGeom prst="rect">
                            <a:avLst/>
                          </a:prstGeom>
                          <a:ln>
                            <a:noFill/>
                          </a:ln>
                        </wps:spPr>
                        <wps:txbx>
                          <w:txbxContent>
                            <w:p w14:paraId="7DA427B4" w14:textId="77777777" w:rsidR="001D4A9E" w:rsidRDefault="001D4A9E" w:rsidP="001D4A9E">
                              <w:r>
                                <w:rPr>
                                  <w:color w:val="FFFFFF"/>
                                  <w:w w:val="110"/>
                                  <w:sz w:val="20"/>
                                </w:rPr>
                                <w:t>complainant.</w:t>
                              </w:r>
                            </w:p>
                          </w:txbxContent>
                        </wps:txbx>
                        <wps:bodyPr horzOverflow="overflow" vert="horz" lIns="0" tIns="0" rIns="0" bIns="0" rtlCol="0">
                          <a:noAutofit/>
                        </wps:bodyPr>
                      </wps:wsp>
                      <wps:wsp>
                        <wps:cNvPr id="88" name="Shape 81"/>
                        <wps:cNvSpPr/>
                        <wps:spPr>
                          <a:xfrm>
                            <a:off x="2187900" y="0"/>
                            <a:ext cx="1737005" cy="912901"/>
                          </a:xfrm>
                          <a:custGeom>
                            <a:avLst/>
                            <a:gdLst/>
                            <a:ahLst/>
                            <a:cxnLst/>
                            <a:rect l="0" t="0" r="0" b="0"/>
                            <a:pathLst>
                              <a:path w="1737005" h="912901">
                                <a:moveTo>
                                  <a:pt x="152400" y="0"/>
                                </a:moveTo>
                                <a:lnTo>
                                  <a:pt x="1584605" y="0"/>
                                </a:lnTo>
                                <a:cubicBezTo>
                                  <a:pt x="1737005" y="0"/>
                                  <a:pt x="1737005" y="152400"/>
                                  <a:pt x="1737005" y="152400"/>
                                </a:cubicBezTo>
                                <a:lnTo>
                                  <a:pt x="1737005" y="760501"/>
                                </a:lnTo>
                                <a:cubicBezTo>
                                  <a:pt x="1737005" y="912901"/>
                                  <a:pt x="1584605" y="912901"/>
                                  <a:pt x="1584605" y="912901"/>
                                </a:cubicBezTo>
                                <a:lnTo>
                                  <a:pt x="152400" y="912901"/>
                                </a:lnTo>
                                <a:cubicBezTo>
                                  <a:pt x="0" y="912901"/>
                                  <a:pt x="0" y="760501"/>
                                  <a:pt x="0" y="760501"/>
                                </a:cubicBezTo>
                                <a:lnTo>
                                  <a:pt x="0" y="152400"/>
                                </a:lnTo>
                                <a:cubicBezTo>
                                  <a:pt x="0" y="0"/>
                                  <a:pt x="152400" y="0"/>
                                  <a:pt x="152400" y="0"/>
                                </a:cubicBezTo>
                                <a:close/>
                              </a:path>
                            </a:pathLst>
                          </a:custGeom>
                          <a:ln w="0" cap="rnd">
                            <a:round/>
                          </a:ln>
                        </wps:spPr>
                        <wps:style>
                          <a:lnRef idx="0">
                            <a:srgbClr val="000000">
                              <a:alpha val="0"/>
                            </a:srgbClr>
                          </a:lnRef>
                          <a:fillRef idx="1">
                            <a:srgbClr val="CF033B"/>
                          </a:fillRef>
                          <a:effectRef idx="0">
                            <a:scrgbClr r="0" g="0" b="0"/>
                          </a:effectRef>
                          <a:fontRef idx="none"/>
                        </wps:style>
                        <wps:bodyPr/>
                      </wps:wsp>
                      <wps:wsp>
                        <wps:cNvPr id="89" name="Rectangle 89"/>
                        <wps:cNvSpPr/>
                        <wps:spPr>
                          <a:xfrm>
                            <a:off x="2476085" y="70425"/>
                            <a:ext cx="1659371" cy="202523"/>
                          </a:xfrm>
                          <a:prstGeom prst="rect">
                            <a:avLst/>
                          </a:prstGeom>
                          <a:ln>
                            <a:noFill/>
                          </a:ln>
                        </wps:spPr>
                        <wps:txbx>
                          <w:txbxContent>
                            <w:p w14:paraId="53F1338F" w14:textId="77777777" w:rsidR="001D4A9E" w:rsidRDefault="001D4A9E" w:rsidP="001D4A9E">
                              <w:r>
                                <w:rPr>
                                  <w:color w:val="FFFFFF"/>
                                  <w:w w:val="109"/>
                                  <w:sz w:val="20"/>
                                </w:rPr>
                                <w:t>Headteacher/Chair</w:t>
                              </w:r>
                              <w:r>
                                <w:rPr>
                                  <w:color w:val="FFFFFF"/>
                                  <w:spacing w:val="10"/>
                                  <w:w w:val="109"/>
                                  <w:sz w:val="20"/>
                                </w:rPr>
                                <w:t xml:space="preserve"> </w:t>
                              </w:r>
                              <w:r>
                                <w:rPr>
                                  <w:color w:val="FFFFFF"/>
                                  <w:w w:val="109"/>
                                  <w:sz w:val="20"/>
                                </w:rPr>
                                <w:t>of</w:t>
                              </w:r>
                              <w:r>
                                <w:rPr>
                                  <w:color w:val="FFFFFF"/>
                                  <w:spacing w:val="10"/>
                                  <w:w w:val="109"/>
                                  <w:sz w:val="20"/>
                                </w:rPr>
                                <w:t xml:space="preserve"> </w:t>
                              </w:r>
                            </w:p>
                          </w:txbxContent>
                        </wps:txbx>
                        <wps:bodyPr horzOverflow="overflow" vert="horz" lIns="0" tIns="0" rIns="0" bIns="0" rtlCol="0">
                          <a:noAutofit/>
                        </wps:bodyPr>
                      </wps:wsp>
                      <wps:wsp>
                        <wps:cNvPr id="90" name="Rectangle 90"/>
                        <wps:cNvSpPr/>
                        <wps:spPr>
                          <a:xfrm>
                            <a:off x="2532981" y="222825"/>
                            <a:ext cx="1508029" cy="202523"/>
                          </a:xfrm>
                          <a:prstGeom prst="rect">
                            <a:avLst/>
                          </a:prstGeom>
                          <a:ln>
                            <a:noFill/>
                          </a:ln>
                        </wps:spPr>
                        <wps:txbx>
                          <w:txbxContent>
                            <w:p w14:paraId="15CF05F2" w14:textId="77777777" w:rsidR="001D4A9E" w:rsidRDefault="001D4A9E" w:rsidP="001D4A9E">
                              <w:r>
                                <w:rPr>
                                  <w:color w:val="FFFFFF"/>
                                  <w:w w:val="111"/>
                                  <w:sz w:val="20"/>
                                </w:rPr>
                                <w:t>Governors</w:t>
                              </w:r>
                              <w:r>
                                <w:rPr>
                                  <w:color w:val="FFFFFF"/>
                                  <w:spacing w:val="10"/>
                                  <w:w w:val="111"/>
                                  <w:sz w:val="20"/>
                                </w:rPr>
                                <w:t xml:space="preserve"> </w:t>
                              </w:r>
                              <w:r>
                                <w:rPr>
                                  <w:color w:val="FFFFFF"/>
                                  <w:w w:val="111"/>
                                  <w:sz w:val="20"/>
                                </w:rPr>
                                <w:t>receives</w:t>
                              </w:r>
                              <w:r>
                                <w:rPr>
                                  <w:color w:val="FFFFFF"/>
                                  <w:spacing w:val="10"/>
                                  <w:w w:val="111"/>
                                  <w:sz w:val="20"/>
                                </w:rPr>
                                <w:t xml:space="preserve"> </w:t>
                              </w:r>
                            </w:p>
                          </w:txbxContent>
                        </wps:txbx>
                        <wps:bodyPr horzOverflow="overflow" vert="horz" lIns="0" tIns="0" rIns="0" bIns="0" rtlCol="0">
                          <a:noAutofit/>
                        </wps:bodyPr>
                      </wps:wsp>
                      <wps:wsp>
                        <wps:cNvPr id="91" name="Rectangle 91"/>
                        <wps:cNvSpPr/>
                        <wps:spPr>
                          <a:xfrm>
                            <a:off x="2578701" y="375225"/>
                            <a:ext cx="1340132" cy="202523"/>
                          </a:xfrm>
                          <a:prstGeom prst="rect">
                            <a:avLst/>
                          </a:prstGeom>
                          <a:ln>
                            <a:noFill/>
                          </a:ln>
                        </wps:spPr>
                        <wps:txbx>
                          <w:txbxContent>
                            <w:p w14:paraId="724150B2" w14:textId="77777777" w:rsidR="001D4A9E" w:rsidRDefault="001D4A9E" w:rsidP="001D4A9E">
                              <w:r>
                                <w:rPr>
                                  <w:color w:val="FFFFFF"/>
                                  <w:w w:val="104"/>
                                  <w:sz w:val="20"/>
                                </w:rPr>
                                <w:t>written</w:t>
                              </w:r>
                              <w:r>
                                <w:rPr>
                                  <w:color w:val="FFFFFF"/>
                                  <w:spacing w:val="10"/>
                                  <w:w w:val="104"/>
                                  <w:sz w:val="20"/>
                                </w:rPr>
                                <w:t xml:space="preserve"> </w:t>
                              </w:r>
                              <w:r>
                                <w:rPr>
                                  <w:color w:val="FFFFFF"/>
                                  <w:w w:val="104"/>
                                  <w:sz w:val="20"/>
                                </w:rPr>
                                <w:t>complaint/</w:t>
                              </w:r>
                            </w:p>
                          </w:txbxContent>
                        </wps:txbx>
                        <wps:bodyPr horzOverflow="overflow" vert="horz" lIns="0" tIns="0" rIns="0" bIns="0" rtlCol="0">
                          <a:noAutofit/>
                        </wps:bodyPr>
                      </wps:wsp>
                      <wps:wsp>
                        <wps:cNvPr id="92" name="Rectangle 92"/>
                        <wps:cNvSpPr/>
                        <wps:spPr>
                          <a:xfrm>
                            <a:off x="2440525" y="527625"/>
                            <a:ext cx="1754131" cy="202523"/>
                          </a:xfrm>
                          <a:prstGeom prst="rect">
                            <a:avLst/>
                          </a:prstGeom>
                          <a:ln>
                            <a:noFill/>
                          </a:ln>
                        </wps:spPr>
                        <wps:txbx>
                          <w:txbxContent>
                            <w:p w14:paraId="77131E03" w14:textId="77777777" w:rsidR="001D4A9E" w:rsidRDefault="001D4A9E" w:rsidP="001D4A9E">
                              <w:r>
                                <w:rPr>
                                  <w:color w:val="FFFFFF"/>
                                  <w:w w:val="113"/>
                                  <w:sz w:val="20"/>
                                </w:rPr>
                                <w:t>concern</w:t>
                              </w:r>
                              <w:r>
                                <w:rPr>
                                  <w:color w:val="FFFFFF"/>
                                  <w:spacing w:val="10"/>
                                  <w:w w:val="113"/>
                                  <w:sz w:val="20"/>
                                </w:rPr>
                                <w:t xml:space="preserve"> </w:t>
                              </w:r>
                              <w:r>
                                <w:rPr>
                                  <w:color w:val="FFFFFF"/>
                                  <w:w w:val="113"/>
                                  <w:sz w:val="20"/>
                                </w:rPr>
                                <w:t>and</w:t>
                              </w:r>
                              <w:r>
                                <w:rPr>
                                  <w:color w:val="FFFFFF"/>
                                  <w:spacing w:val="10"/>
                                  <w:w w:val="113"/>
                                  <w:sz w:val="20"/>
                                </w:rPr>
                                <w:t xml:space="preserve"> </w:t>
                              </w:r>
                              <w:r>
                                <w:rPr>
                                  <w:color w:val="FFFFFF"/>
                                  <w:w w:val="113"/>
                                  <w:sz w:val="20"/>
                                </w:rPr>
                                <w:t>responds</w:t>
                              </w:r>
                              <w:r>
                                <w:rPr>
                                  <w:color w:val="FFFFFF"/>
                                  <w:spacing w:val="10"/>
                                  <w:w w:val="113"/>
                                  <w:sz w:val="20"/>
                                </w:rPr>
                                <w:t xml:space="preserve"> </w:t>
                              </w:r>
                            </w:p>
                          </w:txbxContent>
                        </wps:txbx>
                        <wps:bodyPr horzOverflow="overflow" vert="horz" lIns="0" tIns="0" rIns="0" bIns="0" rtlCol="0">
                          <a:noAutofit/>
                        </wps:bodyPr>
                      </wps:wsp>
                      <wps:wsp>
                        <wps:cNvPr id="93" name="Rectangle 93"/>
                        <wps:cNvSpPr/>
                        <wps:spPr>
                          <a:xfrm>
                            <a:off x="2660489" y="680025"/>
                            <a:ext cx="1122745" cy="202523"/>
                          </a:xfrm>
                          <a:prstGeom prst="rect">
                            <a:avLst/>
                          </a:prstGeom>
                          <a:ln>
                            <a:noFill/>
                          </a:ln>
                        </wps:spPr>
                        <wps:txbx>
                          <w:txbxContent>
                            <w:p w14:paraId="6C8B74AD" w14:textId="77777777" w:rsidR="001D4A9E" w:rsidRDefault="001D4A9E" w:rsidP="001D4A9E">
                              <w:r>
                                <w:rPr>
                                  <w:color w:val="FFFFFF"/>
                                  <w:w w:val="108"/>
                                  <w:sz w:val="20"/>
                                </w:rPr>
                                <w:t>to</w:t>
                              </w:r>
                              <w:r>
                                <w:rPr>
                                  <w:color w:val="FFFFFF"/>
                                  <w:spacing w:val="10"/>
                                  <w:w w:val="108"/>
                                  <w:sz w:val="20"/>
                                </w:rPr>
                                <w:t xml:space="preserve"> </w:t>
                              </w:r>
                              <w:r>
                                <w:rPr>
                                  <w:color w:val="FFFFFF"/>
                                  <w:w w:val="108"/>
                                  <w:sz w:val="20"/>
                                </w:rPr>
                                <w:t>complainant</w:t>
                              </w:r>
                            </w:p>
                          </w:txbxContent>
                        </wps:txbx>
                        <wps:bodyPr horzOverflow="overflow" vert="horz" lIns="0" tIns="0" rIns="0" bIns="0" rtlCol="0">
                          <a:noAutofit/>
                        </wps:bodyPr>
                      </wps:wsp>
                      <wps:wsp>
                        <wps:cNvPr id="94" name="Shape 87"/>
                        <wps:cNvSpPr/>
                        <wps:spPr>
                          <a:xfrm>
                            <a:off x="244799" y="7923002"/>
                            <a:ext cx="6172200" cy="571500"/>
                          </a:xfrm>
                          <a:custGeom>
                            <a:avLst/>
                            <a:gdLst/>
                            <a:ahLst/>
                            <a:cxnLst/>
                            <a:rect l="0" t="0" r="0" b="0"/>
                            <a:pathLst>
                              <a:path w="6172200" h="571500">
                                <a:moveTo>
                                  <a:pt x="152400" y="0"/>
                                </a:moveTo>
                                <a:lnTo>
                                  <a:pt x="6019800" y="0"/>
                                </a:lnTo>
                                <a:cubicBezTo>
                                  <a:pt x="6172200" y="0"/>
                                  <a:pt x="6172200" y="152400"/>
                                  <a:pt x="6172200" y="152400"/>
                                </a:cubicBezTo>
                                <a:lnTo>
                                  <a:pt x="6172200" y="419100"/>
                                </a:lnTo>
                                <a:cubicBezTo>
                                  <a:pt x="6172200" y="571500"/>
                                  <a:pt x="6019800" y="571500"/>
                                  <a:pt x="6019800" y="571500"/>
                                </a:cubicBezTo>
                                <a:lnTo>
                                  <a:pt x="152400" y="571500"/>
                                </a:lnTo>
                                <a:cubicBezTo>
                                  <a:pt x="0" y="571500"/>
                                  <a:pt x="0" y="419100"/>
                                  <a:pt x="0" y="419100"/>
                                </a:cubicBezTo>
                                <a:lnTo>
                                  <a:pt x="0" y="152400"/>
                                </a:lnTo>
                                <a:cubicBezTo>
                                  <a:pt x="0" y="0"/>
                                  <a:pt x="152400" y="0"/>
                                  <a:pt x="152400" y="0"/>
                                </a:cubicBezTo>
                                <a:close/>
                              </a:path>
                            </a:pathLst>
                          </a:custGeom>
                          <a:ln w="0" cap="rnd">
                            <a:round/>
                          </a:ln>
                        </wps:spPr>
                        <wps:style>
                          <a:lnRef idx="0">
                            <a:srgbClr val="000000">
                              <a:alpha val="0"/>
                            </a:srgbClr>
                          </a:lnRef>
                          <a:fillRef idx="1">
                            <a:srgbClr val="B2B2B1"/>
                          </a:fillRef>
                          <a:effectRef idx="0">
                            <a:scrgbClr r="0" g="0" b="0"/>
                          </a:effectRef>
                          <a:fontRef idx="none"/>
                        </wps:style>
                        <wps:bodyPr/>
                      </wps:wsp>
                      <wps:wsp>
                        <wps:cNvPr id="95" name="Rectangle 95"/>
                        <wps:cNvSpPr/>
                        <wps:spPr>
                          <a:xfrm>
                            <a:off x="771409" y="8048025"/>
                            <a:ext cx="6900819" cy="202524"/>
                          </a:xfrm>
                          <a:prstGeom prst="rect">
                            <a:avLst/>
                          </a:prstGeom>
                          <a:ln>
                            <a:noFill/>
                          </a:ln>
                        </wps:spPr>
                        <wps:txbx>
                          <w:txbxContent>
                            <w:p w14:paraId="7707AE1F" w14:textId="77777777" w:rsidR="001D4A9E" w:rsidRDefault="001D4A9E" w:rsidP="001D4A9E">
                              <w:r>
                                <w:rPr>
                                  <w:color w:val="FFFFFF"/>
                                  <w:w w:val="109"/>
                                  <w:sz w:val="20"/>
                                </w:rPr>
                                <w:t>If</w:t>
                              </w:r>
                              <w:r>
                                <w:rPr>
                                  <w:color w:val="FFFFFF"/>
                                  <w:spacing w:val="10"/>
                                  <w:w w:val="109"/>
                                  <w:sz w:val="20"/>
                                </w:rPr>
                                <w:t xml:space="preserve"> </w:t>
                              </w:r>
                              <w:r>
                                <w:rPr>
                                  <w:color w:val="FFFFFF"/>
                                  <w:w w:val="109"/>
                                  <w:sz w:val="20"/>
                                </w:rPr>
                                <w:t>the</w:t>
                              </w:r>
                              <w:r>
                                <w:rPr>
                                  <w:color w:val="FFFFFF"/>
                                  <w:spacing w:val="10"/>
                                  <w:w w:val="109"/>
                                  <w:sz w:val="20"/>
                                </w:rPr>
                                <w:t xml:space="preserve"> </w:t>
                              </w:r>
                              <w:r>
                                <w:rPr>
                                  <w:color w:val="FFFFFF"/>
                                  <w:w w:val="109"/>
                                  <w:sz w:val="20"/>
                                </w:rPr>
                                <w:t>complainant</w:t>
                              </w:r>
                              <w:r>
                                <w:rPr>
                                  <w:color w:val="FFFFFF"/>
                                  <w:spacing w:val="10"/>
                                  <w:w w:val="109"/>
                                  <w:sz w:val="20"/>
                                </w:rPr>
                                <w:t xml:space="preserve"> </w:t>
                              </w:r>
                              <w:r>
                                <w:rPr>
                                  <w:color w:val="FFFFFF"/>
                                  <w:w w:val="109"/>
                                  <w:sz w:val="20"/>
                                </w:rPr>
                                <w:t>remains</w:t>
                              </w:r>
                              <w:r>
                                <w:rPr>
                                  <w:color w:val="FFFFFF"/>
                                  <w:spacing w:val="10"/>
                                  <w:w w:val="109"/>
                                  <w:sz w:val="20"/>
                                </w:rPr>
                                <w:t xml:space="preserve"> </w:t>
                              </w:r>
                              <w:r>
                                <w:rPr>
                                  <w:color w:val="FFFFFF"/>
                                  <w:w w:val="109"/>
                                  <w:sz w:val="20"/>
                                </w:rPr>
                                <w:t>unhappy,</w:t>
                              </w:r>
                              <w:r>
                                <w:rPr>
                                  <w:color w:val="FFFFFF"/>
                                  <w:spacing w:val="10"/>
                                  <w:w w:val="109"/>
                                  <w:sz w:val="20"/>
                                </w:rPr>
                                <w:t xml:space="preserve"> </w:t>
                              </w:r>
                              <w:r>
                                <w:rPr>
                                  <w:color w:val="FFFFFF"/>
                                  <w:w w:val="109"/>
                                  <w:sz w:val="20"/>
                                </w:rPr>
                                <w:t>the</w:t>
                              </w:r>
                              <w:r>
                                <w:rPr>
                                  <w:color w:val="FFFFFF"/>
                                  <w:spacing w:val="10"/>
                                  <w:w w:val="109"/>
                                  <w:sz w:val="20"/>
                                </w:rPr>
                                <w:t xml:space="preserve"> </w:t>
                              </w:r>
                              <w:r>
                                <w:rPr>
                                  <w:color w:val="FFFFFF"/>
                                  <w:w w:val="109"/>
                                  <w:sz w:val="20"/>
                                </w:rPr>
                                <w:t>next</w:t>
                              </w:r>
                              <w:r>
                                <w:rPr>
                                  <w:color w:val="FFFFFF"/>
                                  <w:spacing w:val="10"/>
                                  <w:w w:val="109"/>
                                  <w:sz w:val="20"/>
                                </w:rPr>
                                <w:t xml:space="preserve"> </w:t>
                              </w:r>
                              <w:r>
                                <w:rPr>
                                  <w:color w:val="FFFFFF"/>
                                  <w:w w:val="109"/>
                                  <w:sz w:val="20"/>
                                </w:rPr>
                                <w:t>stage</w:t>
                              </w:r>
                              <w:r>
                                <w:rPr>
                                  <w:color w:val="FFFFFF"/>
                                  <w:spacing w:val="10"/>
                                  <w:w w:val="109"/>
                                  <w:sz w:val="20"/>
                                </w:rPr>
                                <w:t xml:space="preserve"> </w:t>
                              </w:r>
                              <w:r>
                                <w:rPr>
                                  <w:color w:val="FFFFFF"/>
                                  <w:w w:val="109"/>
                                  <w:sz w:val="20"/>
                                </w:rPr>
                                <w:t>is</w:t>
                              </w:r>
                              <w:r>
                                <w:rPr>
                                  <w:color w:val="FFFFFF"/>
                                  <w:spacing w:val="10"/>
                                  <w:w w:val="109"/>
                                  <w:sz w:val="20"/>
                                </w:rPr>
                                <w:t xml:space="preserve"> </w:t>
                              </w:r>
                              <w:r>
                                <w:rPr>
                                  <w:color w:val="FFFFFF"/>
                                  <w:w w:val="109"/>
                                  <w:sz w:val="20"/>
                                </w:rPr>
                                <w:t>a</w:t>
                              </w:r>
                              <w:r>
                                <w:rPr>
                                  <w:color w:val="FFFFFF"/>
                                  <w:spacing w:val="10"/>
                                  <w:w w:val="109"/>
                                  <w:sz w:val="20"/>
                                </w:rPr>
                                <w:t xml:space="preserve"> </w:t>
                              </w:r>
                              <w:r>
                                <w:rPr>
                                  <w:color w:val="FFFFFF"/>
                                  <w:w w:val="109"/>
                                  <w:sz w:val="20"/>
                                </w:rPr>
                                <w:t>complaint</w:t>
                              </w:r>
                              <w:r>
                                <w:rPr>
                                  <w:color w:val="FFFFFF"/>
                                  <w:spacing w:val="10"/>
                                  <w:w w:val="109"/>
                                  <w:sz w:val="20"/>
                                </w:rPr>
                                <w:t xml:space="preserve"> </w:t>
                              </w:r>
                              <w:r>
                                <w:rPr>
                                  <w:color w:val="FFFFFF"/>
                                  <w:w w:val="109"/>
                                  <w:sz w:val="20"/>
                                </w:rPr>
                                <w:t>to</w:t>
                              </w:r>
                              <w:r>
                                <w:rPr>
                                  <w:color w:val="FFFFFF"/>
                                  <w:spacing w:val="10"/>
                                  <w:w w:val="109"/>
                                  <w:sz w:val="20"/>
                                </w:rPr>
                                <w:t xml:space="preserve"> </w:t>
                              </w:r>
                              <w:r>
                                <w:rPr>
                                  <w:color w:val="FFFFFF"/>
                                  <w:w w:val="109"/>
                                  <w:sz w:val="20"/>
                                </w:rPr>
                                <w:t>the</w:t>
                              </w:r>
                              <w:r>
                                <w:rPr>
                                  <w:color w:val="FFFFFF"/>
                                  <w:spacing w:val="10"/>
                                  <w:w w:val="109"/>
                                  <w:sz w:val="20"/>
                                </w:rPr>
                                <w:t xml:space="preserve"> </w:t>
                              </w:r>
                              <w:r>
                                <w:rPr>
                                  <w:color w:val="FFFFFF"/>
                                  <w:w w:val="109"/>
                                  <w:sz w:val="20"/>
                                </w:rPr>
                                <w:t>Secretary</w:t>
                              </w:r>
                              <w:r>
                                <w:rPr>
                                  <w:color w:val="FFFFFF"/>
                                  <w:spacing w:val="10"/>
                                  <w:w w:val="109"/>
                                  <w:sz w:val="20"/>
                                </w:rPr>
                                <w:t xml:space="preserve"> </w:t>
                              </w:r>
                              <w:r>
                                <w:rPr>
                                  <w:color w:val="FFFFFF"/>
                                  <w:w w:val="109"/>
                                  <w:sz w:val="20"/>
                                </w:rPr>
                                <w:t>of</w:t>
                              </w:r>
                              <w:r>
                                <w:rPr>
                                  <w:color w:val="FFFFFF"/>
                                  <w:spacing w:val="10"/>
                                  <w:w w:val="109"/>
                                  <w:sz w:val="20"/>
                                </w:rPr>
                                <w:t xml:space="preserve"> </w:t>
                              </w:r>
                              <w:r>
                                <w:rPr>
                                  <w:color w:val="FFFFFF"/>
                                  <w:w w:val="109"/>
                                  <w:sz w:val="20"/>
                                </w:rPr>
                                <w:t>State</w:t>
                              </w:r>
                              <w:r>
                                <w:rPr>
                                  <w:color w:val="FFFFFF"/>
                                  <w:spacing w:val="9"/>
                                  <w:w w:val="109"/>
                                  <w:sz w:val="20"/>
                                </w:rPr>
                                <w:t xml:space="preserve"> </w:t>
                              </w:r>
                              <w:r>
                                <w:rPr>
                                  <w:color w:val="FFFFFF"/>
                                  <w:spacing w:val="10"/>
                                  <w:w w:val="109"/>
                                  <w:sz w:val="20"/>
                                </w:rPr>
                                <w:t xml:space="preserve"> </w:t>
                              </w:r>
                            </w:p>
                          </w:txbxContent>
                        </wps:txbx>
                        <wps:bodyPr horzOverflow="overflow" vert="horz" lIns="0" tIns="0" rIns="0" bIns="0" rtlCol="0">
                          <a:noAutofit/>
                        </wps:bodyPr>
                      </wps:wsp>
                      <wps:wsp>
                        <wps:cNvPr id="96" name="Rectangle 96"/>
                        <wps:cNvSpPr/>
                        <wps:spPr>
                          <a:xfrm>
                            <a:off x="1789187" y="8200425"/>
                            <a:ext cx="4101135" cy="202524"/>
                          </a:xfrm>
                          <a:prstGeom prst="rect">
                            <a:avLst/>
                          </a:prstGeom>
                          <a:ln>
                            <a:noFill/>
                          </a:ln>
                        </wps:spPr>
                        <wps:txbx>
                          <w:txbxContent>
                            <w:p w14:paraId="020A4FFA" w14:textId="77777777" w:rsidR="001D4A9E" w:rsidRDefault="001D4A9E" w:rsidP="001D4A9E">
                              <w:r>
                                <w:rPr>
                                  <w:color w:val="FFFFFF"/>
                                  <w:w w:val="111"/>
                                  <w:sz w:val="20"/>
                                </w:rPr>
                                <w:t>for</w:t>
                              </w:r>
                              <w:r>
                                <w:rPr>
                                  <w:color w:val="FFFFFF"/>
                                  <w:spacing w:val="10"/>
                                  <w:w w:val="111"/>
                                  <w:sz w:val="20"/>
                                </w:rPr>
                                <w:t xml:space="preserve"> </w:t>
                              </w:r>
                              <w:r>
                                <w:rPr>
                                  <w:color w:val="FFFFFF"/>
                                  <w:w w:val="111"/>
                                  <w:sz w:val="20"/>
                                </w:rPr>
                                <w:t>Education</w:t>
                              </w:r>
                              <w:r>
                                <w:rPr>
                                  <w:color w:val="FFFFFF"/>
                                  <w:spacing w:val="10"/>
                                  <w:w w:val="111"/>
                                  <w:sz w:val="20"/>
                                </w:rPr>
                                <w:t xml:space="preserve"> </w:t>
                              </w:r>
                              <w:r>
                                <w:rPr>
                                  <w:color w:val="FFFFFF"/>
                                  <w:w w:val="111"/>
                                  <w:sz w:val="20"/>
                                </w:rPr>
                                <w:t>who</w:t>
                              </w:r>
                              <w:r>
                                <w:rPr>
                                  <w:color w:val="FFFFFF"/>
                                  <w:spacing w:val="10"/>
                                  <w:w w:val="111"/>
                                  <w:sz w:val="20"/>
                                </w:rPr>
                                <w:t xml:space="preserve"> </w:t>
                              </w:r>
                              <w:r>
                                <w:rPr>
                                  <w:color w:val="FFFFFF"/>
                                  <w:w w:val="111"/>
                                  <w:sz w:val="20"/>
                                </w:rPr>
                                <w:t>will</w:t>
                              </w:r>
                              <w:r>
                                <w:rPr>
                                  <w:color w:val="FFFFFF"/>
                                  <w:spacing w:val="10"/>
                                  <w:w w:val="111"/>
                                  <w:sz w:val="20"/>
                                </w:rPr>
                                <w:t xml:space="preserve"> </w:t>
                              </w:r>
                              <w:r>
                                <w:rPr>
                                  <w:color w:val="FFFFFF"/>
                                  <w:w w:val="111"/>
                                  <w:sz w:val="20"/>
                                </w:rPr>
                                <w:t>check</w:t>
                              </w:r>
                              <w:r>
                                <w:rPr>
                                  <w:color w:val="FFFFFF"/>
                                  <w:spacing w:val="10"/>
                                  <w:w w:val="111"/>
                                  <w:sz w:val="20"/>
                                </w:rPr>
                                <w:t xml:space="preserve"> </w:t>
                              </w:r>
                              <w:r>
                                <w:rPr>
                                  <w:color w:val="FFFFFF"/>
                                  <w:w w:val="111"/>
                                  <w:sz w:val="20"/>
                                </w:rPr>
                                <w:t>the</w:t>
                              </w:r>
                              <w:r>
                                <w:rPr>
                                  <w:color w:val="FFFFFF"/>
                                  <w:spacing w:val="10"/>
                                  <w:w w:val="111"/>
                                  <w:sz w:val="20"/>
                                </w:rPr>
                                <w:t xml:space="preserve"> </w:t>
                              </w:r>
                              <w:r>
                                <w:rPr>
                                  <w:color w:val="FFFFFF"/>
                                  <w:w w:val="111"/>
                                  <w:sz w:val="20"/>
                                </w:rPr>
                                <w:t>School’s</w:t>
                              </w:r>
                              <w:r>
                                <w:rPr>
                                  <w:color w:val="FFFFFF"/>
                                  <w:spacing w:val="10"/>
                                  <w:w w:val="111"/>
                                  <w:sz w:val="20"/>
                                </w:rPr>
                                <w:t xml:space="preserve"> </w:t>
                              </w:r>
                              <w:r>
                                <w:rPr>
                                  <w:color w:val="FFFFFF"/>
                                  <w:w w:val="111"/>
                                  <w:sz w:val="20"/>
                                </w:rPr>
                                <w:t>Procedures.</w:t>
                              </w:r>
                            </w:p>
                          </w:txbxContent>
                        </wps:txbx>
                        <wps:bodyPr horzOverflow="overflow" vert="horz" lIns="0" tIns="0" rIns="0" bIns="0" rtlCol="0">
                          <a:noAutofit/>
                        </wps:bodyPr>
                      </wps:wsp>
                      <wps:wsp>
                        <wps:cNvPr id="97" name="Shape 90"/>
                        <wps:cNvSpPr/>
                        <wps:spPr>
                          <a:xfrm>
                            <a:off x="772168" y="4220458"/>
                            <a:ext cx="1153693" cy="2392921"/>
                          </a:xfrm>
                          <a:custGeom>
                            <a:avLst/>
                            <a:gdLst/>
                            <a:ahLst/>
                            <a:cxnLst/>
                            <a:rect l="0" t="0" r="0" b="0"/>
                            <a:pathLst>
                              <a:path w="1153693" h="2392921">
                                <a:moveTo>
                                  <a:pt x="1153693" y="0"/>
                                </a:moveTo>
                                <a:lnTo>
                                  <a:pt x="0" y="2392921"/>
                                </a:lnTo>
                              </a:path>
                            </a:pathLst>
                          </a:custGeom>
                          <a:ln w="38100" cap="rnd">
                            <a:custDash>
                              <a:ds d="1" sp="606300"/>
                            </a:custDash>
                            <a:round/>
                          </a:ln>
                        </wps:spPr>
                        <wps:style>
                          <a:lnRef idx="1">
                            <a:srgbClr val="929291"/>
                          </a:lnRef>
                          <a:fillRef idx="0">
                            <a:srgbClr val="000000">
                              <a:alpha val="0"/>
                            </a:srgbClr>
                          </a:fillRef>
                          <a:effectRef idx="0">
                            <a:scrgbClr r="0" g="0" b="0"/>
                          </a:effectRef>
                          <a:fontRef idx="none"/>
                        </wps:style>
                        <wps:bodyPr/>
                      </wps:wsp>
                      <wps:wsp>
                        <wps:cNvPr id="98" name="Shape 91"/>
                        <wps:cNvSpPr/>
                        <wps:spPr>
                          <a:xfrm>
                            <a:off x="1959298" y="4151098"/>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99" name="Shape 92"/>
                        <wps:cNvSpPr/>
                        <wps:spPr>
                          <a:xfrm>
                            <a:off x="755452" y="6648057"/>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100" name="Shape 93"/>
                        <wps:cNvSpPr/>
                        <wps:spPr>
                          <a:xfrm>
                            <a:off x="709197" y="6557246"/>
                            <a:ext cx="134417" cy="186754"/>
                          </a:xfrm>
                          <a:custGeom>
                            <a:avLst/>
                            <a:gdLst/>
                            <a:ahLst/>
                            <a:cxnLst/>
                            <a:rect l="0" t="0" r="0" b="0"/>
                            <a:pathLst>
                              <a:path w="134417" h="186754">
                                <a:moveTo>
                                  <a:pt x="18783" y="0"/>
                                </a:moveTo>
                                <a:cubicBezTo>
                                  <a:pt x="46253" y="90818"/>
                                  <a:pt x="134417" y="55753"/>
                                  <a:pt x="134417" y="55753"/>
                                </a:cubicBezTo>
                                <a:lnTo>
                                  <a:pt x="0" y="186754"/>
                                </a:lnTo>
                                <a:lnTo>
                                  <a:pt x="18783" y="0"/>
                                </a:ln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101" name="Shape 94"/>
                        <wps:cNvSpPr/>
                        <wps:spPr>
                          <a:xfrm>
                            <a:off x="5476553" y="3975167"/>
                            <a:ext cx="127267" cy="299822"/>
                          </a:xfrm>
                          <a:custGeom>
                            <a:avLst/>
                            <a:gdLst/>
                            <a:ahLst/>
                            <a:cxnLst/>
                            <a:rect l="0" t="0" r="0" b="0"/>
                            <a:pathLst>
                              <a:path w="127267" h="299822">
                                <a:moveTo>
                                  <a:pt x="127267" y="0"/>
                                </a:moveTo>
                                <a:lnTo>
                                  <a:pt x="0" y="299822"/>
                                </a:lnTo>
                              </a:path>
                            </a:pathLst>
                          </a:custGeom>
                          <a:ln w="38100" cap="rnd">
                            <a:custDash>
                              <a:ds d="1" sp="569900"/>
                            </a:custDash>
                            <a:round/>
                          </a:ln>
                        </wps:spPr>
                        <wps:style>
                          <a:lnRef idx="1">
                            <a:srgbClr val="929291"/>
                          </a:lnRef>
                          <a:fillRef idx="0">
                            <a:srgbClr val="000000">
                              <a:alpha val="0"/>
                            </a:srgbClr>
                          </a:fillRef>
                          <a:effectRef idx="0">
                            <a:scrgbClr r="0" g="0" b="0"/>
                          </a:effectRef>
                          <a:fontRef idx="none"/>
                        </wps:style>
                        <wps:bodyPr/>
                      </wps:wsp>
                      <wps:wsp>
                        <wps:cNvPr id="102" name="Shape 95"/>
                        <wps:cNvSpPr/>
                        <wps:spPr>
                          <a:xfrm>
                            <a:off x="5632100" y="3908542"/>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103" name="Shape 96"/>
                        <wps:cNvSpPr/>
                        <wps:spPr>
                          <a:xfrm>
                            <a:off x="5462402" y="4308312"/>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104" name="Shape 97"/>
                        <wps:cNvSpPr/>
                        <wps:spPr>
                          <a:xfrm>
                            <a:off x="5420795" y="4218921"/>
                            <a:ext cx="127991" cy="187427"/>
                          </a:xfrm>
                          <a:custGeom>
                            <a:avLst/>
                            <a:gdLst/>
                            <a:ahLst/>
                            <a:cxnLst/>
                            <a:rect l="0" t="0" r="0" b="0"/>
                            <a:pathLst>
                              <a:path w="127991" h="187427">
                                <a:moveTo>
                                  <a:pt x="9830" y="0"/>
                                </a:moveTo>
                                <a:cubicBezTo>
                                  <a:pt x="41618" y="89383"/>
                                  <a:pt x="127991" y="50152"/>
                                  <a:pt x="127991" y="50152"/>
                                </a:cubicBezTo>
                                <a:lnTo>
                                  <a:pt x="0" y="187427"/>
                                </a:lnTo>
                                <a:lnTo>
                                  <a:pt x="9830" y="0"/>
                                </a:ln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105" name="Shape 98"/>
                        <wps:cNvSpPr/>
                        <wps:spPr>
                          <a:xfrm>
                            <a:off x="4648553" y="5891615"/>
                            <a:ext cx="127267" cy="299821"/>
                          </a:xfrm>
                          <a:custGeom>
                            <a:avLst/>
                            <a:gdLst/>
                            <a:ahLst/>
                            <a:cxnLst/>
                            <a:rect l="0" t="0" r="0" b="0"/>
                            <a:pathLst>
                              <a:path w="127267" h="299821">
                                <a:moveTo>
                                  <a:pt x="127267" y="0"/>
                                </a:moveTo>
                                <a:lnTo>
                                  <a:pt x="0" y="299821"/>
                                </a:lnTo>
                              </a:path>
                            </a:pathLst>
                          </a:custGeom>
                          <a:ln w="38100" cap="rnd">
                            <a:custDash>
                              <a:ds d="1" sp="569900"/>
                            </a:custDash>
                            <a:round/>
                          </a:ln>
                        </wps:spPr>
                        <wps:style>
                          <a:lnRef idx="1">
                            <a:srgbClr val="929291"/>
                          </a:lnRef>
                          <a:fillRef idx="0">
                            <a:srgbClr val="000000">
                              <a:alpha val="0"/>
                            </a:srgbClr>
                          </a:fillRef>
                          <a:effectRef idx="0">
                            <a:scrgbClr r="0" g="0" b="0"/>
                          </a:effectRef>
                          <a:fontRef idx="none"/>
                        </wps:style>
                        <wps:bodyPr/>
                      </wps:wsp>
                      <wps:wsp>
                        <wps:cNvPr id="106" name="Shape 99"/>
                        <wps:cNvSpPr/>
                        <wps:spPr>
                          <a:xfrm>
                            <a:off x="4804100" y="5824990"/>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107" name="Shape 100"/>
                        <wps:cNvSpPr/>
                        <wps:spPr>
                          <a:xfrm>
                            <a:off x="4634403" y="6224761"/>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108" name="Shape 101"/>
                        <wps:cNvSpPr/>
                        <wps:spPr>
                          <a:xfrm>
                            <a:off x="4592797" y="6135368"/>
                            <a:ext cx="127991" cy="187427"/>
                          </a:xfrm>
                          <a:custGeom>
                            <a:avLst/>
                            <a:gdLst/>
                            <a:ahLst/>
                            <a:cxnLst/>
                            <a:rect l="0" t="0" r="0" b="0"/>
                            <a:pathLst>
                              <a:path w="127991" h="187427">
                                <a:moveTo>
                                  <a:pt x="9830" y="0"/>
                                </a:moveTo>
                                <a:cubicBezTo>
                                  <a:pt x="41618" y="89383"/>
                                  <a:pt x="127991" y="50152"/>
                                  <a:pt x="127991" y="50152"/>
                                </a:cubicBezTo>
                                <a:lnTo>
                                  <a:pt x="0" y="187427"/>
                                </a:lnTo>
                                <a:lnTo>
                                  <a:pt x="9830" y="0"/>
                                </a:ln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109" name="Shape 102"/>
                        <wps:cNvSpPr/>
                        <wps:spPr>
                          <a:xfrm>
                            <a:off x="1529277" y="7130029"/>
                            <a:ext cx="1799730" cy="188747"/>
                          </a:xfrm>
                          <a:custGeom>
                            <a:avLst/>
                            <a:gdLst/>
                            <a:ahLst/>
                            <a:cxnLst/>
                            <a:rect l="0" t="0" r="0" b="0"/>
                            <a:pathLst>
                              <a:path w="1799730" h="188747">
                                <a:moveTo>
                                  <a:pt x="1799730" y="0"/>
                                </a:moveTo>
                                <a:lnTo>
                                  <a:pt x="0" y="188747"/>
                                </a:lnTo>
                              </a:path>
                            </a:pathLst>
                          </a:custGeom>
                          <a:ln w="38100" cap="rnd">
                            <a:custDash>
                              <a:ds d="1" sp="606300"/>
                            </a:custDash>
                            <a:round/>
                          </a:ln>
                        </wps:spPr>
                        <wps:style>
                          <a:lnRef idx="1">
                            <a:srgbClr val="929291"/>
                          </a:lnRef>
                          <a:fillRef idx="0">
                            <a:srgbClr val="000000">
                              <a:alpha val="0"/>
                            </a:srgbClr>
                          </a:fillRef>
                          <a:effectRef idx="0">
                            <a:scrgbClr r="0" g="0" b="0"/>
                          </a:effectRef>
                          <a:fontRef idx="none"/>
                        </wps:style>
                        <wps:bodyPr/>
                      </wps:wsp>
                      <wps:wsp>
                        <wps:cNvPr id="110" name="Shape 103"/>
                        <wps:cNvSpPr/>
                        <wps:spPr>
                          <a:xfrm>
                            <a:off x="3405590" y="7121997"/>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111" name="Shape 104"/>
                        <wps:cNvSpPr/>
                        <wps:spPr>
                          <a:xfrm>
                            <a:off x="1490989" y="7322797"/>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112" name="Shape 105"/>
                        <wps:cNvSpPr/>
                        <wps:spPr>
                          <a:xfrm>
                            <a:off x="1385063" y="7251676"/>
                            <a:ext cx="182105" cy="127673"/>
                          </a:xfrm>
                          <a:custGeom>
                            <a:avLst/>
                            <a:gdLst/>
                            <a:ahLst/>
                            <a:cxnLst/>
                            <a:rect l="0" t="0" r="0" b="0"/>
                            <a:pathLst>
                              <a:path w="182105" h="127673">
                                <a:moveTo>
                                  <a:pt x="168720" y="0"/>
                                </a:moveTo>
                                <a:cubicBezTo>
                                  <a:pt x="105918" y="71120"/>
                                  <a:pt x="182105" y="127673"/>
                                  <a:pt x="182105" y="127673"/>
                                </a:cubicBezTo>
                                <a:lnTo>
                                  <a:pt x="0" y="82232"/>
                                </a:lnTo>
                                <a:lnTo>
                                  <a:pt x="168720" y="0"/>
                                </a:ln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113" name="Shape 106"/>
                        <wps:cNvSpPr/>
                        <wps:spPr>
                          <a:xfrm>
                            <a:off x="709483" y="605055"/>
                            <a:ext cx="1397229" cy="908533"/>
                          </a:xfrm>
                          <a:custGeom>
                            <a:avLst/>
                            <a:gdLst/>
                            <a:ahLst/>
                            <a:cxnLst/>
                            <a:rect l="0" t="0" r="0" b="0"/>
                            <a:pathLst>
                              <a:path w="1397229" h="908533">
                                <a:moveTo>
                                  <a:pt x="1397229" y="0"/>
                                </a:moveTo>
                                <a:lnTo>
                                  <a:pt x="0" y="908533"/>
                                </a:lnTo>
                              </a:path>
                            </a:pathLst>
                          </a:custGeom>
                          <a:ln w="38100" cap="rnd">
                            <a:custDash>
                              <a:ds d="1" sp="610400"/>
                            </a:custDash>
                            <a:round/>
                          </a:ln>
                        </wps:spPr>
                        <wps:style>
                          <a:lnRef idx="1">
                            <a:srgbClr val="929291"/>
                          </a:lnRef>
                          <a:fillRef idx="0">
                            <a:srgbClr val="000000">
                              <a:alpha val="0"/>
                            </a:srgbClr>
                          </a:fillRef>
                          <a:effectRef idx="0">
                            <a:scrgbClr r="0" g="0" b="0"/>
                          </a:effectRef>
                          <a:fontRef idx="none"/>
                        </wps:style>
                        <wps:bodyPr/>
                      </wps:wsp>
                      <wps:wsp>
                        <wps:cNvPr id="114" name="Shape 107"/>
                        <wps:cNvSpPr/>
                        <wps:spPr>
                          <a:xfrm>
                            <a:off x="2171700" y="562797"/>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115" name="Shape 108"/>
                        <wps:cNvSpPr/>
                        <wps:spPr>
                          <a:xfrm>
                            <a:off x="676986" y="1534715"/>
                            <a:ext cx="0" cy="0"/>
                          </a:xfrm>
                          <a:custGeom>
                            <a:avLst/>
                            <a:gdLst/>
                            <a:ahLst/>
                            <a:cxnLst/>
                            <a:rect l="0" t="0" r="0" b="0"/>
                            <a:pathLst>
                              <a:path>
                                <a:moveTo>
                                  <a:pt x="0" y="0"/>
                                </a:moveTo>
                                <a:lnTo>
                                  <a:pt x="0" y="0"/>
                                </a:lnTo>
                              </a:path>
                            </a:pathLst>
                          </a:custGeom>
                          <a:ln w="38100" cap="rnd">
                            <a:round/>
                          </a:ln>
                        </wps:spPr>
                        <wps:style>
                          <a:lnRef idx="1">
                            <a:srgbClr val="929291"/>
                          </a:lnRef>
                          <a:fillRef idx="0">
                            <a:srgbClr val="000000">
                              <a:alpha val="0"/>
                            </a:srgbClr>
                          </a:fillRef>
                          <a:effectRef idx="0">
                            <a:scrgbClr r="0" g="0" b="0"/>
                          </a:effectRef>
                          <a:fontRef idx="none"/>
                        </wps:style>
                        <wps:bodyPr/>
                      </wps:wsp>
                      <wps:wsp>
                        <wps:cNvPr id="116" name="Shape 109"/>
                        <wps:cNvSpPr/>
                        <wps:spPr>
                          <a:xfrm>
                            <a:off x="587698" y="1442821"/>
                            <a:ext cx="182855" cy="149949"/>
                          </a:xfrm>
                          <a:custGeom>
                            <a:avLst/>
                            <a:gdLst/>
                            <a:ahLst/>
                            <a:cxnLst/>
                            <a:rect l="0" t="0" r="0" b="0"/>
                            <a:pathLst>
                              <a:path w="182855" h="149949">
                                <a:moveTo>
                                  <a:pt x="112878" y="0"/>
                                </a:moveTo>
                                <a:cubicBezTo>
                                  <a:pt x="89294" y="91885"/>
                                  <a:pt x="182855" y="107607"/>
                                  <a:pt x="182855" y="107607"/>
                                </a:cubicBezTo>
                                <a:lnTo>
                                  <a:pt x="0" y="149949"/>
                                </a:lnTo>
                                <a:lnTo>
                                  <a:pt x="112878" y="0"/>
                                </a:lnTo>
                                <a:close/>
                              </a:path>
                            </a:pathLst>
                          </a:custGeom>
                          <a:ln w="0" cap="rnd">
                            <a:round/>
                          </a:ln>
                        </wps:spPr>
                        <wps:style>
                          <a:lnRef idx="0">
                            <a:srgbClr val="000000">
                              <a:alpha val="0"/>
                            </a:srgbClr>
                          </a:lnRef>
                          <a:fillRef idx="1">
                            <a:srgbClr val="929291"/>
                          </a:fillRef>
                          <a:effectRef idx="0">
                            <a:scrgbClr r="0" g="0" b="0"/>
                          </a:effectRef>
                          <a:fontRef idx="none"/>
                        </wps:style>
                        <wps:bodyPr/>
                      </wps:wsp>
                      <wps:wsp>
                        <wps:cNvPr id="117" name="Shape 110"/>
                        <wps:cNvSpPr/>
                        <wps:spPr>
                          <a:xfrm>
                            <a:off x="3445200" y="5257644"/>
                            <a:ext cx="3200401" cy="661950"/>
                          </a:xfrm>
                          <a:custGeom>
                            <a:avLst/>
                            <a:gdLst/>
                            <a:ahLst/>
                            <a:cxnLst/>
                            <a:rect l="0" t="0" r="0" b="0"/>
                            <a:pathLst>
                              <a:path w="3200401" h="661950">
                                <a:moveTo>
                                  <a:pt x="152400" y="0"/>
                                </a:moveTo>
                                <a:lnTo>
                                  <a:pt x="3048001" y="0"/>
                                </a:lnTo>
                                <a:cubicBezTo>
                                  <a:pt x="3200401" y="0"/>
                                  <a:pt x="3200401" y="152400"/>
                                  <a:pt x="3200401" y="152400"/>
                                </a:cubicBezTo>
                                <a:lnTo>
                                  <a:pt x="3200401" y="509550"/>
                                </a:lnTo>
                                <a:cubicBezTo>
                                  <a:pt x="3200401" y="661950"/>
                                  <a:pt x="3048001" y="661950"/>
                                  <a:pt x="3048001" y="661950"/>
                                </a:cubicBezTo>
                                <a:lnTo>
                                  <a:pt x="152400" y="661950"/>
                                </a:lnTo>
                                <a:cubicBezTo>
                                  <a:pt x="0" y="661950"/>
                                  <a:pt x="0" y="509550"/>
                                  <a:pt x="0" y="509550"/>
                                </a:cubicBezTo>
                                <a:lnTo>
                                  <a:pt x="0" y="152400"/>
                                </a:lnTo>
                                <a:cubicBezTo>
                                  <a:pt x="0" y="0"/>
                                  <a:pt x="152400" y="0"/>
                                  <a:pt x="152400" y="0"/>
                                </a:cubicBezTo>
                                <a:close/>
                              </a:path>
                            </a:pathLst>
                          </a:custGeom>
                          <a:ln w="0" cap="rnd">
                            <a:round/>
                          </a:ln>
                        </wps:spPr>
                        <wps:style>
                          <a:lnRef idx="0">
                            <a:srgbClr val="000000">
                              <a:alpha val="0"/>
                            </a:srgbClr>
                          </a:lnRef>
                          <a:fillRef idx="1">
                            <a:srgbClr val="B2B2B1"/>
                          </a:fillRef>
                          <a:effectRef idx="0">
                            <a:scrgbClr r="0" g="0" b="0"/>
                          </a:effectRef>
                          <a:fontRef idx="none"/>
                        </wps:style>
                        <wps:bodyPr/>
                      </wps:wsp>
                      <wps:wsp>
                        <wps:cNvPr id="118" name="Rectangle 118"/>
                        <wps:cNvSpPr/>
                        <wps:spPr>
                          <a:xfrm>
                            <a:off x="3618394" y="5432852"/>
                            <a:ext cx="3821926" cy="202523"/>
                          </a:xfrm>
                          <a:prstGeom prst="rect">
                            <a:avLst/>
                          </a:prstGeom>
                          <a:ln>
                            <a:noFill/>
                          </a:ln>
                        </wps:spPr>
                        <wps:txbx>
                          <w:txbxContent>
                            <w:p w14:paraId="17B8EA1D" w14:textId="77777777" w:rsidR="001D4A9E" w:rsidRDefault="001D4A9E" w:rsidP="001D4A9E">
                              <w:r>
                                <w:rPr>
                                  <w:color w:val="FFFFFF"/>
                                  <w:w w:val="108"/>
                                  <w:sz w:val="20"/>
                                </w:rPr>
                                <w:t>Complainant</w:t>
                              </w:r>
                              <w:r>
                                <w:rPr>
                                  <w:color w:val="FFFFFF"/>
                                  <w:spacing w:val="10"/>
                                  <w:w w:val="108"/>
                                  <w:sz w:val="20"/>
                                </w:rPr>
                                <w:t xml:space="preserve"> </w:t>
                              </w:r>
                              <w:r>
                                <w:rPr>
                                  <w:color w:val="FFFFFF"/>
                                  <w:w w:val="108"/>
                                  <w:sz w:val="20"/>
                                </w:rPr>
                                <w:t>requests</w:t>
                              </w:r>
                              <w:r>
                                <w:rPr>
                                  <w:color w:val="FFFFFF"/>
                                  <w:spacing w:val="10"/>
                                  <w:w w:val="108"/>
                                  <w:sz w:val="20"/>
                                </w:rPr>
                                <w:t xml:space="preserve"> </w:t>
                              </w:r>
                              <w:r>
                                <w:rPr>
                                  <w:color w:val="FFFFFF"/>
                                  <w:w w:val="108"/>
                                  <w:sz w:val="20"/>
                                </w:rPr>
                                <w:t>that</w:t>
                              </w:r>
                              <w:r>
                                <w:rPr>
                                  <w:color w:val="FFFFFF"/>
                                  <w:spacing w:val="10"/>
                                  <w:w w:val="108"/>
                                  <w:sz w:val="20"/>
                                </w:rPr>
                                <w:t xml:space="preserve"> </w:t>
                              </w:r>
                              <w:r>
                                <w:rPr>
                                  <w:color w:val="FFFFFF"/>
                                  <w:w w:val="108"/>
                                  <w:sz w:val="20"/>
                                </w:rPr>
                                <w:t>complaint</w:t>
                              </w:r>
                              <w:r>
                                <w:rPr>
                                  <w:color w:val="FFFFFF"/>
                                  <w:spacing w:val="10"/>
                                  <w:w w:val="108"/>
                                  <w:sz w:val="20"/>
                                </w:rPr>
                                <w:t xml:space="preserve"> </w:t>
                              </w:r>
                              <w:r>
                                <w:rPr>
                                  <w:color w:val="FFFFFF"/>
                                  <w:w w:val="108"/>
                                  <w:sz w:val="20"/>
                                </w:rPr>
                                <w:t>is</w:t>
                              </w:r>
                              <w:r>
                                <w:rPr>
                                  <w:color w:val="FFFFFF"/>
                                  <w:spacing w:val="10"/>
                                  <w:w w:val="108"/>
                                  <w:sz w:val="20"/>
                                </w:rPr>
                                <w:t xml:space="preserve"> </w:t>
                              </w:r>
                              <w:r>
                                <w:rPr>
                                  <w:color w:val="FFFFFF"/>
                                  <w:w w:val="108"/>
                                  <w:sz w:val="20"/>
                                </w:rPr>
                                <w:t>referred</w:t>
                              </w:r>
                              <w:r>
                                <w:rPr>
                                  <w:color w:val="FFFFFF"/>
                                  <w:spacing w:val="10"/>
                                  <w:w w:val="108"/>
                                  <w:sz w:val="20"/>
                                </w:rPr>
                                <w:t xml:space="preserve"> </w:t>
                              </w:r>
                              <w:r>
                                <w:rPr>
                                  <w:color w:val="FFFFFF"/>
                                  <w:w w:val="108"/>
                                  <w:sz w:val="20"/>
                                </w:rPr>
                                <w:t>to</w:t>
                              </w:r>
                              <w:r>
                                <w:rPr>
                                  <w:color w:val="FFFFFF"/>
                                  <w:spacing w:val="10"/>
                                  <w:w w:val="108"/>
                                  <w:sz w:val="20"/>
                                </w:rPr>
                                <w:t xml:space="preserve"> </w:t>
                              </w:r>
                            </w:p>
                          </w:txbxContent>
                        </wps:txbx>
                        <wps:bodyPr horzOverflow="overflow" vert="horz" lIns="0" tIns="0" rIns="0" bIns="0" rtlCol="0">
                          <a:noAutofit/>
                        </wps:bodyPr>
                      </wps:wsp>
                      <wps:wsp>
                        <wps:cNvPr id="119" name="Rectangle 119"/>
                        <wps:cNvSpPr/>
                        <wps:spPr>
                          <a:xfrm>
                            <a:off x="4227867" y="5585252"/>
                            <a:ext cx="2154278" cy="202523"/>
                          </a:xfrm>
                          <a:prstGeom prst="rect">
                            <a:avLst/>
                          </a:prstGeom>
                          <a:ln>
                            <a:noFill/>
                          </a:ln>
                        </wps:spPr>
                        <wps:txbx>
                          <w:txbxContent>
                            <w:p w14:paraId="31FE4604" w14:textId="77777777" w:rsidR="001D4A9E" w:rsidRDefault="001D4A9E" w:rsidP="001D4A9E">
                              <w:r>
                                <w:rPr>
                                  <w:color w:val="FFFFFF"/>
                                  <w:w w:val="110"/>
                                  <w:sz w:val="20"/>
                                </w:rPr>
                                <w:t>Review</w:t>
                              </w:r>
                              <w:r>
                                <w:rPr>
                                  <w:color w:val="FFFFFF"/>
                                  <w:spacing w:val="10"/>
                                  <w:w w:val="110"/>
                                  <w:sz w:val="20"/>
                                </w:rPr>
                                <w:t xml:space="preserve"> </w:t>
                              </w:r>
                              <w:r>
                                <w:rPr>
                                  <w:color w:val="FFFFFF"/>
                                  <w:w w:val="110"/>
                                  <w:sz w:val="20"/>
                                </w:rPr>
                                <w:t>Committee</w:t>
                              </w:r>
                              <w:r>
                                <w:rPr>
                                  <w:color w:val="FFFFFF"/>
                                  <w:spacing w:val="10"/>
                                  <w:w w:val="110"/>
                                  <w:sz w:val="20"/>
                                </w:rPr>
                                <w:t xml:space="preserve"> </w:t>
                              </w:r>
                              <w:r>
                                <w:rPr>
                                  <w:color w:val="FFFFFF"/>
                                  <w:w w:val="110"/>
                                  <w:sz w:val="20"/>
                                </w:rPr>
                                <w:t>via</w:t>
                              </w:r>
                              <w:r>
                                <w:rPr>
                                  <w:color w:val="FFFFFF"/>
                                  <w:spacing w:val="10"/>
                                  <w:w w:val="110"/>
                                  <w:sz w:val="20"/>
                                </w:rPr>
                                <w:t xml:space="preserve"> </w:t>
                              </w:r>
                              <w:r>
                                <w:rPr>
                                  <w:color w:val="FFFFFF"/>
                                  <w:w w:val="110"/>
                                  <w:sz w:val="20"/>
                                </w:rPr>
                                <w:t>Clerk.</w:t>
                              </w:r>
                            </w:p>
                          </w:txbxContent>
                        </wps:txbx>
                        <wps:bodyPr horzOverflow="overflow" vert="horz" lIns="0" tIns="0" rIns="0" bIns="0" rtlCol="0">
                          <a:noAutofit/>
                        </wps:bodyPr>
                      </wps:wsp>
                    </wpg:wgp>
                  </a:graphicData>
                </a:graphic>
              </wp:inline>
            </w:drawing>
          </mc:Choice>
          <mc:Fallback>
            <w:pict>
              <v:group w14:anchorId="7D95018B" id="Group 3" o:spid="_x0000_s1026" style="width:523.3pt;height:675pt;mso-position-horizontal-relative:char;mso-position-vertical-relative:line" coordsize="66456,8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">
                <v:shape id="Shape 6" o:spid="_x0000_s1027" style="position:absolute;left:1737;top:22116;width:197;height:44078;visibility:visible;mso-wrap-style:square;v-text-anchor:top" coordsize="19736,440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" path="m,l19736,4407789e" filled="f" strokecolor="#8f8f8e" strokeweight="3pt">
                  <v:stroke endcap="round"/>
                  <v:path arrowok="t" textboxrect="0,0,19736,4407789"/>
                </v:shape>
                <v:shape id="Shape 7" o:spid="_x0000_s1028" style="position:absolute;left:1734;top:2135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" path="m,l,e" filled="f" strokecolor="#8f8f8e" strokeweight="3pt">
                  <v:stroke endcap="round"/>
                  <v:path arrowok="t" textboxrect="0,0,0,0"/>
                </v:shape>
                <v:shape id="Shape 8" o:spid="_x0000_s1029" style="position:absolute;left:1936;top:6657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" path="m,l,e" filled="f" strokecolor="#8f8f8e" strokeweight="3pt">
                  <v:stroke endcap="round"/>
                  <v:path arrowok="t" textboxrect="0,0,0,0"/>
                </v:shape>
                <v:shape id="Shape 9" o:spid="_x0000_s1030" style="position:absolute;left:1291;top:65876;width:1284;height:1767;visibility:visible;mso-wrap-style:square;v-text-anchor:top" coordsize="128359,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" path="m128359,l64973,176670,,584c64491,70168,128359,,128359,xe" fillcolor="#929291" stroked="f" strokeweight="0">
                  <v:stroke endcap="round"/>
                  <v:path arrowok="t" textboxrect="0,0,128359,176670"/>
                </v:shape>
                <v:shape id="Shape 10" o:spid="_x0000_s1031" style="position:absolute;left:5873;top:52486;width:87;height:13526;visibility:visible;mso-wrap-style:square;v-text-anchor:top" coordsize="8687,135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" path="m8687,l,1352626e" filled="f" strokecolor="#8f8f8e" strokeweight="3pt">
                  <v:stroke endcap="round"/>
                  <v:path arrowok="t" textboxrect="0,0,8687,1352626"/>
                </v:shape>
                <v:shape id="Shape 11" o:spid="_x0000_s1032" style="position:absolute;left:5965;top:5171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" path="m,l,e" filled="f" strokecolor="#8f8f8e" strokeweight="3pt">
                  <v:stroke endcap="round"/>
                  <v:path arrowok="t" textboxrect="0,0,0,0"/>
                </v:shape>
                <v:shape id="Shape 12" o:spid="_x0000_s1033" style="position:absolute;left:5870;top:6639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" path="m,l,e" filled="f" strokecolor="#8f8f8e" strokeweight="3pt">
                  <v:stroke endcap="round"/>
                  <v:path arrowok="t" textboxrect="0,0,0,0"/>
                </v:shape>
                <v:shape id="Shape 13" o:spid="_x0000_s1034" style="position:absolute;left:5233;top:65696;width:1284;height:1768;visibility:visible;mso-wrap-style:square;v-text-anchor:top" coordsize="128359,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" path="m,c63729,70282,128359,826,128359,826l63043,176784,,xe" fillcolor="#929291" stroked="f" strokeweight="0">
                  <v:stroke endcap="round"/>
                  <v:path arrowok="t" textboxrect="0,0,128359,176784"/>
                </v:shape>
                <v:shape id="Shape 16" o:spid="_x0000_s1035" style="position:absolute;left:253;top:85727;width:66076;height:0;visibility:visible;mso-wrap-style:square;v-text-anchor:top" coordsize="6607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" path="m,l6607557,e" filled="f" strokecolor="#cf0037" strokeweight="1pt">
                  <v:stroke endcap="round"/>
                  <v:path arrowok="t" textboxrect="0,0,6607557,0"/>
                </v:shape>
                <v:shape id="Shape 17" o:spid="_x0000_s1036" style="position:absolute;top:8572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" path="m,l,e" filled="f" strokecolor="#cf0037" strokeweight="1pt">
                  <v:stroke endcap="round"/>
                  <v:path arrowok="t" textboxrect="0,0,0,0"/>
                </v:shape>
                <v:shape id="Shape 18" o:spid="_x0000_s1037" style="position:absolute;left:66456;top:8572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" path="m,l,e" filled="f" strokecolor="#cf0037" strokeweight="1pt">
                  <v:stroke endcap="round"/>
                  <v:path arrowok="t" textboxrect="0,0,0,0"/>
                </v:shape>
                <v:shape id="Shape 19" o:spid="_x0000_s1038" style="position:absolute;left:40265;top:74918;width:1273;height:2998;visibility:visible;mso-wrap-style:square;v-text-anchor:top" coordsize="127267,29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" path="m127267,l,299821e" filled="f" strokecolor="#8f8f8e" strokeweight="3pt">
                  <v:stroke endcap="round"/>
                  <v:path arrowok="t" textboxrect="0,0,127267,299821"/>
                </v:shape>
                <v:shape id="Shape 20" o:spid="_x0000_s1039" style="position:absolute;left:41821;top:7425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" path="m,l,e" filled="f" strokecolor="#8f8f8e" strokeweight="3pt">
                  <v:stroke endcap="round"/>
                  <v:path arrowok="t" textboxrect="0,0,0,0"/>
                </v:shape>
                <v:shape id="Shape 21" o:spid="_x0000_s1040" style="position:absolute;left:40124;top:7824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" path="m,l,e" filled="f" strokecolor="#8f8f8e" strokeweight="3pt">
                  <v:stroke endcap="round"/>
                  <v:path arrowok="t" textboxrect="0,0,0,0"/>
                </v:shape>
                <v:shape id="Shape 22" o:spid="_x0000_s1041" style="position:absolute;left:39708;top:77355;width:1279;height:1874;visibility:visible;mso-wrap-style:square;v-text-anchor:top" coordsize="127991,1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" path="m9830,c41618,89383,127991,50152,127991,50152l,187427,9830,xe" fillcolor="#929291" stroked="f" strokeweight="0">
                  <v:stroke endcap="round"/>
                  <v:path arrowok="t" textboxrect="0,0,127991,187427"/>
                </v:shape>
                <v:shape id="Shape 25" o:spid="_x0000_s1042" style="position:absolute;left:52635;top:19515;width:4919;height:12092;visibility:visible;mso-wrap-style:square;v-text-anchor:top" coordsize="491934,120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" path="m,l491934,1209180e" filled="f" strokecolor="#8f8f8e" strokeweight="3pt">
                  <v:stroke endcap="round"/>
                  <v:path arrowok="t" textboxrect="0,0,491934,1209180"/>
                </v:shape>
                <v:shape id="Shape 26" o:spid="_x0000_s1043" style="position:absolute;left:52354;top:1882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" path="m,l,e" filled="f" strokecolor="#8f8f8e" strokeweight="3pt">
                  <v:stroke endcap="round"/>
                  <v:path arrowok="t" textboxrect="0,0,0,0"/>
                </v:shape>
                <v:shape id="Shape 27" o:spid="_x0000_s1044" style="position:absolute;left:57695;top:3195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" path="m,l,e" filled="f" strokecolor="#8f8f8e" strokeweight="3pt">
                  <v:stroke endcap="round"/>
                  <v:path arrowok="t" textboxrect="0,0,0,0"/>
                </v:shape>
                <v:shape id="Shape 28" o:spid="_x0000_s1045" style="position:absolute;left:56837;top:31063;width:1259;height:1876;visibility:visible;mso-wrap-style:square;v-text-anchor:top" coordsize="125921,18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" path="m118910,r7011,187566l,48387c85789,88913,118910,,118910,xe" fillcolor="#929291" stroked="f" strokeweight="0">
                  <v:stroke endcap="round"/>
                  <v:path arrowok="t" textboxrect="0,0,125921,187566"/>
                </v:shape>
                <v:shape id="Shape 29" o:spid="_x0000_s1046" style="position:absolute;left:22349;top:20617;width:3700;height:9402;visibility:visible;mso-wrap-style:square;v-text-anchor:top" coordsize="370053,9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" path="m370053,l,940245e" filled="f" strokecolor="#8f8f8e" strokeweight="3pt">
                  <v:stroke endcap="round"/>
                  <v:path arrowok="t" textboxrect="0,0,370053,940245"/>
                </v:shape>
                <v:shape id="Shape 31" o:spid="_x0000_s1047" style="position:absolute;left:22212;top:303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" path="m,l,e" filled="f" strokecolor="#8f8f8e" strokeweight="3pt">
                  <v:stroke endcap="round"/>
                  <v:path arrowok="t" textboxrect="0,0,0,0"/>
                </v:shape>
                <v:shape id="Shape 32" o:spid="_x0000_s1048" style="position:absolute;left:21822;top:29482;width:1243;height:1877;visibility:visible;mso-wrap-style:square;v-text-anchor:top" coordsize="124320,1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" path="m4877,c39002,88519,124320,47015,124320,47015l,187630,4877,xe" fillcolor="#929291" stroked="f" strokeweight="0">
                  <v:stroke endcap="round"/>
                  <v:path arrowok="t" textboxrect="0,0,124320,187630"/>
                </v:shape>
                <v:shape id="Shape 33" o:spid="_x0000_s1049" style="position:absolute;left:29207;top:3604;width:3700;height:9402;visibility:visible;mso-wrap-style:square;v-text-anchor:top" coordsize="370053,9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" path="m370053,l,940245e" filled="f" strokecolor="#8f8f8e" strokeweight="3pt">
                  <v:stroke endcap="round"/>
                  <v:path arrowok="t" textboxrect="0,0,370053,940245"/>
                </v:shape>
                <v:shape id="Shape 35" o:spid="_x0000_s1050" style="position:absolute;left:29070;top:1335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" path="m,l,e" filled="f" strokecolor="#8f8f8e" strokeweight="3pt">
                  <v:stroke endcap="round"/>
                  <v:path arrowok="t" textboxrect="0,0,0,0"/>
                </v:shape>
                <v:shape id="Shape 36" o:spid="_x0000_s1051" style="position:absolute;left:28680;top:12469;width:1243;height:1877;visibility:visible;mso-wrap-style:square;v-text-anchor:top" coordsize="124320,1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" path="m4877,c39002,88519,124320,47015,124320,47015l,187630,4877,xe" fillcolor="#929291" stroked="f" strokeweight="0">
                  <v:stroke endcap="round"/>
                  <v:path arrowok="t" textboxrect="0,0,124320,187630"/>
                </v:shape>
                <v:shape id="Shape 37" o:spid="_x0000_s1052" style="position:absolute;left:39586;top:5818;width:11535;height:10607;visibility:visible;mso-wrap-style:square;v-text-anchor:top" coordsize="1153503,106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" path="m,l1153503,1060691e" filled="f" strokecolor="#8f8f8e" strokeweight="3pt">
                  <v:stroke endcap="round"/>
                  <v:path arrowok="t" textboxrect="0,0,1153503,1060691"/>
                </v:shape>
                <v:shape id="Shape 38" o:spid="_x0000_s1053" style="position:absolute;left:39024;top:530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" path="m,l,e" filled="f" strokecolor="#8f8f8e" strokeweight="3pt">
                  <v:stroke endcap="round"/>
                  <v:path arrowok="t" textboxrect="0,0,0,0"/>
                </v:shape>
                <v:shape id="Shape 39" o:spid="_x0000_s1054" style="position:absolute;left:51402;top:1668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" path="m,l,e" filled="f" strokecolor="#8f8f8e" strokeweight="3pt">
                  <v:stroke endcap="round"/>
                  <v:path arrowok="t" textboxrect="0,0,0,0"/>
                </v:shape>
                <v:shape id="Shape 40" o:spid="_x0000_s1055" style="position:absolute;left:50454;top:15738;width:1733;height:1667;visibility:visible;mso-wrap-style:square;v-text-anchor:top" coordsize="173279,16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" path="m86894,r86385,166637l,94488c94882,94539,86894,,86894,xe" fillcolor="#929291" stroked="f" strokeweight="0">
                  <v:stroke endcap="round"/>
                  <v:path arrowok="t" textboxrect="0,0,173279,166637"/>
                </v:shape>
                <v:shape id="Shape 41" o:spid="_x0000_s1056" style="position:absolute;left:20735;top:14078;width:9144;height:9050;visibility:visible;mso-wrap-style:square;v-text-anchor:top" coordsize="914400,90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" path="m152400,l762000,c914400,,914400,152400,914400,152400r,600151c914400,904951,762000,904951,762000,904951r-609600,c,904951,,752551,,752551l,152400c,,152400,,152400,xe" fillcolor="#cf033b" stroked="f" strokeweight="0">
                  <v:stroke endcap="round"/>
                  <v:path arrowok="t" textboxrect="0,0,914400,904951"/>
                </v:shape>
                <v:rect id="Rectangle 49" o:spid="_x0000_s1057" style="position:absolute;left:23002;top:16796;width:6595;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FD4A26A" w14:textId="77777777" w:rsidR="001D4A9E" w:rsidRDefault="001D4A9E" w:rsidP="001D4A9E">
                        <w:r>
                          <w:rPr>
                            <w:color w:val="FFFFFF"/>
                            <w:w w:val="106"/>
                            <w:sz w:val="20"/>
                          </w:rPr>
                          <w:t>Informal</w:t>
                        </w:r>
                        <w:r>
                          <w:rPr>
                            <w:color w:val="FFFFFF"/>
                            <w:spacing w:val="10"/>
                            <w:w w:val="106"/>
                            <w:sz w:val="20"/>
                          </w:rPr>
                          <w:t xml:space="preserve"> </w:t>
                        </w:r>
                      </w:p>
                    </w:txbxContent>
                  </v:textbox>
                </v:rect>
                <v:rect id="Rectangle 50" o:spid="_x0000_s1058" style="position:absolute;left:23744;top:18320;width:4159;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6353E7C" w14:textId="77777777" w:rsidR="001D4A9E" w:rsidRDefault="001D4A9E" w:rsidP="001D4A9E">
                        <w:r>
                          <w:rPr>
                            <w:color w:val="FFFFFF"/>
                            <w:w w:val="114"/>
                            <w:sz w:val="20"/>
                          </w:rPr>
                          <w:t>stage</w:t>
                        </w:r>
                      </w:p>
                    </w:txbxContent>
                  </v:textbox>
                </v:rect>
                <v:shape id="Shape 44" o:spid="_x0000_s1059" style="position:absolute;left:4;top:67799;width:13333;height:6858;visibility:visible;mso-wrap-style:square;v-text-anchor:top" coordsize="1333348,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" path="m152400,l1180948,v152400,,152400,152400,152400,152400l1333348,533400v,152400,-152400,152400,-152400,152400l152400,685800c,685800,,533400,,533400l,152400c,,152400,,152400,xe" fillcolor="#cf033b" stroked="f" strokeweight="0">
                  <v:stroke endcap="round"/>
                  <v:path arrowok="t" textboxrect="0,0,1333348,685800"/>
                </v:shape>
                <v:rect id="Rectangle 52" o:spid="_x0000_s1060" style="position:absolute;left:1264;top:69383;width:14336;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3DCF39F" w14:textId="77777777" w:rsidR="001D4A9E" w:rsidRDefault="001D4A9E" w:rsidP="001D4A9E">
                        <w:r>
                          <w:rPr>
                            <w:color w:val="FFFFFF"/>
                            <w:w w:val="110"/>
                            <w:sz w:val="20"/>
                          </w:rPr>
                          <w:t>Complaint</w:t>
                        </w:r>
                        <w:r>
                          <w:rPr>
                            <w:color w:val="FFFFFF"/>
                            <w:spacing w:val="10"/>
                            <w:w w:val="110"/>
                            <w:sz w:val="20"/>
                          </w:rPr>
                          <w:t xml:space="preserve"> </w:t>
                        </w:r>
                        <w:r>
                          <w:rPr>
                            <w:color w:val="FFFFFF"/>
                            <w:w w:val="110"/>
                            <w:sz w:val="20"/>
                          </w:rPr>
                          <w:t>register</w:t>
                        </w:r>
                        <w:r>
                          <w:rPr>
                            <w:color w:val="FFFFFF"/>
                            <w:spacing w:val="10"/>
                            <w:w w:val="110"/>
                            <w:sz w:val="20"/>
                          </w:rPr>
                          <w:t xml:space="preserve"> </w:t>
                        </w:r>
                      </w:p>
                    </w:txbxContent>
                  </v:textbox>
                </v:rect>
                <v:rect id="Rectangle 53" o:spid="_x0000_s1061" style="position:absolute;left:4116;top:70907;width:6286;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99FBC50" w14:textId="77777777" w:rsidR="001D4A9E" w:rsidRDefault="001D4A9E" w:rsidP="001D4A9E">
                        <w:r>
                          <w:rPr>
                            <w:color w:val="FFFFFF"/>
                            <w:w w:val="110"/>
                            <w:sz w:val="20"/>
                          </w:rPr>
                          <w:t>updated</w:t>
                        </w:r>
                      </w:p>
                    </w:txbxContent>
                  </v:textbox>
                </v:rect>
                <v:shape id="Shape 47" o:spid="_x0000_s1062" style="position:absolute;left:279;top:15982;width:10170;height:6097;visibility:visible;mso-wrap-style:square;v-text-anchor:top" coordsize="1017003,60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" path="m152400,l864603,v152400,,152400,152400,152400,152400l1017003,457352v,152400,-152400,152400,-152400,152400l152400,609752c,609752,,457352,,457352l,152400c,,152400,,152400,xe" fillcolor="#b2b2b1" stroked="f" strokeweight="0">
                  <v:stroke endcap="round"/>
                  <v:path arrowok="t" textboxrect="0,0,1017003,609752"/>
                </v:shape>
                <v:rect id="Rectangle 55" o:spid="_x0000_s1063" style="position:absolute;left:2531;top:17525;width:7487;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3BF8320" w14:textId="77777777" w:rsidR="001D4A9E" w:rsidRDefault="001D4A9E" w:rsidP="001D4A9E">
                        <w:r>
                          <w:rPr>
                            <w:color w:val="FFFFFF"/>
                            <w:w w:val="114"/>
                            <w:sz w:val="20"/>
                          </w:rPr>
                          <w:t>Resolved:</w:t>
                        </w:r>
                      </w:p>
                    </w:txbxContent>
                  </v:textbox>
                </v:rect>
                <v:rect id="Rectangle 56" o:spid="_x0000_s1064" style="position:absolute;left:1827;top:19049;width:936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EE70C40" w14:textId="77777777" w:rsidR="001D4A9E" w:rsidRDefault="001D4A9E" w:rsidP="001D4A9E">
                        <w:r>
                          <w:rPr>
                            <w:color w:val="FFFFFF"/>
                            <w:w w:val="118"/>
                            <w:sz w:val="20"/>
                          </w:rPr>
                          <w:t>Case</w:t>
                        </w:r>
                        <w:r>
                          <w:rPr>
                            <w:color w:val="FFFFFF"/>
                            <w:spacing w:val="10"/>
                            <w:w w:val="118"/>
                            <w:sz w:val="20"/>
                          </w:rPr>
                          <w:t xml:space="preserve"> </w:t>
                        </w:r>
                        <w:r>
                          <w:rPr>
                            <w:color w:val="FFFFFF"/>
                            <w:w w:val="118"/>
                            <w:sz w:val="20"/>
                          </w:rPr>
                          <w:t>closed</w:t>
                        </w:r>
                      </w:p>
                    </w:txbxContent>
                  </v:textbox>
                </v:rect>
                <v:shape id="Shape 50" o:spid="_x0000_s1065" style="position:absolute;left:2591;top:46463;width:10171;height:6097;visibility:visible;mso-wrap-style:square;v-text-anchor:top" coordsize="1017003,6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" path="m152400,l864603,v152400,,152400,152400,152400,152400l1017003,457353v,152400,-152400,152400,-152400,152400l152400,609753c,609753,,457353,,457353l,152400c,,152400,,152400,xe" fillcolor="#b2b2b1" stroked="f" strokeweight="0">
                  <v:stroke endcap="round"/>
                  <v:path arrowok="t" textboxrect="0,0,1017003,609753"/>
                </v:shape>
                <v:rect id="Rectangle 58" o:spid="_x0000_s1066" style="position:absolute;left:4844;top:48006;width:7487;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280FA2F" w14:textId="77777777" w:rsidR="001D4A9E" w:rsidRDefault="001D4A9E" w:rsidP="001D4A9E">
                        <w:r>
                          <w:rPr>
                            <w:color w:val="FFFFFF"/>
                            <w:w w:val="114"/>
                            <w:sz w:val="20"/>
                          </w:rPr>
                          <w:t>Resolved:</w:t>
                        </w:r>
                      </w:p>
                    </w:txbxContent>
                  </v:textbox>
                </v:rect>
                <v:rect id="Rectangle 59" o:spid="_x0000_s1067" style="position:absolute;left:4140;top:49529;width:936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58F01982" w14:textId="77777777" w:rsidR="001D4A9E" w:rsidRDefault="001D4A9E" w:rsidP="001D4A9E">
                        <w:r>
                          <w:rPr>
                            <w:color w:val="FFFFFF"/>
                            <w:w w:val="118"/>
                            <w:sz w:val="20"/>
                          </w:rPr>
                          <w:t>Case</w:t>
                        </w:r>
                        <w:r>
                          <w:rPr>
                            <w:color w:val="FFFFFF"/>
                            <w:spacing w:val="10"/>
                            <w:w w:val="118"/>
                            <w:sz w:val="20"/>
                          </w:rPr>
                          <w:t xml:space="preserve"> </w:t>
                        </w:r>
                        <w:r>
                          <w:rPr>
                            <w:color w:val="FFFFFF"/>
                            <w:w w:val="118"/>
                            <w:sz w:val="20"/>
                          </w:rPr>
                          <w:t>closed</w:t>
                        </w:r>
                      </w:p>
                    </w:txbxContent>
                  </v:textbox>
                </v:rect>
                <v:shape id="Shape 53" o:spid="_x0000_s1068" style="position:absolute;left:18072;top:31223;width:10664;height:10287;visibility:visible;mso-wrap-style:square;v-text-anchor:top" coordsize="106649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" path="m152400,l914095,v152400,,152400,152400,152400,152400l1066495,876300v,152400,-152400,152400,-152400,152400l152400,1028700c,1028700,,876300,,876300l,152400c,,152400,,152400,xe" fillcolor="#cf033b" stroked="f" strokeweight="0">
                  <v:stroke endcap="round"/>
                  <v:path arrowok="t" textboxrect="0,0,1066495,1028700"/>
                </v:shape>
                <v:rect id="Rectangle 61" o:spid="_x0000_s1069" style="position:absolute;left:19416;top:33086;width:11036;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03EB773E" w14:textId="77777777" w:rsidR="001D4A9E" w:rsidRDefault="001D4A9E" w:rsidP="001D4A9E">
                        <w:r>
                          <w:rPr>
                            <w:color w:val="FFFFFF"/>
                            <w:w w:val="113"/>
                            <w:sz w:val="20"/>
                          </w:rPr>
                          <w:t>Formal</w:t>
                        </w:r>
                        <w:r>
                          <w:rPr>
                            <w:color w:val="FFFFFF"/>
                            <w:spacing w:val="10"/>
                            <w:w w:val="113"/>
                            <w:sz w:val="20"/>
                          </w:rPr>
                          <w:t xml:space="preserve"> </w:t>
                        </w:r>
                        <w:r>
                          <w:rPr>
                            <w:color w:val="FFFFFF"/>
                            <w:w w:val="113"/>
                            <w:sz w:val="20"/>
                          </w:rPr>
                          <w:t>Stage.</w:t>
                        </w:r>
                        <w:r>
                          <w:rPr>
                            <w:color w:val="FFFFFF"/>
                            <w:spacing w:val="10"/>
                            <w:w w:val="113"/>
                            <w:sz w:val="20"/>
                          </w:rPr>
                          <w:t xml:space="preserve"> </w:t>
                        </w:r>
                      </w:p>
                    </w:txbxContent>
                  </v:textbox>
                </v:rect>
                <v:rect id="Rectangle 62" o:spid="_x0000_s1070" style="position:absolute;left:19447;top:34610;width:1095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AF4F599" w14:textId="77777777" w:rsidR="001D4A9E" w:rsidRDefault="001D4A9E" w:rsidP="001D4A9E">
                        <w:r>
                          <w:rPr>
                            <w:color w:val="FFFFFF"/>
                            <w:w w:val="110"/>
                            <w:sz w:val="20"/>
                          </w:rPr>
                          <w:t>Entry</w:t>
                        </w:r>
                        <w:r>
                          <w:rPr>
                            <w:color w:val="FFFFFF"/>
                            <w:spacing w:val="10"/>
                            <w:w w:val="110"/>
                            <w:sz w:val="20"/>
                          </w:rPr>
                          <w:t xml:space="preserve"> </w:t>
                        </w:r>
                        <w:r>
                          <w:rPr>
                            <w:color w:val="FFFFFF"/>
                            <w:w w:val="110"/>
                            <w:sz w:val="20"/>
                          </w:rPr>
                          <w:t>made</w:t>
                        </w:r>
                        <w:r>
                          <w:rPr>
                            <w:color w:val="FFFFFF"/>
                            <w:spacing w:val="10"/>
                            <w:w w:val="110"/>
                            <w:sz w:val="20"/>
                          </w:rPr>
                          <w:t xml:space="preserve"> </w:t>
                        </w:r>
                        <w:r>
                          <w:rPr>
                            <w:color w:val="FFFFFF"/>
                            <w:w w:val="110"/>
                            <w:sz w:val="20"/>
                          </w:rPr>
                          <w:t>in</w:t>
                        </w:r>
                        <w:r>
                          <w:rPr>
                            <w:color w:val="FFFFFF"/>
                            <w:spacing w:val="10"/>
                            <w:w w:val="110"/>
                            <w:sz w:val="20"/>
                          </w:rPr>
                          <w:t xml:space="preserve"> </w:t>
                        </w:r>
                      </w:p>
                    </w:txbxContent>
                  </v:textbox>
                </v:rect>
                <v:rect id="Rectangle 63" o:spid="_x0000_s1071" style="position:absolute;left:19101;top:36134;width:1187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987732E" w14:textId="77777777" w:rsidR="001D4A9E" w:rsidRDefault="001D4A9E" w:rsidP="001D4A9E">
                        <w:r>
                          <w:rPr>
                            <w:color w:val="FFFFFF"/>
                            <w:w w:val="110"/>
                            <w:sz w:val="20"/>
                          </w:rPr>
                          <w:t>the</w:t>
                        </w:r>
                        <w:r>
                          <w:rPr>
                            <w:color w:val="FFFFFF"/>
                            <w:spacing w:val="10"/>
                            <w:w w:val="110"/>
                            <w:sz w:val="20"/>
                          </w:rPr>
                          <w:t xml:space="preserve"> </w:t>
                        </w:r>
                        <w:r>
                          <w:rPr>
                            <w:color w:val="FFFFFF"/>
                            <w:w w:val="110"/>
                            <w:sz w:val="20"/>
                          </w:rPr>
                          <w:t>Complaints</w:t>
                        </w:r>
                        <w:r>
                          <w:rPr>
                            <w:color w:val="FFFFFF"/>
                            <w:spacing w:val="10"/>
                            <w:w w:val="110"/>
                            <w:sz w:val="20"/>
                          </w:rPr>
                          <w:t xml:space="preserve"> </w:t>
                        </w:r>
                      </w:p>
                    </w:txbxContent>
                  </v:textbox>
                </v:rect>
                <v:rect id="Rectangle 64" o:spid="_x0000_s1072" style="position:absolute;left:21050;top:37658;width:6223;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A8843F4" w14:textId="77777777" w:rsidR="001D4A9E" w:rsidRDefault="001D4A9E" w:rsidP="001D4A9E">
                        <w:r>
                          <w:rPr>
                            <w:color w:val="FFFFFF"/>
                            <w:w w:val="112"/>
                            <w:sz w:val="20"/>
                          </w:rPr>
                          <w:t>Register</w:t>
                        </w:r>
                      </w:p>
                    </w:txbxContent>
                  </v:textbox>
                </v:rect>
                <v:shape id="Shape 58" o:spid="_x0000_s1073" style="position:absolute;left:50480;top:48199;width:1273;height:2998;visibility:visible;mso-wrap-style:square;v-text-anchor:top" coordsize="127267,29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" path="m127267,l,299821e" filled="f" strokecolor="#8f8f8e" strokeweight="3pt">
                  <v:stroke endcap="round"/>
                  <v:path arrowok="t" textboxrect="0,0,127267,299821"/>
                </v:shape>
                <v:shape id="Shape 59" o:spid="_x0000_s1074" style="position:absolute;left:52036;top:4753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" path="m,l,e" filled="f" strokecolor="#8f8f8e" strokeweight="3pt">
                  <v:stroke endcap="round"/>
                  <v:path arrowok="t" textboxrect="0,0,0,0"/>
                </v:shape>
                <v:shape id="Shape 60" o:spid="_x0000_s1075" style="position:absolute;left:50339;top:5153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" path="m,l,e" filled="f" strokecolor="#8f8f8e" strokeweight="3pt">
                  <v:stroke endcap="round"/>
                  <v:path arrowok="t" textboxrect="0,0,0,0"/>
                </v:shape>
                <v:shape id="Shape 61" o:spid="_x0000_s1076" style="position:absolute;left:49923;top:50636;width:1279;height:1875;visibility:visible;mso-wrap-style:square;v-text-anchor:top" coordsize="127991,1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" path="m9830,c41618,89383,127991,50152,127991,50152l,187427,9830,xe" fillcolor="#929291" stroked="f" strokeweight="0">
                  <v:stroke endcap="round"/>
                  <v:path arrowok="t" textboxrect="0,0,127991,187427"/>
                </v:shape>
                <v:shape id="Shape 62" o:spid="_x0000_s1077" style="position:absolute;left:14285;top:38937;width:28956;height:10238;visibility:visible;mso-wrap-style:square;v-text-anchor:top" coordsize="2895537,102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" path="m2895537,l,1023760e" filled="f" strokecolor="#8f8f8e" strokeweight="3pt">
                  <v:stroke endcap="round"/>
                  <v:path arrowok="t" textboxrect="0,0,2895537,1023760"/>
                </v:shape>
                <v:shape id="Shape 63" o:spid="_x0000_s1078" style="position:absolute;left:43956;top:3868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" path="m,l,e" filled="f" strokecolor="#8f8f8e" strokeweight="3pt">
                  <v:stroke endcap="round"/>
                  <v:path arrowok="t" textboxrect="0,0,0,0"/>
                </v:shape>
                <v:shape id="Shape 64" o:spid="_x0000_s1079" style="position:absolute;left:13928;top:4930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" path="m,l,e" filled="f" strokecolor="#8f8f8e" strokeweight="3pt">
                  <v:stroke endcap="round"/>
                  <v:path arrowok="t" textboxrect="0,0,0,0"/>
                </v:shape>
                <v:shape id="Shape 65" o:spid="_x0000_s1080" style="position:absolute;left:12924;top:48463;width:1876;height:1210;visibility:visible;mso-wrap-style:square;v-text-anchor:top" coordsize="187681,1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" path="m144894,v-44475,83807,42787,121018,42787,121018l,119304,144894,xe" fillcolor="#929291" stroked="f" strokeweight="0">
                  <v:stroke endcap="round"/>
                  <v:path arrowok="t" textboxrect="0,0,187681,121018"/>
                </v:shape>
                <v:shape id="Shape 66" o:spid="_x0000_s1081" style="position:absolute;left:34451;top:63228;width:26127;height:11691;visibility:visible;mso-wrap-style:square;v-text-anchor:top" coordsize="2612695,116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" path="m152400,l2460295,v152400,,152400,152400,152400,152400l2612695,1016698v,152400,-152400,152400,-152400,152400l152400,1169098c,1169098,,1016698,,1016698l,152400c,,152400,,152400,xe" fillcolor="#b2b2b1" stroked="f" strokeweight="0">
                  <v:stroke endcap="round"/>
                  <v:path arrowok="t" textboxrect="0,0,2612695,1169098"/>
                </v:shape>
                <v:rect id="Rectangle 74" o:spid="_x0000_s1082" style="position:absolute;left:36686;top:64820;width:2927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2A206170" w14:textId="77777777" w:rsidR="001D4A9E" w:rsidRDefault="001D4A9E" w:rsidP="001D4A9E">
                        <w:r>
                          <w:rPr>
                            <w:color w:val="FFFFFF"/>
                            <w:w w:val="112"/>
                            <w:sz w:val="20"/>
                          </w:rPr>
                          <w:t>Complaints</w:t>
                        </w:r>
                        <w:r>
                          <w:rPr>
                            <w:color w:val="FFFFFF"/>
                            <w:spacing w:val="10"/>
                            <w:w w:val="112"/>
                            <w:sz w:val="20"/>
                          </w:rPr>
                          <w:t xml:space="preserve"> </w:t>
                        </w:r>
                        <w:r>
                          <w:rPr>
                            <w:color w:val="FFFFFF"/>
                            <w:w w:val="112"/>
                            <w:sz w:val="20"/>
                          </w:rPr>
                          <w:t>Review</w:t>
                        </w:r>
                        <w:r>
                          <w:rPr>
                            <w:color w:val="FFFFFF"/>
                            <w:spacing w:val="10"/>
                            <w:w w:val="112"/>
                            <w:sz w:val="20"/>
                          </w:rPr>
                          <w:t xml:space="preserve"> </w:t>
                        </w:r>
                        <w:r>
                          <w:rPr>
                            <w:color w:val="FFFFFF"/>
                            <w:w w:val="112"/>
                            <w:sz w:val="20"/>
                          </w:rPr>
                          <w:t>Committee</w:t>
                        </w:r>
                        <w:r>
                          <w:rPr>
                            <w:color w:val="FFFFFF"/>
                            <w:spacing w:val="10"/>
                            <w:w w:val="112"/>
                            <w:sz w:val="20"/>
                          </w:rPr>
                          <w:t xml:space="preserve"> </w:t>
                        </w:r>
                        <w:r>
                          <w:rPr>
                            <w:color w:val="FFFFFF"/>
                            <w:w w:val="112"/>
                            <w:sz w:val="20"/>
                          </w:rPr>
                          <w:t>assess</w:t>
                        </w:r>
                        <w:r>
                          <w:rPr>
                            <w:color w:val="FFFFFF"/>
                            <w:spacing w:val="10"/>
                            <w:w w:val="112"/>
                            <w:sz w:val="20"/>
                          </w:rPr>
                          <w:t xml:space="preserve"> </w:t>
                        </w:r>
                      </w:p>
                    </w:txbxContent>
                  </v:textbox>
                </v:rect>
                <v:rect id="Rectangle 75" o:spid="_x0000_s1083" style="position:absolute;left:37404;top:66344;width:27363;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34BDB26F" w14:textId="77777777" w:rsidR="001D4A9E" w:rsidRDefault="001D4A9E" w:rsidP="001D4A9E">
                        <w:r>
                          <w:rPr>
                            <w:color w:val="FFFFFF"/>
                            <w:w w:val="109"/>
                            <w:sz w:val="20"/>
                          </w:rPr>
                          <w:t>the</w:t>
                        </w:r>
                        <w:r>
                          <w:rPr>
                            <w:color w:val="FFFFFF"/>
                            <w:spacing w:val="10"/>
                            <w:w w:val="109"/>
                            <w:sz w:val="20"/>
                          </w:rPr>
                          <w:t xml:space="preserve"> </w:t>
                        </w:r>
                        <w:r>
                          <w:rPr>
                            <w:color w:val="FFFFFF"/>
                            <w:w w:val="109"/>
                            <w:sz w:val="20"/>
                          </w:rPr>
                          <w:t>complaint</w:t>
                        </w:r>
                        <w:r>
                          <w:rPr>
                            <w:color w:val="FFFFFF"/>
                            <w:spacing w:val="10"/>
                            <w:w w:val="109"/>
                            <w:sz w:val="20"/>
                          </w:rPr>
                          <w:t xml:space="preserve"> </w:t>
                        </w:r>
                        <w:r>
                          <w:rPr>
                            <w:color w:val="FFFFFF"/>
                            <w:w w:val="109"/>
                            <w:sz w:val="20"/>
                          </w:rPr>
                          <w:t>and</w:t>
                        </w:r>
                        <w:r>
                          <w:rPr>
                            <w:color w:val="FFFFFF"/>
                            <w:spacing w:val="10"/>
                            <w:w w:val="109"/>
                            <w:sz w:val="20"/>
                          </w:rPr>
                          <w:t xml:space="preserve"> </w:t>
                        </w:r>
                        <w:r>
                          <w:rPr>
                            <w:color w:val="FFFFFF"/>
                            <w:w w:val="109"/>
                            <w:sz w:val="20"/>
                          </w:rPr>
                          <w:t>Clerk</w:t>
                        </w:r>
                        <w:r>
                          <w:rPr>
                            <w:color w:val="FFFFFF"/>
                            <w:spacing w:val="10"/>
                            <w:w w:val="109"/>
                            <w:sz w:val="20"/>
                          </w:rPr>
                          <w:t xml:space="preserve"> </w:t>
                        </w:r>
                        <w:proofErr w:type="gramStart"/>
                        <w:r>
                          <w:rPr>
                            <w:color w:val="FFFFFF"/>
                            <w:w w:val="109"/>
                            <w:sz w:val="20"/>
                          </w:rPr>
                          <w:t>informs</w:t>
                        </w:r>
                        <w:proofErr w:type="gramEnd"/>
                        <w:r>
                          <w:rPr>
                            <w:color w:val="FFFFFF"/>
                            <w:spacing w:val="10"/>
                            <w:w w:val="109"/>
                            <w:sz w:val="20"/>
                          </w:rPr>
                          <w:t xml:space="preserve"> </w:t>
                        </w:r>
                        <w:r>
                          <w:rPr>
                            <w:color w:val="FFFFFF"/>
                            <w:w w:val="109"/>
                            <w:sz w:val="20"/>
                          </w:rPr>
                          <w:t>the</w:t>
                        </w:r>
                        <w:r>
                          <w:rPr>
                            <w:color w:val="FFFFFF"/>
                            <w:spacing w:val="10"/>
                            <w:w w:val="109"/>
                            <w:sz w:val="20"/>
                          </w:rPr>
                          <w:t xml:space="preserve"> </w:t>
                        </w:r>
                      </w:p>
                    </w:txbxContent>
                  </v:textbox>
                </v:rect>
                <v:rect id="Rectangle 76" o:spid="_x0000_s1084" style="position:absolute;left:37584;top:67868;width:2688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4337CFB" w14:textId="77777777" w:rsidR="001D4A9E" w:rsidRDefault="001D4A9E" w:rsidP="001D4A9E">
                        <w:r>
                          <w:rPr>
                            <w:color w:val="FFFFFF"/>
                            <w:w w:val="109"/>
                            <w:sz w:val="20"/>
                          </w:rPr>
                          <w:t>Head/Chair</w:t>
                        </w:r>
                        <w:r>
                          <w:rPr>
                            <w:color w:val="FFFFFF"/>
                            <w:spacing w:val="10"/>
                            <w:w w:val="109"/>
                            <w:sz w:val="20"/>
                          </w:rPr>
                          <w:t xml:space="preserve"> </w:t>
                        </w:r>
                        <w:r>
                          <w:rPr>
                            <w:color w:val="FFFFFF"/>
                            <w:w w:val="109"/>
                            <w:sz w:val="20"/>
                          </w:rPr>
                          <w:t>and</w:t>
                        </w:r>
                        <w:r>
                          <w:rPr>
                            <w:color w:val="FFFFFF"/>
                            <w:spacing w:val="10"/>
                            <w:w w:val="109"/>
                            <w:sz w:val="20"/>
                          </w:rPr>
                          <w:t xml:space="preserve"> </w:t>
                        </w:r>
                        <w:r>
                          <w:rPr>
                            <w:color w:val="FFFFFF"/>
                            <w:w w:val="109"/>
                            <w:sz w:val="20"/>
                          </w:rPr>
                          <w:t>the</w:t>
                        </w:r>
                        <w:r>
                          <w:rPr>
                            <w:color w:val="FFFFFF"/>
                            <w:spacing w:val="10"/>
                            <w:w w:val="109"/>
                            <w:sz w:val="20"/>
                          </w:rPr>
                          <w:t xml:space="preserve"> </w:t>
                        </w:r>
                        <w:r>
                          <w:rPr>
                            <w:color w:val="FFFFFF"/>
                            <w:w w:val="109"/>
                            <w:sz w:val="20"/>
                          </w:rPr>
                          <w:t>complainant</w:t>
                        </w:r>
                        <w:r>
                          <w:rPr>
                            <w:color w:val="FFFFFF"/>
                            <w:spacing w:val="10"/>
                            <w:w w:val="109"/>
                            <w:sz w:val="20"/>
                          </w:rPr>
                          <w:t xml:space="preserve"> </w:t>
                        </w:r>
                        <w:r>
                          <w:rPr>
                            <w:color w:val="FFFFFF"/>
                            <w:w w:val="109"/>
                            <w:sz w:val="20"/>
                          </w:rPr>
                          <w:t>of</w:t>
                        </w:r>
                        <w:r>
                          <w:rPr>
                            <w:color w:val="FFFFFF"/>
                            <w:spacing w:val="10"/>
                            <w:w w:val="109"/>
                            <w:sz w:val="20"/>
                          </w:rPr>
                          <w:t xml:space="preserve"> </w:t>
                        </w:r>
                      </w:p>
                    </w:txbxContent>
                  </v:textbox>
                </v:rect>
                <v:rect id="Rectangle 77" o:spid="_x0000_s1085" style="position:absolute;left:37349;top:69392;width:27509;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A816BD2" w14:textId="77777777" w:rsidR="001D4A9E" w:rsidRDefault="001D4A9E" w:rsidP="001D4A9E">
                        <w:r>
                          <w:rPr>
                            <w:color w:val="FFFFFF"/>
                            <w:w w:val="108"/>
                            <w:sz w:val="20"/>
                          </w:rPr>
                          <w:t>the</w:t>
                        </w:r>
                        <w:r>
                          <w:rPr>
                            <w:color w:val="FFFFFF"/>
                            <w:spacing w:val="10"/>
                            <w:w w:val="108"/>
                            <w:sz w:val="20"/>
                          </w:rPr>
                          <w:t xml:space="preserve"> </w:t>
                        </w:r>
                        <w:r>
                          <w:rPr>
                            <w:color w:val="FFFFFF"/>
                            <w:w w:val="108"/>
                            <w:sz w:val="20"/>
                          </w:rPr>
                          <w:t>decision.</w:t>
                        </w:r>
                        <w:r>
                          <w:rPr>
                            <w:color w:val="FFFFFF"/>
                            <w:spacing w:val="10"/>
                            <w:w w:val="108"/>
                            <w:sz w:val="20"/>
                          </w:rPr>
                          <w:t xml:space="preserve">  </w:t>
                        </w:r>
                        <w:r>
                          <w:rPr>
                            <w:color w:val="FFFFFF"/>
                            <w:w w:val="108"/>
                            <w:sz w:val="20"/>
                          </w:rPr>
                          <w:t>A</w:t>
                        </w:r>
                        <w:r>
                          <w:rPr>
                            <w:color w:val="FFFFFF"/>
                            <w:spacing w:val="10"/>
                            <w:w w:val="108"/>
                            <w:sz w:val="20"/>
                          </w:rPr>
                          <w:t xml:space="preserve"> </w:t>
                        </w:r>
                        <w:r>
                          <w:rPr>
                            <w:color w:val="FFFFFF"/>
                            <w:w w:val="108"/>
                            <w:sz w:val="20"/>
                          </w:rPr>
                          <w:t>brief</w:t>
                        </w:r>
                        <w:r>
                          <w:rPr>
                            <w:color w:val="FFFFFF"/>
                            <w:spacing w:val="10"/>
                            <w:w w:val="108"/>
                            <w:sz w:val="20"/>
                          </w:rPr>
                          <w:t xml:space="preserve"> </w:t>
                        </w:r>
                        <w:r>
                          <w:rPr>
                            <w:color w:val="FFFFFF"/>
                            <w:w w:val="108"/>
                            <w:sz w:val="20"/>
                          </w:rPr>
                          <w:t>report</w:t>
                        </w:r>
                        <w:r>
                          <w:rPr>
                            <w:color w:val="FFFFFF"/>
                            <w:spacing w:val="10"/>
                            <w:w w:val="108"/>
                            <w:sz w:val="20"/>
                          </w:rPr>
                          <w:t xml:space="preserve"> </w:t>
                        </w:r>
                        <w:r>
                          <w:rPr>
                            <w:color w:val="FFFFFF"/>
                            <w:w w:val="108"/>
                            <w:sz w:val="20"/>
                          </w:rPr>
                          <w:t>made</w:t>
                        </w:r>
                        <w:r>
                          <w:rPr>
                            <w:color w:val="FFFFFF"/>
                            <w:spacing w:val="10"/>
                            <w:w w:val="108"/>
                            <w:sz w:val="20"/>
                          </w:rPr>
                          <w:t xml:space="preserve"> </w:t>
                        </w:r>
                        <w:r>
                          <w:rPr>
                            <w:color w:val="FFFFFF"/>
                            <w:w w:val="108"/>
                            <w:sz w:val="20"/>
                          </w:rPr>
                          <w:t>to</w:t>
                        </w:r>
                        <w:r>
                          <w:rPr>
                            <w:color w:val="FFFFFF"/>
                            <w:spacing w:val="10"/>
                            <w:w w:val="108"/>
                            <w:sz w:val="20"/>
                          </w:rPr>
                          <w:t xml:space="preserve"> </w:t>
                        </w:r>
                      </w:p>
                    </w:txbxContent>
                  </v:textbox>
                </v:rect>
                <v:rect id="Rectangle 78" o:spid="_x0000_s1086" style="position:absolute;left:37488;top:70916;width:2714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F3E4D4B" w14:textId="77777777" w:rsidR="001D4A9E" w:rsidRDefault="001D4A9E" w:rsidP="001D4A9E">
                        <w:r>
                          <w:rPr>
                            <w:color w:val="FFFFFF"/>
                            <w:w w:val="110"/>
                            <w:sz w:val="20"/>
                          </w:rPr>
                          <w:t>Governing</w:t>
                        </w:r>
                        <w:r>
                          <w:rPr>
                            <w:color w:val="FFFFFF"/>
                            <w:spacing w:val="10"/>
                            <w:w w:val="110"/>
                            <w:sz w:val="20"/>
                          </w:rPr>
                          <w:t xml:space="preserve"> </w:t>
                        </w:r>
                        <w:r>
                          <w:rPr>
                            <w:color w:val="FFFFFF"/>
                            <w:w w:val="110"/>
                            <w:sz w:val="20"/>
                          </w:rPr>
                          <w:t>Board</w:t>
                        </w:r>
                        <w:r>
                          <w:rPr>
                            <w:color w:val="FFFFFF"/>
                            <w:spacing w:val="10"/>
                            <w:w w:val="110"/>
                            <w:sz w:val="20"/>
                          </w:rPr>
                          <w:t xml:space="preserve"> </w:t>
                        </w:r>
                        <w:r>
                          <w:rPr>
                            <w:color w:val="FFFFFF"/>
                            <w:w w:val="110"/>
                            <w:sz w:val="20"/>
                          </w:rPr>
                          <w:t>at</w:t>
                        </w:r>
                        <w:r>
                          <w:rPr>
                            <w:color w:val="FFFFFF"/>
                            <w:spacing w:val="10"/>
                            <w:w w:val="110"/>
                            <w:sz w:val="20"/>
                          </w:rPr>
                          <w:t xml:space="preserve"> </w:t>
                        </w:r>
                        <w:r>
                          <w:rPr>
                            <w:color w:val="FFFFFF"/>
                            <w:w w:val="110"/>
                            <w:sz w:val="20"/>
                          </w:rPr>
                          <w:t>next</w:t>
                        </w:r>
                        <w:r>
                          <w:rPr>
                            <w:color w:val="FFFFFF"/>
                            <w:spacing w:val="10"/>
                            <w:w w:val="110"/>
                            <w:sz w:val="20"/>
                          </w:rPr>
                          <w:t xml:space="preserve"> </w:t>
                        </w:r>
                        <w:r>
                          <w:rPr>
                            <w:color w:val="FFFFFF"/>
                            <w:w w:val="110"/>
                            <w:sz w:val="20"/>
                          </w:rPr>
                          <w:t>meeting</w:t>
                        </w:r>
                        <w:r>
                          <w:rPr>
                            <w:color w:val="FFFFFF"/>
                            <w:spacing w:val="10"/>
                            <w:w w:val="110"/>
                            <w:sz w:val="20"/>
                          </w:rPr>
                          <w:t xml:space="preserve"> </w:t>
                        </w:r>
                        <w:r>
                          <w:rPr>
                            <w:color w:val="FFFFFF"/>
                            <w:w w:val="110"/>
                            <w:sz w:val="20"/>
                          </w:rPr>
                          <w:t>by</w:t>
                        </w:r>
                        <w:r>
                          <w:rPr>
                            <w:color w:val="FFFFFF"/>
                            <w:spacing w:val="10"/>
                            <w:w w:val="110"/>
                            <w:sz w:val="20"/>
                          </w:rPr>
                          <w:t xml:space="preserve"> </w:t>
                        </w:r>
                      </w:p>
                    </w:txbxContent>
                  </v:textbox>
                </v:rect>
                <v:rect id="Rectangle 79" o:spid="_x0000_s1087" style="position:absolute;left:41844;top:72440;width:1509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6DD1E97" w14:textId="77777777" w:rsidR="001D4A9E" w:rsidRDefault="001D4A9E" w:rsidP="001D4A9E">
                        <w:r>
                          <w:rPr>
                            <w:color w:val="FFFFFF"/>
                            <w:w w:val="109"/>
                            <w:sz w:val="20"/>
                          </w:rPr>
                          <w:t>Chair</w:t>
                        </w:r>
                        <w:r>
                          <w:rPr>
                            <w:color w:val="FFFFFF"/>
                            <w:spacing w:val="10"/>
                            <w:w w:val="109"/>
                            <w:sz w:val="20"/>
                          </w:rPr>
                          <w:t xml:space="preserve"> </w:t>
                        </w:r>
                        <w:r>
                          <w:rPr>
                            <w:color w:val="FFFFFF"/>
                            <w:w w:val="109"/>
                            <w:sz w:val="20"/>
                          </w:rPr>
                          <w:t>of</w:t>
                        </w:r>
                        <w:r>
                          <w:rPr>
                            <w:color w:val="FFFFFF"/>
                            <w:spacing w:val="10"/>
                            <w:w w:val="109"/>
                            <w:sz w:val="20"/>
                          </w:rPr>
                          <w:t xml:space="preserve"> </w:t>
                        </w:r>
                        <w:r>
                          <w:rPr>
                            <w:color w:val="FFFFFF"/>
                            <w:w w:val="109"/>
                            <w:sz w:val="20"/>
                          </w:rPr>
                          <w:t>Committee.</w:t>
                        </w:r>
                      </w:p>
                    </w:txbxContent>
                  </v:textbox>
                </v:rect>
                <v:shape id="Shape 73" o:spid="_x0000_s1088" style="position:absolute;left:47205;top:44156;width:11250;height:4572;visibility:visible;mso-wrap-style:square;v-text-anchor:top" coordsize="112500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" path="m152400,l972604,v152400,,152400,152400,152400,152400l1125004,304800v,152400,-152400,152400,-152400,152400l152400,457200c,457200,,304800,,304800l,152400c,,152400,,152400,xe" fillcolor="#b2b2b1" stroked="f" strokeweight="0">
                  <v:stroke endcap="round"/>
                  <v:path arrowok="t" textboxrect="0,0,1125004,457200"/>
                </v:shape>
                <v:rect id="Rectangle 81" o:spid="_x0000_s1089" style="position:absolute;left:49845;top:45627;width:858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25EE204" w14:textId="77777777" w:rsidR="001D4A9E" w:rsidRDefault="001D4A9E" w:rsidP="001D4A9E">
                        <w:r>
                          <w:rPr>
                            <w:color w:val="FFFFFF"/>
                            <w:w w:val="111"/>
                            <w:sz w:val="20"/>
                          </w:rPr>
                          <w:t>Unresolved</w:t>
                        </w:r>
                      </w:p>
                    </w:txbxContent>
                  </v:textbox>
                </v:rect>
                <v:shape id="Shape 75" o:spid="_x0000_s1090" style="position:absolute;left:46062;top:17508;width:11250;height:4572;visibility:visible;mso-wrap-style:square;v-text-anchor:top" coordsize="112500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" path="m152400,l972604,v152400,,152400,152400,152400,152400l1125004,304800v,152400,-152400,152400,-152400,152400l152400,457200c,457200,,304800,,304800l,152400c,,152400,,152400,xe" fillcolor="#b2b2b1" stroked="f" strokeweight="0">
                  <v:stroke endcap="round"/>
                  <v:path arrowok="t" textboxrect="0,0,1125004,457200"/>
                </v:shape>
                <v:rect id="Rectangle 83" o:spid="_x0000_s1091" style="position:absolute;left:48702;top:18978;width:858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24FCB7C" w14:textId="77777777" w:rsidR="001D4A9E" w:rsidRDefault="001D4A9E" w:rsidP="001D4A9E">
                        <w:r>
                          <w:rPr>
                            <w:color w:val="FFFFFF"/>
                            <w:w w:val="111"/>
                            <w:sz w:val="20"/>
                          </w:rPr>
                          <w:t>Unresolved</w:t>
                        </w:r>
                      </w:p>
                    </w:txbxContent>
                  </v:textbox>
                </v:rect>
                <v:shape id="Shape 77" o:spid="_x0000_s1092" style="position:absolute;left:42992;top:32938;width:21780;height:5715;visibility:visible;mso-wrap-style:square;v-text-anchor:top" coordsize="2177999,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" path="m152400,l2025599,v152400,,152400,152400,152400,152400l2177999,419100v,152400,-152400,152400,-152400,152400l152400,571500c,571500,,419100,,419100l,152400c,,152400,,152400,xe" fillcolor="#b2b2b1" stroked="f" strokeweight="0">
                  <v:stroke endcap="round"/>
                  <v:path arrowok="t" textboxrect="0,0,2177999,571500"/>
                </v:shape>
                <v:rect id="Rectangle 85" o:spid="_x0000_s1093" style="position:absolute;left:44916;top:33441;width:24967;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5BBE6E4E" w14:textId="77777777" w:rsidR="001D4A9E" w:rsidRDefault="001D4A9E" w:rsidP="001D4A9E">
                        <w:r>
                          <w:rPr>
                            <w:color w:val="FFFFFF"/>
                            <w:w w:val="110"/>
                            <w:sz w:val="20"/>
                          </w:rPr>
                          <w:t>Headteacher/Chair</w:t>
                        </w:r>
                        <w:r>
                          <w:rPr>
                            <w:color w:val="FFFFFF"/>
                            <w:spacing w:val="10"/>
                            <w:w w:val="110"/>
                            <w:sz w:val="20"/>
                          </w:rPr>
                          <w:t xml:space="preserve"> </w:t>
                        </w:r>
                        <w:r>
                          <w:rPr>
                            <w:color w:val="FFFFFF"/>
                            <w:w w:val="110"/>
                            <w:sz w:val="20"/>
                          </w:rPr>
                          <w:t>of</w:t>
                        </w:r>
                        <w:r>
                          <w:rPr>
                            <w:color w:val="FFFFFF"/>
                            <w:spacing w:val="10"/>
                            <w:w w:val="110"/>
                            <w:sz w:val="20"/>
                          </w:rPr>
                          <w:t xml:space="preserve"> </w:t>
                        </w:r>
                        <w:r>
                          <w:rPr>
                            <w:color w:val="FFFFFF"/>
                            <w:w w:val="110"/>
                            <w:sz w:val="20"/>
                          </w:rPr>
                          <w:t>Governors</w:t>
                        </w:r>
                        <w:r>
                          <w:rPr>
                            <w:color w:val="FFFFFF"/>
                            <w:spacing w:val="10"/>
                            <w:w w:val="110"/>
                            <w:sz w:val="20"/>
                          </w:rPr>
                          <w:t xml:space="preserve"> </w:t>
                        </w:r>
                      </w:p>
                    </w:txbxContent>
                  </v:textbox>
                </v:rect>
                <v:rect id="Rectangle 86" o:spid="_x0000_s1094" style="position:absolute;left:45950;top:34965;width:22216;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487EF82B" w14:textId="77777777" w:rsidR="001D4A9E" w:rsidRDefault="001D4A9E" w:rsidP="001D4A9E">
                        <w:r>
                          <w:rPr>
                            <w:color w:val="FFFFFF"/>
                            <w:w w:val="111"/>
                            <w:sz w:val="20"/>
                          </w:rPr>
                          <w:t>investigates</w:t>
                        </w:r>
                        <w:r>
                          <w:rPr>
                            <w:color w:val="FFFFFF"/>
                            <w:spacing w:val="10"/>
                            <w:w w:val="111"/>
                            <w:sz w:val="20"/>
                          </w:rPr>
                          <w:t xml:space="preserve"> </w:t>
                        </w:r>
                        <w:r>
                          <w:rPr>
                            <w:color w:val="FFFFFF"/>
                            <w:w w:val="111"/>
                            <w:sz w:val="20"/>
                          </w:rPr>
                          <w:t>and</w:t>
                        </w:r>
                        <w:r>
                          <w:rPr>
                            <w:color w:val="FFFFFF"/>
                            <w:spacing w:val="10"/>
                            <w:w w:val="111"/>
                            <w:sz w:val="20"/>
                          </w:rPr>
                          <w:t xml:space="preserve"> </w:t>
                        </w:r>
                        <w:r>
                          <w:rPr>
                            <w:color w:val="FFFFFF"/>
                            <w:w w:val="111"/>
                            <w:sz w:val="20"/>
                          </w:rPr>
                          <w:t>responds</w:t>
                        </w:r>
                        <w:r>
                          <w:rPr>
                            <w:color w:val="FFFFFF"/>
                            <w:spacing w:val="10"/>
                            <w:w w:val="111"/>
                            <w:sz w:val="20"/>
                          </w:rPr>
                          <w:t xml:space="preserve"> </w:t>
                        </w:r>
                        <w:r>
                          <w:rPr>
                            <w:color w:val="FFFFFF"/>
                            <w:w w:val="111"/>
                            <w:sz w:val="20"/>
                          </w:rPr>
                          <w:t>to</w:t>
                        </w:r>
                        <w:r>
                          <w:rPr>
                            <w:color w:val="FFFFFF"/>
                            <w:spacing w:val="10"/>
                            <w:w w:val="111"/>
                            <w:sz w:val="20"/>
                          </w:rPr>
                          <w:t xml:space="preserve"> </w:t>
                        </w:r>
                      </w:p>
                    </w:txbxContent>
                  </v:textbox>
                </v:rect>
                <v:rect id="Rectangle 87" o:spid="_x0000_s1095" style="position:absolute;left:50454;top:36489;width:977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7DA427B4" w14:textId="77777777" w:rsidR="001D4A9E" w:rsidRDefault="001D4A9E" w:rsidP="001D4A9E">
                        <w:r>
                          <w:rPr>
                            <w:color w:val="FFFFFF"/>
                            <w:w w:val="110"/>
                            <w:sz w:val="20"/>
                          </w:rPr>
                          <w:t>complainant.</w:t>
                        </w:r>
                      </w:p>
                    </w:txbxContent>
                  </v:textbox>
                </v:rect>
                <v:shape id="Shape 81" o:spid="_x0000_s1096" style="position:absolute;left:21879;width:17370;height:9129;visibility:visible;mso-wrap-style:square;v-text-anchor:top" coordsize="1737005,91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" path="m152400,l1584605,v152400,,152400,152400,152400,152400l1737005,760501v,152400,-152400,152400,-152400,152400l152400,912901c,912901,,760501,,760501l,152400c,,152400,,152400,xe" fillcolor="#cf033b" stroked="f" strokeweight="0">
                  <v:stroke endcap="round"/>
                  <v:path arrowok="t" textboxrect="0,0,1737005,912901"/>
                </v:shape>
                <v:rect id="Rectangle 89" o:spid="_x0000_s1097" style="position:absolute;left:24760;top:704;width:1659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3F1338F" w14:textId="77777777" w:rsidR="001D4A9E" w:rsidRDefault="001D4A9E" w:rsidP="001D4A9E">
                        <w:r>
                          <w:rPr>
                            <w:color w:val="FFFFFF"/>
                            <w:w w:val="109"/>
                            <w:sz w:val="20"/>
                          </w:rPr>
                          <w:t>Headteacher/Chair</w:t>
                        </w:r>
                        <w:r>
                          <w:rPr>
                            <w:color w:val="FFFFFF"/>
                            <w:spacing w:val="10"/>
                            <w:w w:val="109"/>
                            <w:sz w:val="20"/>
                          </w:rPr>
                          <w:t xml:space="preserve"> </w:t>
                        </w:r>
                        <w:r>
                          <w:rPr>
                            <w:color w:val="FFFFFF"/>
                            <w:w w:val="109"/>
                            <w:sz w:val="20"/>
                          </w:rPr>
                          <w:t>of</w:t>
                        </w:r>
                        <w:r>
                          <w:rPr>
                            <w:color w:val="FFFFFF"/>
                            <w:spacing w:val="10"/>
                            <w:w w:val="109"/>
                            <w:sz w:val="20"/>
                          </w:rPr>
                          <w:t xml:space="preserve"> </w:t>
                        </w:r>
                      </w:p>
                    </w:txbxContent>
                  </v:textbox>
                </v:rect>
                <v:rect id="Rectangle 90" o:spid="_x0000_s1098" style="position:absolute;left:25329;top:2228;width:1508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15CF05F2" w14:textId="77777777" w:rsidR="001D4A9E" w:rsidRDefault="001D4A9E" w:rsidP="001D4A9E">
                        <w:r>
                          <w:rPr>
                            <w:color w:val="FFFFFF"/>
                            <w:w w:val="111"/>
                            <w:sz w:val="20"/>
                          </w:rPr>
                          <w:t>Governors</w:t>
                        </w:r>
                        <w:r>
                          <w:rPr>
                            <w:color w:val="FFFFFF"/>
                            <w:spacing w:val="10"/>
                            <w:w w:val="111"/>
                            <w:sz w:val="20"/>
                          </w:rPr>
                          <w:t xml:space="preserve"> </w:t>
                        </w:r>
                        <w:r>
                          <w:rPr>
                            <w:color w:val="FFFFFF"/>
                            <w:w w:val="111"/>
                            <w:sz w:val="20"/>
                          </w:rPr>
                          <w:t>receives</w:t>
                        </w:r>
                        <w:r>
                          <w:rPr>
                            <w:color w:val="FFFFFF"/>
                            <w:spacing w:val="10"/>
                            <w:w w:val="111"/>
                            <w:sz w:val="20"/>
                          </w:rPr>
                          <w:t xml:space="preserve"> </w:t>
                        </w:r>
                      </w:p>
                    </w:txbxContent>
                  </v:textbox>
                </v:rect>
                <v:rect id="Rectangle 91" o:spid="_x0000_s1099" style="position:absolute;left:25787;top:3752;width:1340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24150B2" w14:textId="77777777" w:rsidR="001D4A9E" w:rsidRDefault="001D4A9E" w:rsidP="001D4A9E">
                        <w:r>
                          <w:rPr>
                            <w:color w:val="FFFFFF"/>
                            <w:w w:val="104"/>
                            <w:sz w:val="20"/>
                          </w:rPr>
                          <w:t>written</w:t>
                        </w:r>
                        <w:r>
                          <w:rPr>
                            <w:color w:val="FFFFFF"/>
                            <w:spacing w:val="10"/>
                            <w:w w:val="104"/>
                            <w:sz w:val="20"/>
                          </w:rPr>
                          <w:t xml:space="preserve"> </w:t>
                        </w:r>
                        <w:r>
                          <w:rPr>
                            <w:color w:val="FFFFFF"/>
                            <w:w w:val="104"/>
                            <w:sz w:val="20"/>
                          </w:rPr>
                          <w:t>complaint/</w:t>
                        </w:r>
                      </w:p>
                    </w:txbxContent>
                  </v:textbox>
                </v:rect>
                <v:rect id="Rectangle 92" o:spid="_x0000_s1100" style="position:absolute;left:24405;top:5276;width:1754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77131E03" w14:textId="77777777" w:rsidR="001D4A9E" w:rsidRDefault="001D4A9E" w:rsidP="001D4A9E">
                        <w:r>
                          <w:rPr>
                            <w:color w:val="FFFFFF"/>
                            <w:w w:val="113"/>
                            <w:sz w:val="20"/>
                          </w:rPr>
                          <w:t>concern</w:t>
                        </w:r>
                        <w:r>
                          <w:rPr>
                            <w:color w:val="FFFFFF"/>
                            <w:spacing w:val="10"/>
                            <w:w w:val="113"/>
                            <w:sz w:val="20"/>
                          </w:rPr>
                          <w:t xml:space="preserve"> </w:t>
                        </w:r>
                        <w:r>
                          <w:rPr>
                            <w:color w:val="FFFFFF"/>
                            <w:w w:val="113"/>
                            <w:sz w:val="20"/>
                          </w:rPr>
                          <w:t>and</w:t>
                        </w:r>
                        <w:r>
                          <w:rPr>
                            <w:color w:val="FFFFFF"/>
                            <w:spacing w:val="10"/>
                            <w:w w:val="113"/>
                            <w:sz w:val="20"/>
                          </w:rPr>
                          <w:t xml:space="preserve"> </w:t>
                        </w:r>
                        <w:r>
                          <w:rPr>
                            <w:color w:val="FFFFFF"/>
                            <w:w w:val="113"/>
                            <w:sz w:val="20"/>
                          </w:rPr>
                          <w:t>responds</w:t>
                        </w:r>
                        <w:r>
                          <w:rPr>
                            <w:color w:val="FFFFFF"/>
                            <w:spacing w:val="10"/>
                            <w:w w:val="113"/>
                            <w:sz w:val="20"/>
                          </w:rPr>
                          <w:t xml:space="preserve"> </w:t>
                        </w:r>
                      </w:p>
                    </w:txbxContent>
                  </v:textbox>
                </v:rect>
                <v:rect id="Rectangle 93" o:spid="_x0000_s1101" style="position:absolute;left:26604;top:6800;width:11228;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6C8B74AD" w14:textId="77777777" w:rsidR="001D4A9E" w:rsidRDefault="001D4A9E" w:rsidP="001D4A9E">
                        <w:r>
                          <w:rPr>
                            <w:color w:val="FFFFFF"/>
                            <w:w w:val="108"/>
                            <w:sz w:val="20"/>
                          </w:rPr>
                          <w:t>to</w:t>
                        </w:r>
                        <w:r>
                          <w:rPr>
                            <w:color w:val="FFFFFF"/>
                            <w:spacing w:val="10"/>
                            <w:w w:val="108"/>
                            <w:sz w:val="20"/>
                          </w:rPr>
                          <w:t xml:space="preserve"> </w:t>
                        </w:r>
                        <w:r>
                          <w:rPr>
                            <w:color w:val="FFFFFF"/>
                            <w:w w:val="108"/>
                            <w:sz w:val="20"/>
                          </w:rPr>
                          <w:t>complainant</w:t>
                        </w:r>
                      </w:p>
                    </w:txbxContent>
                  </v:textbox>
                </v:rect>
                <v:shape id="Shape 87" o:spid="_x0000_s1102" style="position:absolute;left:2447;top:79230;width:61722;height:5715;visibility:visible;mso-wrap-style:square;v-text-anchor:top" coordsize="6172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" path="m152400,l6019800,v152400,,152400,152400,152400,152400l6172200,419100v,152400,-152400,152400,-152400,152400l152400,571500c,571500,,419100,,419100l,152400c,,152400,,152400,xe" fillcolor="#b2b2b1" stroked="f" strokeweight="0">
                  <v:stroke endcap="round"/>
                  <v:path arrowok="t" textboxrect="0,0,6172200,571500"/>
                </v:shape>
                <v:rect id="Rectangle 95" o:spid="_x0000_s1103" style="position:absolute;left:7714;top:80480;width:69008;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707AE1F" w14:textId="77777777" w:rsidR="001D4A9E" w:rsidRDefault="001D4A9E" w:rsidP="001D4A9E">
                        <w:r>
                          <w:rPr>
                            <w:color w:val="FFFFFF"/>
                            <w:w w:val="109"/>
                            <w:sz w:val="20"/>
                          </w:rPr>
                          <w:t>If</w:t>
                        </w:r>
                        <w:r>
                          <w:rPr>
                            <w:color w:val="FFFFFF"/>
                            <w:spacing w:val="10"/>
                            <w:w w:val="109"/>
                            <w:sz w:val="20"/>
                          </w:rPr>
                          <w:t xml:space="preserve"> </w:t>
                        </w:r>
                        <w:r>
                          <w:rPr>
                            <w:color w:val="FFFFFF"/>
                            <w:w w:val="109"/>
                            <w:sz w:val="20"/>
                          </w:rPr>
                          <w:t>the</w:t>
                        </w:r>
                        <w:r>
                          <w:rPr>
                            <w:color w:val="FFFFFF"/>
                            <w:spacing w:val="10"/>
                            <w:w w:val="109"/>
                            <w:sz w:val="20"/>
                          </w:rPr>
                          <w:t xml:space="preserve"> </w:t>
                        </w:r>
                        <w:r>
                          <w:rPr>
                            <w:color w:val="FFFFFF"/>
                            <w:w w:val="109"/>
                            <w:sz w:val="20"/>
                          </w:rPr>
                          <w:t>complainant</w:t>
                        </w:r>
                        <w:r>
                          <w:rPr>
                            <w:color w:val="FFFFFF"/>
                            <w:spacing w:val="10"/>
                            <w:w w:val="109"/>
                            <w:sz w:val="20"/>
                          </w:rPr>
                          <w:t xml:space="preserve"> </w:t>
                        </w:r>
                        <w:r>
                          <w:rPr>
                            <w:color w:val="FFFFFF"/>
                            <w:w w:val="109"/>
                            <w:sz w:val="20"/>
                          </w:rPr>
                          <w:t>remains</w:t>
                        </w:r>
                        <w:r>
                          <w:rPr>
                            <w:color w:val="FFFFFF"/>
                            <w:spacing w:val="10"/>
                            <w:w w:val="109"/>
                            <w:sz w:val="20"/>
                          </w:rPr>
                          <w:t xml:space="preserve"> </w:t>
                        </w:r>
                        <w:r>
                          <w:rPr>
                            <w:color w:val="FFFFFF"/>
                            <w:w w:val="109"/>
                            <w:sz w:val="20"/>
                          </w:rPr>
                          <w:t>unhappy,</w:t>
                        </w:r>
                        <w:r>
                          <w:rPr>
                            <w:color w:val="FFFFFF"/>
                            <w:spacing w:val="10"/>
                            <w:w w:val="109"/>
                            <w:sz w:val="20"/>
                          </w:rPr>
                          <w:t xml:space="preserve"> </w:t>
                        </w:r>
                        <w:r>
                          <w:rPr>
                            <w:color w:val="FFFFFF"/>
                            <w:w w:val="109"/>
                            <w:sz w:val="20"/>
                          </w:rPr>
                          <w:t>the</w:t>
                        </w:r>
                        <w:r>
                          <w:rPr>
                            <w:color w:val="FFFFFF"/>
                            <w:spacing w:val="10"/>
                            <w:w w:val="109"/>
                            <w:sz w:val="20"/>
                          </w:rPr>
                          <w:t xml:space="preserve"> </w:t>
                        </w:r>
                        <w:r>
                          <w:rPr>
                            <w:color w:val="FFFFFF"/>
                            <w:w w:val="109"/>
                            <w:sz w:val="20"/>
                          </w:rPr>
                          <w:t>next</w:t>
                        </w:r>
                        <w:r>
                          <w:rPr>
                            <w:color w:val="FFFFFF"/>
                            <w:spacing w:val="10"/>
                            <w:w w:val="109"/>
                            <w:sz w:val="20"/>
                          </w:rPr>
                          <w:t xml:space="preserve"> </w:t>
                        </w:r>
                        <w:r>
                          <w:rPr>
                            <w:color w:val="FFFFFF"/>
                            <w:w w:val="109"/>
                            <w:sz w:val="20"/>
                          </w:rPr>
                          <w:t>stage</w:t>
                        </w:r>
                        <w:r>
                          <w:rPr>
                            <w:color w:val="FFFFFF"/>
                            <w:spacing w:val="10"/>
                            <w:w w:val="109"/>
                            <w:sz w:val="20"/>
                          </w:rPr>
                          <w:t xml:space="preserve"> </w:t>
                        </w:r>
                        <w:r>
                          <w:rPr>
                            <w:color w:val="FFFFFF"/>
                            <w:w w:val="109"/>
                            <w:sz w:val="20"/>
                          </w:rPr>
                          <w:t>is</w:t>
                        </w:r>
                        <w:r>
                          <w:rPr>
                            <w:color w:val="FFFFFF"/>
                            <w:spacing w:val="10"/>
                            <w:w w:val="109"/>
                            <w:sz w:val="20"/>
                          </w:rPr>
                          <w:t xml:space="preserve"> </w:t>
                        </w:r>
                        <w:r>
                          <w:rPr>
                            <w:color w:val="FFFFFF"/>
                            <w:w w:val="109"/>
                            <w:sz w:val="20"/>
                          </w:rPr>
                          <w:t>a</w:t>
                        </w:r>
                        <w:r>
                          <w:rPr>
                            <w:color w:val="FFFFFF"/>
                            <w:spacing w:val="10"/>
                            <w:w w:val="109"/>
                            <w:sz w:val="20"/>
                          </w:rPr>
                          <w:t xml:space="preserve"> </w:t>
                        </w:r>
                        <w:r>
                          <w:rPr>
                            <w:color w:val="FFFFFF"/>
                            <w:w w:val="109"/>
                            <w:sz w:val="20"/>
                          </w:rPr>
                          <w:t>complaint</w:t>
                        </w:r>
                        <w:r>
                          <w:rPr>
                            <w:color w:val="FFFFFF"/>
                            <w:spacing w:val="10"/>
                            <w:w w:val="109"/>
                            <w:sz w:val="20"/>
                          </w:rPr>
                          <w:t xml:space="preserve"> </w:t>
                        </w:r>
                        <w:r>
                          <w:rPr>
                            <w:color w:val="FFFFFF"/>
                            <w:w w:val="109"/>
                            <w:sz w:val="20"/>
                          </w:rPr>
                          <w:t>to</w:t>
                        </w:r>
                        <w:r>
                          <w:rPr>
                            <w:color w:val="FFFFFF"/>
                            <w:spacing w:val="10"/>
                            <w:w w:val="109"/>
                            <w:sz w:val="20"/>
                          </w:rPr>
                          <w:t xml:space="preserve"> </w:t>
                        </w:r>
                        <w:r>
                          <w:rPr>
                            <w:color w:val="FFFFFF"/>
                            <w:w w:val="109"/>
                            <w:sz w:val="20"/>
                          </w:rPr>
                          <w:t>the</w:t>
                        </w:r>
                        <w:r>
                          <w:rPr>
                            <w:color w:val="FFFFFF"/>
                            <w:spacing w:val="10"/>
                            <w:w w:val="109"/>
                            <w:sz w:val="20"/>
                          </w:rPr>
                          <w:t xml:space="preserve"> </w:t>
                        </w:r>
                        <w:r>
                          <w:rPr>
                            <w:color w:val="FFFFFF"/>
                            <w:w w:val="109"/>
                            <w:sz w:val="20"/>
                          </w:rPr>
                          <w:t>Secretary</w:t>
                        </w:r>
                        <w:r>
                          <w:rPr>
                            <w:color w:val="FFFFFF"/>
                            <w:spacing w:val="10"/>
                            <w:w w:val="109"/>
                            <w:sz w:val="20"/>
                          </w:rPr>
                          <w:t xml:space="preserve"> </w:t>
                        </w:r>
                        <w:r>
                          <w:rPr>
                            <w:color w:val="FFFFFF"/>
                            <w:w w:val="109"/>
                            <w:sz w:val="20"/>
                          </w:rPr>
                          <w:t>of</w:t>
                        </w:r>
                        <w:r>
                          <w:rPr>
                            <w:color w:val="FFFFFF"/>
                            <w:spacing w:val="10"/>
                            <w:w w:val="109"/>
                            <w:sz w:val="20"/>
                          </w:rPr>
                          <w:t xml:space="preserve"> </w:t>
                        </w:r>
                        <w:r>
                          <w:rPr>
                            <w:color w:val="FFFFFF"/>
                            <w:w w:val="109"/>
                            <w:sz w:val="20"/>
                          </w:rPr>
                          <w:t>State</w:t>
                        </w:r>
                        <w:r>
                          <w:rPr>
                            <w:color w:val="FFFFFF"/>
                            <w:spacing w:val="9"/>
                            <w:w w:val="109"/>
                            <w:sz w:val="20"/>
                          </w:rPr>
                          <w:t xml:space="preserve"> </w:t>
                        </w:r>
                        <w:r>
                          <w:rPr>
                            <w:color w:val="FFFFFF"/>
                            <w:spacing w:val="10"/>
                            <w:w w:val="109"/>
                            <w:sz w:val="20"/>
                          </w:rPr>
                          <w:t xml:space="preserve"> </w:t>
                        </w:r>
                      </w:p>
                    </w:txbxContent>
                  </v:textbox>
                </v:rect>
                <v:rect id="Rectangle 96" o:spid="_x0000_s1104" style="position:absolute;left:17891;top:82004;width:4101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020A4FFA" w14:textId="77777777" w:rsidR="001D4A9E" w:rsidRDefault="001D4A9E" w:rsidP="001D4A9E">
                        <w:r>
                          <w:rPr>
                            <w:color w:val="FFFFFF"/>
                            <w:w w:val="111"/>
                            <w:sz w:val="20"/>
                          </w:rPr>
                          <w:t>for</w:t>
                        </w:r>
                        <w:r>
                          <w:rPr>
                            <w:color w:val="FFFFFF"/>
                            <w:spacing w:val="10"/>
                            <w:w w:val="111"/>
                            <w:sz w:val="20"/>
                          </w:rPr>
                          <w:t xml:space="preserve"> </w:t>
                        </w:r>
                        <w:r>
                          <w:rPr>
                            <w:color w:val="FFFFFF"/>
                            <w:w w:val="111"/>
                            <w:sz w:val="20"/>
                          </w:rPr>
                          <w:t>Education</w:t>
                        </w:r>
                        <w:r>
                          <w:rPr>
                            <w:color w:val="FFFFFF"/>
                            <w:spacing w:val="10"/>
                            <w:w w:val="111"/>
                            <w:sz w:val="20"/>
                          </w:rPr>
                          <w:t xml:space="preserve"> </w:t>
                        </w:r>
                        <w:r>
                          <w:rPr>
                            <w:color w:val="FFFFFF"/>
                            <w:w w:val="111"/>
                            <w:sz w:val="20"/>
                          </w:rPr>
                          <w:t>who</w:t>
                        </w:r>
                        <w:r>
                          <w:rPr>
                            <w:color w:val="FFFFFF"/>
                            <w:spacing w:val="10"/>
                            <w:w w:val="111"/>
                            <w:sz w:val="20"/>
                          </w:rPr>
                          <w:t xml:space="preserve"> </w:t>
                        </w:r>
                        <w:r>
                          <w:rPr>
                            <w:color w:val="FFFFFF"/>
                            <w:w w:val="111"/>
                            <w:sz w:val="20"/>
                          </w:rPr>
                          <w:t>will</w:t>
                        </w:r>
                        <w:r>
                          <w:rPr>
                            <w:color w:val="FFFFFF"/>
                            <w:spacing w:val="10"/>
                            <w:w w:val="111"/>
                            <w:sz w:val="20"/>
                          </w:rPr>
                          <w:t xml:space="preserve"> </w:t>
                        </w:r>
                        <w:r>
                          <w:rPr>
                            <w:color w:val="FFFFFF"/>
                            <w:w w:val="111"/>
                            <w:sz w:val="20"/>
                          </w:rPr>
                          <w:t>check</w:t>
                        </w:r>
                        <w:r>
                          <w:rPr>
                            <w:color w:val="FFFFFF"/>
                            <w:spacing w:val="10"/>
                            <w:w w:val="111"/>
                            <w:sz w:val="20"/>
                          </w:rPr>
                          <w:t xml:space="preserve"> </w:t>
                        </w:r>
                        <w:r>
                          <w:rPr>
                            <w:color w:val="FFFFFF"/>
                            <w:w w:val="111"/>
                            <w:sz w:val="20"/>
                          </w:rPr>
                          <w:t>the</w:t>
                        </w:r>
                        <w:r>
                          <w:rPr>
                            <w:color w:val="FFFFFF"/>
                            <w:spacing w:val="10"/>
                            <w:w w:val="111"/>
                            <w:sz w:val="20"/>
                          </w:rPr>
                          <w:t xml:space="preserve"> </w:t>
                        </w:r>
                        <w:r>
                          <w:rPr>
                            <w:color w:val="FFFFFF"/>
                            <w:w w:val="111"/>
                            <w:sz w:val="20"/>
                          </w:rPr>
                          <w:t>School’s</w:t>
                        </w:r>
                        <w:r>
                          <w:rPr>
                            <w:color w:val="FFFFFF"/>
                            <w:spacing w:val="10"/>
                            <w:w w:val="111"/>
                            <w:sz w:val="20"/>
                          </w:rPr>
                          <w:t xml:space="preserve"> </w:t>
                        </w:r>
                        <w:r>
                          <w:rPr>
                            <w:color w:val="FFFFFF"/>
                            <w:w w:val="111"/>
                            <w:sz w:val="20"/>
                          </w:rPr>
                          <w:t>Procedures.</w:t>
                        </w:r>
                      </w:p>
                    </w:txbxContent>
                  </v:textbox>
                </v:rect>
                <v:shape id="Shape 90" o:spid="_x0000_s1105" style="position:absolute;left:7721;top:42204;width:11537;height:23929;visibility:visible;mso-wrap-style:square;v-text-anchor:top" coordsize="1153693,239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" path="m1153693,l,2392921e" filled="f" strokecolor="#8f8f8e" strokeweight="3pt">
                  <v:stroke endcap="round"/>
                  <v:path arrowok="t" textboxrect="0,0,1153693,2392921"/>
                </v:shape>
                <v:shape id="Shape 91" o:spid="_x0000_s1106" style="position:absolute;left:19592;top:4151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" path="m,l,e" filled="f" strokecolor="#8f8f8e" strokeweight="3pt">
                  <v:stroke endcap="round"/>
                  <v:path arrowok="t" textboxrect="0,0,0,0"/>
                </v:shape>
                <v:shape id="Shape 92" o:spid="_x0000_s1107" style="position:absolute;left:7554;top:664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" path="m,l,e" filled="f" strokecolor="#8f8f8e" strokeweight="3pt">
                  <v:stroke endcap="round"/>
                  <v:path arrowok="t" textboxrect="0,0,0,0"/>
                </v:shape>
                <v:shape id="Shape 93" o:spid="_x0000_s1108" style="position:absolute;left:7091;top:65572;width:1345;height:1868;visibility:visible;mso-wrap-style:square;v-text-anchor:top" coordsize="134417,18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" path="m18783,c46253,90818,134417,55753,134417,55753l,186754,18783,xe" fillcolor="#929291" stroked="f" strokeweight="0">
                  <v:stroke endcap="round"/>
                  <v:path arrowok="t" textboxrect="0,0,134417,186754"/>
                </v:shape>
                <v:shape id="Shape 94" o:spid="_x0000_s1109" style="position:absolute;left:54765;top:39751;width:1273;height:2998;visibility:visible;mso-wrap-style:square;v-text-anchor:top" coordsize="127267,2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" path="m127267,l,299822e" filled="f" strokecolor="#8f8f8e" strokeweight="3pt">
                  <v:stroke endcap="round"/>
                  <v:path arrowok="t" textboxrect="0,0,127267,299822"/>
                </v:shape>
                <v:shape id="Shape 95" o:spid="_x0000_s1110" style="position:absolute;left:56321;top:3908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" path="m,l,e" filled="f" strokecolor="#8f8f8e" strokeweight="3pt">
                  <v:stroke endcap="round"/>
                  <v:path arrowok="t" textboxrect="0,0,0,0"/>
                </v:shape>
                <v:shape id="Shape 96" o:spid="_x0000_s1111" style="position:absolute;left:54624;top:4308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" path="m,l,e" filled="f" strokecolor="#8f8f8e" strokeweight="3pt">
                  <v:stroke endcap="round"/>
                  <v:path arrowok="t" textboxrect="0,0,0,0"/>
                </v:shape>
                <v:shape id="Shape 97" o:spid="_x0000_s1112" style="position:absolute;left:54207;top:42189;width:1280;height:1874;visibility:visible;mso-wrap-style:square;v-text-anchor:top" coordsize="127991,1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" path="m9830,c41618,89383,127991,50152,127991,50152l,187427,9830,xe" fillcolor="#929291" stroked="f" strokeweight="0">
                  <v:stroke endcap="round"/>
                  <v:path arrowok="t" textboxrect="0,0,127991,187427"/>
                </v:shape>
                <v:shape id="Shape 98" o:spid="_x0000_s1113" style="position:absolute;left:46485;top:58916;width:1273;height:2998;visibility:visible;mso-wrap-style:square;v-text-anchor:top" coordsize="127267,29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" path="m127267,l,299821e" filled="f" strokecolor="#8f8f8e" strokeweight="3pt">
                  <v:stroke endcap="round"/>
                  <v:path arrowok="t" textboxrect="0,0,127267,299821"/>
                </v:shape>
                <v:shape id="Shape 99" o:spid="_x0000_s1114" style="position:absolute;left:48041;top:5824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" path="m,l,e" filled="f" strokecolor="#8f8f8e" strokeweight="3pt">
                  <v:stroke endcap="round"/>
                  <v:path arrowok="t" textboxrect="0,0,0,0"/>
                </v:shape>
                <v:shape id="Shape 100" o:spid="_x0000_s1115" style="position:absolute;left:46344;top:6224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" path="m,l,e" filled="f" strokecolor="#8f8f8e" strokeweight="3pt">
                  <v:stroke endcap="round"/>
                  <v:path arrowok="t" textboxrect="0,0,0,0"/>
                </v:shape>
                <v:shape id="Shape 101" o:spid="_x0000_s1116" style="position:absolute;left:45927;top:61353;width:1280;height:1874;visibility:visible;mso-wrap-style:square;v-text-anchor:top" coordsize="127991,1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" path="m9830,c41618,89383,127991,50152,127991,50152l,187427,9830,xe" fillcolor="#929291" stroked="f" strokeweight="0">
                  <v:stroke endcap="round"/>
                  <v:path arrowok="t" textboxrect="0,0,127991,187427"/>
                </v:shape>
                <v:shape id="Shape 102" o:spid="_x0000_s1117" style="position:absolute;left:15292;top:71300;width:17998;height:1887;visibility:visible;mso-wrap-style:square;v-text-anchor:top" coordsize="1799730,1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" path="m1799730,l,188747e" filled="f" strokecolor="#8f8f8e" strokeweight="3pt">
                  <v:stroke endcap="round"/>
                  <v:path arrowok="t" textboxrect="0,0,1799730,188747"/>
                </v:shape>
                <v:shape id="Shape 103" o:spid="_x0000_s1118" style="position:absolute;left:34055;top:7121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" path="m,l,e" filled="f" strokecolor="#8f8f8e" strokeweight="3pt">
                  <v:stroke endcap="round"/>
                  <v:path arrowok="t" textboxrect="0,0,0,0"/>
                </v:shape>
                <v:shape id="Shape 104" o:spid="_x0000_s1119" style="position:absolute;left:14909;top:7322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" path="m,l,e" filled="f" strokecolor="#8f8f8e" strokeweight="3pt">
                  <v:stroke endcap="round"/>
                  <v:path arrowok="t" textboxrect="0,0,0,0"/>
                </v:shape>
                <v:shape id="Shape 105" o:spid="_x0000_s1120" style="position:absolute;left:13850;top:72516;width:1821;height:1277;visibility:visible;mso-wrap-style:square;v-text-anchor:top" coordsize="182105,12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" path="m168720,v-62802,71120,13385,127673,13385,127673l,82232,168720,xe" fillcolor="#929291" stroked="f" strokeweight="0">
                  <v:stroke endcap="round"/>
                  <v:path arrowok="t" textboxrect="0,0,182105,127673"/>
                </v:shape>
                <v:shape id="Shape 106" o:spid="_x0000_s1121" style="position:absolute;left:7094;top:6050;width:13973;height:9085;visibility:visible;mso-wrap-style:square;v-text-anchor:top" coordsize="1397229,90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" path="m1397229,l,908533e" filled="f" strokecolor="#8f8f8e" strokeweight="3pt">
                  <v:stroke endcap="round"/>
                  <v:path arrowok="t" textboxrect="0,0,1397229,908533"/>
                </v:shape>
                <v:shape id="Shape 107" o:spid="_x0000_s1122" style="position:absolute;left:21717;top:562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" path="m,l,e" filled="f" strokecolor="#8f8f8e" strokeweight="3pt">
                  <v:stroke endcap="round"/>
                  <v:path arrowok="t" textboxrect="0,0,0,0"/>
                </v:shape>
                <v:shape id="Shape 108" o:spid="_x0000_s1123" style="position:absolute;left:6769;top:1534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" path="m,l,e" filled="f" strokecolor="#8f8f8e" strokeweight="3pt">
                  <v:stroke endcap="round"/>
                  <v:path arrowok="t" textboxrect="0,0,0,0"/>
                </v:shape>
                <v:shape id="Shape 109" o:spid="_x0000_s1124" style="position:absolute;left:5876;top:14428;width:1829;height:1499;visibility:visible;mso-wrap-style:square;v-text-anchor:top" coordsize="182855,14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" path="m112878,v-23584,91885,69977,107607,69977,107607l,149949,112878,xe" fillcolor="#929291" stroked="f" strokeweight="0">
                  <v:stroke endcap="round"/>
                  <v:path arrowok="t" textboxrect="0,0,182855,149949"/>
                </v:shape>
                <v:shape id="Shape 110" o:spid="_x0000_s1125" style="position:absolute;left:34452;top:52576;width:32004;height:6619;visibility:visible;mso-wrap-style:square;v-text-anchor:top" coordsize="3200401,6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" path="m152400,l3048001,v152400,,152400,152400,152400,152400l3200401,509550v,152400,-152400,152400,-152400,152400l152400,661950c,661950,,509550,,509550l,152400c,,152400,,152400,xe" fillcolor="#b2b2b1" stroked="f" strokeweight="0">
                  <v:stroke endcap="round"/>
                  <v:path arrowok="t" textboxrect="0,0,3200401,661950"/>
                </v:shape>
                <v:rect id="Rectangle 118" o:spid="_x0000_s1126" style="position:absolute;left:36183;top:54328;width:3822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17B8EA1D" w14:textId="77777777" w:rsidR="001D4A9E" w:rsidRDefault="001D4A9E" w:rsidP="001D4A9E">
                        <w:r>
                          <w:rPr>
                            <w:color w:val="FFFFFF"/>
                            <w:w w:val="108"/>
                            <w:sz w:val="20"/>
                          </w:rPr>
                          <w:t>Complainant</w:t>
                        </w:r>
                        <w:r>
                          <w:rPr>
                            <w:color w:val="FFFFFF"/>
                            <w:spacing w:val="10"/>
                            <w:w w:val="108"/>
                            <w:sz w:val="20"/>
                          </w:rPr>
                          <w:t xml:space="preserve"> </w:t>
                        </w:r>
                        <w:r>
                          <w:rPr>
                            <w:color w:val="FFFFFF"/>
                            <w:w w:val="108"/>
                            <w:sz w:val="20"/>
                          </w:rPr>
                          <w:t>requests</w:t>
                        </w:r>
                        <w:r>
                          <w:rPr>
                            <w:color w:val="FFFFFF"/>
                            <w:spacing w:val="10"/>
                            <w:w w:val="108"/>
                            <w:sz w:val="20"/>
                          </w:rPr>
                          <w:t xml:space="preserve"> </w:t>
                        </w:r>
                        <w:r>
                          <w:rPr>
                            <w:color w:val="FFFFFF"/>
                            <w:w w:val="108"/>
                            <w:sz w:val="20"/>
                          </w:rPr>
                          <w:t>that</w:t>
                        </w:r>
                        <w:r>
                          <w:rPr>
                            <w:color w:val="FFFFFF"/>
                            <w:spacing w:val="10"/>
                            <w:w w:val="108"/>
                            <w:sz w:val="20"/>
                          </w:rPr>
                          <w:t xml:space="preserve"> </w:t>
                        </w:r>
                        <w:r>
                          <w:rPr>
                            <w:color w:val="FFFFFF"/>
                            <w:w w:val="108"/>
                            <w:sz w:val="20"/>
                          </w:rPr>
                          <w:t>complaint</w:t>
                        </w:r>
                        <w:r>
                          <w:rPr>
                            <w:color w:val="FFFFFF"/>
                            <w:spacing w:val="10"/>
                            <w:w w:val="108"/>
                            <w:sz w:val="20"/>
                          </w:rPr>
                          <w:t xml:space="preserve"> </w:t>
                        </w:r>
                        <w:r>
                          <w:rPr>
                            <w:color w:val="FFFFFF"/>
                            <w:w w:val="108"/>
                            <w:sz w:val="20"/>
                          </w:rPr>
                          <w:t>is</w:t>
                        </w:r>
                        <w:r>
                          <w:rPr>
                            <w:color w:val="FFFFFF"/>
                            <w:spacing w:val="10"/>
                            <w:w w:val="108"/>
                            <w:sz w:val="20"/>
                          </w:rPr>
                          <w:t xml:space="preserve"> </w:t>
                        </w:r>
                        <w:r>
                          <w:rPr>
                            <w:color w:val="FFFFFF"/>
                            <w:w w:val="108"/>
                            <w:sz w:val="20"/>
                          </w:rPr>
                          <w:t>referred</w:t>
                        </w:r>
                        <w:r>
                          <w:rPr>
                            <w:color w:val="FFFFFF"/>
                            <w:spacing w:val="10"/>
                            <w:w w:val="108"/>
                            <w:sz w:val="20"/>
                          </w:rPr>
                          <w:t xml:space="preserve"> </w:t>
                        </w:r>
                        <w:r>
                          <w:rPr>
                            <w:color w:val="FFFFFF"/>
                            <w:w w:val="108"/>
                            <w:sz w:val="20"/>
                          </w:rPr>
                          <w:t>to</w:t>
                        </w:r>
                        <w:r>
                          <w:rPr>
                            <w:color w:val="FFFFFF"/>
                            <w:spacing w:val="10"/>
                            <w:w w:val="108"/>
                            <w:sz w:val="20"/>
                          </w:rPr>
                          <w:t xml:space="preserve"> </w:t>
                        </w:r>
                      </w:p>
                    </w:txbxContent>
                  </v:textbox>
                </v:rect>
                <v:rect id="Rectangle 119" o:spid="_x0000_s1127" style="position:absolute;left:42278;top:55852;width:21543;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1FE4604" w14:textId="77777777" w:rsidR="001D4A9E" w:rsidRDefault="001D4A9E" w:rsidP="001D4A9E">
                        <w:r>
                          <w:rPr>
                            <w:color w:val="FFFFFF"/>
                            <w:w w:val="110"/>
                            <w:sz w:val="20"/>
                          </w:rPr>
                          <w:t>Review</w:t>
                        </w:r>
                        <w:r>
                          <w:rPr>
                            <w:color w:val="FFFFFF"/>
                            <w:spacing w:val="10"/>
                            <w:w w:val="110"/>
                            <w:sz w:val="20"/>
                          </w:rPr>
                          <w:t xml:space="preserve"> </w:t>
                        </w:r>
                        <w:r>
                          <w:rPr>
                            <w:color w:val="FFFFFF"/>
                            <w:w w:val="110"/>
                            <w:sz w:val="20"/>
                          </w:rPr>
                          <w:t>Committee</w:t>
                        </w:r>
                        <w:r>
                          <w:rPr>
                            <w:color w:val="FFFFFF"/>
                            <w:spacing w:val="10"/>
                            <w:w w:val="110"/>
                            <w:sz w:val="20"/>
                          </w:rPr>
                          <w:t xml:space="preserve"> </w:t>
                        </w:r>
                        <w:r>
                          <w:rPr>
                            <w:color w:val="FFFFFF"/>
                            <w:w w:val="110"/>
                            <w:sz w:val="20"/>
                          </w:rPr>
                          <w:t>via</w:t>
                        </w:r>
                        <w:r>
                          <w:rPr>
                            <w:color w:val="FFFFFF"/>
                            <w:spacing w:val="10"/>
                            <w:w w:val="110"/>
                            <w:sz w:val="20"/>
                          </w:rPr>
                          <w:t xml:space="preserve"> </w:t>
                        </w:r>
                        <w:r>
                          <w:rPr>
                            <w:color w:val="FFFFFF"/>
                            <w:w w:val="110"/>
                            <w:sz w:val="20"/>
                          </w:rPr>
                          <w:t>Clerk.</w:t>
                        </w:r>
                      </w:p>
                    </w:txbxContent>
                  </v:textbox>
                </v:rect>
                <w10:anchorlock/>
              </v:group>
            </w:pict>
          </mc:Fallback>
        </mc:AlternateContent>
      </w:r>
    </w:p>
    <w:p w14:paraId="573CA139" w14:textId="30B81D36" w:rsidR="001D4A9E" w:rsidRDefault="001D4A9E">
      <w:pPr>
        <w:rPr>
          <w:rFonts w:eastAsia="Arial"/>
          <w:b/>
          <w:bCs/>
          <w:color w:val="595959" w:themeColor="text1" w:themeTint="A6"/>
          <w:sz w:val="24"/>
          <w:szCs w:val="24"/>
        </w:rPr>
      </w:pPr>
      <w:r>
        <w:rPr>
          <w:color w:val="595959" w:themeColor="text1" w:themeTint="A6"/>
        </w:rPr>
        <w:br w:type="page"/>
      </w:r>
    </w:p>
    <w:p w14:paraId="5ED667E3" w14:textId="77777777" w:rsidR="001D4A9E" w:rsidRDefault="001D4A9E" w:rsidP="001D4A9E">
      <w:pPr>
        <w:spacing w:line="259" w:lineRule="auto"/>
      </w:pPr>
      <w:r>
        <w:rPr>
          <w:b/>
          <w:sz w:val="64"/>
        </w:rPr>
        <w:lastRenderedPageBreak/>
        <w:t>Complaint Form</w:t>
      </w:r>
    </w:p>
    <w:p w14:paraId="625C5AE9" w14:textId="77777777" w:rsidR="001D4A9E" w:rsidRDefault="001D4A9E" w:rsidP="001D4A9E">
      <w:pPr>
        <w:spacing w:after="284" w:line="259" w:lineRule="auto"/>
        <w:ind w:left="-3" w:right="-20"/>
      </w:pPr>
      <w:r>
        <w:rPr>
          <w:noProof/>
        </w:rPr>
        <mc:AlternateContent>
          <mc:Choice Requires="wpg">
            <w:drawing>
              <wp:inline distT="0" distB="0" distL="0" distR="0" wp14:anchorId="2E9FE183" wp14:editId="469B3129">
                <wp:extent cx="6657340" cy="4963160"/>
                <wp:effectExtent l="0" t="0" r="0" b="2794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340" cy="4963160"/>
                          <a:chOff x="0" y="0"/>
                          <a:chExt cx="6657243" cy="4962979"/>
                        </a:xfrm>
                      </wpg:grpSpPr>
                      <wps:wsp>
                        <wps:cNvPr id="121" name="Rectangle 121"/>
                        <wps:cNvSpPr/>
                        <wps:spPr>
                          <a:xfrm>
                            <a:off x="0" y="0"/>
                            <a:ext cx="2854028" cy="283533"/>
                          </a:xfrm>
                          <a:prstGeom prst="rect">
                            <a:avLst/>
                          </a:prstGeom>
                          <a:ln>
                            <a:noFill/>
                          </a:ln>
                        </wps:spPr>
                        <wps:txbx>
                          <w:txbxContent>
                            <w:p w14:paraId="21A4F771" w14:textId="77777777" w:rsidR="001D4A9E" w:rsidRDefault="001D4A9E" w:rsidP="001D4A9E">
                              <w:pPr>
                                <w:spacing w:after="160" w:line="259" w:lineRule="auto"/>
                              </w:pPr>
                              <w:r>
                                <w:rPr>
                                  <w:w w:val="102"/>
                                </w:rPr>
                                <w:t>Title:</w:t>
                              </w:r>
                              <w:r>
                                <w:rPr>
                                  <w:spacing w:val="13"/>
                                  <w:w w:val="102"/>
                                </w:rPr>
                                <w:t xml:space="preserve"> </w:t>
                              </w:r>
                              <w:r>
                                <w:rPr>
                                  <w:w w:val="102"/>
                                </w:rPr>
                                <w:t>Mr/</w:t>
                              </w:r>
                              <w:proofErr w:type="spellStart"/>
                              <w:r>
                                <w:rPr>
                                  <w:w w:val="102"/>
                                </w:rPr>
                                <w:t>Mrs</w:t>
                              </w:r>
                              <w:proofErr w:type="spellEnd"/>
                              <w:r>
                                <w:rPr>
                                  <w:w w:val="102"/>
                                </w:rPr>
                                <w:t>/</w:t>
                              </w:r>
                              <w:r>
                                <w:rPr>
                                  <w:spacing w:val="13"/>
                                  <w:w w:val="102"/>
                                </w:rPr>
                                <w:t xml:space="preserve"> </w:t>
                              </w:r>
                              <w:proofErr w:type="spellStart"/>
                              <w:r>
                                <w:rPr>
                                  <w:w w:val="102"/>
                                </w:rPr>
                                <w:t>Ms</w:t>
                              </w:r>
                              <w:proofErr w:type="spellEnd"/>
                              <w:r>
                                <w:rPr>
                                  <w:w w:val="102"/>
                                </w:rPr>
                                <w:t>/Dr/Other*</w:t>
                              </w:r>
                            </w:p>
                          </w:txbxContent>
                        </wps:txbx>
                        <wps:bodyPr horzOverflow="overflow" vert="horz" lIns="0" tIns="0" rIns="0" bIns="0" rtlCol="0">
                          <a:noAutofit/>
                        </wps:bodyPr>
                      </wps:wsp>
                      <wps:wsp>
                        <wps:cNvPr id="122" name="Rectangle 122"/>
                        <wps:cNvSpPr/>
                        <wps:spPr>
                          <a:xfrm>
                            <a:off x="0" y="213360"/>
                            <a:ext cx="79455" cy="283533"/>
                          </a:xfrm>
                          <a:prstGeom prst="rect">
                            <a:avLst/>
                          </a:prstGeom>
                          <a:ln>
                            <a:noFill/>
                          </a:ln>
                        </wps:spPr>
                        <wps:txbx>
                          <w:txbxContent>
                            <w:p w14:paraId="596FEE9A" w14:textId="77777777" w:rsidR="001D4A9E" w:rsidRDefault="001D4A9E" w:rsidP="001D4A9E">
                              <w:pPr>
                                <w:spacing w:after="160" w:line="259" w:lineRule="auto"/>
                              </w:pPr>
                              <w:r>
                                <w:rPr>
                                  <w:w w:val="112"/>
                                </w:rPr>
                                <w:t>(</w:t>
                              </w:r>
                            </w:p>
                          </w:txbxContent>
                        </wps:txbx>
                        <wps:bodyPr horzOverflow="overflow" vert="horz" lIns="0" tIns="0" rIns="0" bIns="0" rtlCol="0">
                          <a:noAutofit/>
                        </wps:bodyPr>
                      </wps:wsp>
                      <wps:wsp>
                        <wps:cNvPr id="123" name="Rectangle 123"/>
                        <wps:cNvSpPr/>
                        <wps:spPr>
                          <a:xfrm>
                            <a:off x="59741" y="213360"/>
                            <a:ext cx="1587450" cy="283533"/>
                          </a:xfrm>
                          <a:prstGeom prst="rect">
                            <a:avLst/>
                          </a:prstGeom>
                          <a:ln>
                            <a:noFill/>
                          </a:ln>
                        </wps:spPr>
                        <wps:txbx>
                          <w:txbxContent>
                            <w:p w14:paraId="3A73C264" w14:textId="77777777" w:rsidR="001D4A9E" w:rsidRDefault="001D4A9E" w:rsidP="001D4A9E">
                              <w:pPr>
                                <w:spacing w:after="160" w:line="259" w:lineRule="auto"/>
                              </w:pPr>
                              <w:r>
                                <w:rPr>
                                  <w:w w:val="113"/>
                                </w:rPr>
                                <w:t>*please</w:t>
                              </w:r>
                              <w:r>
                                <w:rPr>
                                  <w:spacing w:val="13"/>
                                  <w:w w:val="113"/>
                                </w:rPr>
                                <w:t xml:space="preserve"> </w:t>
                              </w:r>
                              <w:r>
                                <w:rPr>
                                  <w:w w:val="113"/>
                                </w:rPr>
                                <w:t>supply</w:t>
                              </w:r>
                            </w:p>
                          </w:txbxContent>
                        </wps:txbx>
                        <wps:bodyPr horzOverflow="overflow" vert="horz" lIns="0" tIns="0" rIns="0" bIns="0" rtlCol="0">
                          <a:noAutofit/>
                        </wps:bodyPr>
                      </wps:wsp>
                      <wps:wsp>
                        <wps:cNvPr id="124" name="Rectangle 124"/>
                        <wps:cNvSpPr/>
                        <wps:spPr>
                          <a:xfrm>
                            <a:off x="1253312" y="213360"/>
                            <a:ext cx="79455" cy="283533"/>
                          </a:xfrm>
                          <a:prstGeom prst="rect">
                            <a:avLst/>
                          </a:prstGeom>
                          <a:ln>
                            <a:noFill/>
                          </a:ln>
                        </wps:spPr>
                        <wps:txbx>
                          <w:txbxContent>
                            <w:p w14:paraId="2CAD0ED7" w14:textId="77777777" w:rsidR="001D4A9E" w:rsidRDefault="001D4A9E" w:rsidP="001D4A9E">
                              <w:pPr>
                                <w:spacing w:after="160" w:line="259" w:lineRule="auto"/>
                              </w:pPr>
                              <w:r>
                                <w:rPr>
                                  <w:w w:val="112"/>
                                </w:rPr>
                                <w:t>)</w:t>
                              </w:r>
                            </w:p>
                          </w:txbxContent>
                        </wps:txbx>
                        <wps:bodyPr horzOverflow="overflow" vert="horz" lIns="0" tIns="0" rIns="0" bIns="0" rtlCol="0">
                          <a:noAutofit/>
                        </wps:bodyPr>
                      </wps:wsp>
                      <wps:wsp>
                        <wps:cNvPr id="125" name="Rectangle 125"/>
                        <wps:cNvSpPr/>
                        <wps:spPr>
                          <a:xfrm>
                            <a:off x="0" y="773075"/>
                            <a:ext cx="1349037" cy="283533"/>
                          </a:xfrm>
                          <a:prstGeom prst="rect">
                            <a:avLst/>
                          </a:prstGeom>
                          <a:ln>
                            <a:noFill/>
                          </a:ln>
                        </wps:spPr>
                        <wps:txbx>
                          <w:txbxContent>
                            <w:p w14:paraId="738BA93F" w14:textId="77777777" w:rsidR="001D4A9E" w:rsidRDefault="001D4A9E" w:rsidP="001D4A9E">
                              <w:pPr>
                                <w:spacing w:after="160" w:line="259" w:lineRule="auto"/>
                              </w:pPr>
                              <w:r>
                                <w:rPr>
                                  <w:w w:val="112"/>
                                </w:rPr>
                                <w:t>Forename(s)</w:t>
                              </w:r>
                            </w:p>
                          </w:txbxContent>
                        </wps:txbx>
                        <wps:bodyPr horzOverflow="overflow" vert="horz" lIns="0" tIns="0" rIns="0" bIns="0" rtlCol="0">
                          <a:noAutofit/>
                        </wps:bodyPr>
                      </wps:wsp>
                      <wps:wsp>
                        <wps:cNvPr id="126" name="Rectangle 126"/>
                        <wps:cNvSpPr/>
                        <wps:spPr>
                          <a:xfrm>
                            <a:off x="0" y="1299540"/>
                            <a:ext cx="964577" cy="283533"/>
                          </a:xfrm>
                          <a:prstGeom prst="rect">
                            <a:avLst/>
                          </a:prstGeom>
                          <a:ln>
                            <a:noFill/>
                          </a:ln>
                        </wps:spPr>
                        <wps:txbx>
                          <w:txbxContent>
                            <w:p w14:paraId="337B15E4" w14:textId="77777777" w:rsidR="001D4A9E" w:rsidRDefault="001D4A9E" w:rsidP="001D4A9E">
                              <w:pPr>
                                <w:spacing w:after="160" w:line="259" w:lineRule="auto"/>
                              </w:pPr>
                              <w:r>
                                <w:rPr>
                                  <w:w w:val="112"/>
                                </w:rPr>
                                <w:t>Landline</w:t>
                              </w:r>
                              <w:r>
                                <w:rPr>
                                  <w:spacing w:val="13"/>
                                  <w:w w:val="112"/>
                                </w:rPr>
                                <w:t xml:space="preserve"> </w:t>
                              </w:r>
                            </w:p>
                          </w:txbxContent>
                        </wps:txbx>
                        <wps:bodyPr horzOverflow="overflow" vert="horz" lIns="0" tIns="0" rIns="0" bIns="0" rtlCol="0">
                          <a:noAutofit/>
                        </wps:bodyPr>
                      </wps:wsp>
                      <wps:wsp>
                        <wps:cNvPr id="127" name="Rectangle 127"/>
                        <wps:cNvSpPr/>
                        <wps:spPr>
                          <a:xfrm>
                            <a:off x="0" y="1512900"/>
                            <a:ext cx="890561" cy="283533"/>
                          </a:xfrm>
                          <a:prstGeom prst="rect">
                            <a:avLst/>
                          </a:prstGeom>
                          <a:ln>
                            <a:noFill/>
                          </a:ln>
                        </wps:spPr>
                        <wps:txbx>
                          <w:txbxContent>
                            <w:p w14:paraId="6BCEF917" w14:textId="77777777" w:rsidR="001D4A9E" w:rsidRDefault="001D4A9E" w:rsidP="001D4A9E">
                              <w:pPr>
                                <w:spacing w:after="160" w:line="259" w:lineRule="auto"/>
                              </w:pPr>
                              <w:r>
                                <w:rPr>
                                  <w:w w:val="109"/>
                                </w:rPr>
                                <w:t>number:</w:t>
                              </w:r>
                            </w:p>
                          </w:txbxContent>
                        </wps:txbx>
                        <wps:bodyPr horzOverflow="overflow" vert="horz" lIns="0" tIns="0" rIns="0" bIns="0" rtlCol="0">
                          <a:noAutofit/>
                        </wps:bodyPr>
                      </wps:wsp>
                      <wps:wsp>
                        <wps:cNvPr id="128" name="Rectangle 128"/>
                        <wps:cNvSpPr/>
                        <wps:spPr>
                          <a:xfrm>
                            <a:off x="3430829" y="1299540"/>
                            <a:ext cx="938802" cy="283533"/>
                          </a:xfrm>
                          <a:prstGeom prst="rect">
                            <a:avLst/>
                          </a:prstGeom>
                          <a:ln>
                            <a:noFill/>
                          </a:ln>
                        </wps:spPr>
                        <wps:txbx>
                          <w:txbxContent>
                            <w:p w14:paraId="1AF98F26" w14:textId="77777777" w:rsidR="001D4A9E" w:rsidRDefault="001D4A9E" w:rsidP="001D4A9E">
                              <w:pPr>
                                <w:spacing w:after="160" w:line="259" w:lineRule="auto"/>
                              </w:pPr>
                              <w:r>
                                <w:rPr>
                                  <w:w w:val="114"/>
                                </w:rPr>
                                <w:t>Address</w:t>
                              </w:r>
                              <w:r>
                                <w:rPr>
                                  <w:spacing w:val="13"/>
                                  <w:w w:val="114"/>
                                </w:rPr>
                                <w:t xml:space="preserve"> </w:t>
                              </w:r>
                            </w:p>
                          </w:txbxContent>
                        </wps:txbx>
                        <wps:bodyPr horzOverflow="overflow" vert="horz" lIns="0" tIns="0" rIns="0" bIns="0" rtlCol="0">
                          <a:noAutofit/>
                        </wps:bodyPr>
                      </wps:wsp>
                      <wps:wsp>
                        <wps:cNvPr id="129" name="Rectangle 129"/>
                        <wps:cNvSpPr/>
                        <wps:spPr>
                          <a:xfrm>
                            <a:off x="3430829" y="1512900"/>
                            <a:ext cx="468219" cy="283533"/>
                          </a:xfrm>
                          <a:prstGeom prst="rect">
                            <a:avLst/>
                          </a:prstGeom>
                          <a:ln>
                            <a:noFill/>
                          </a:ln>
                        </wps:spPr>
                        <wps:txbx>
                          <w:txbxContent>
                            <w:p w14:paraId="4D98622B" w14:textId="77777777" w:rsidR="001D4A9E" w:rsidRDefault="001D4A9E" w:rsidP="001D4A9E">
                              <w:pPr>
                                <w:spacing w:after="160" w:line="259" w:lineRule="auto"/>
                              </w:pPr>
                              <w:r>
                                <w:rPr>
                                  <w:w w:val="112"/>
                                </w:rPr>
                                <w:t>and</w:t>
                              </w:r>
                              <w:r>
                                <w:rPr>
                                  <w:spacing w:val="13"/>
                                  <w:w w:val="112"/>
                                </w:rPr>
                                <w:t xml:space="preserve"> </w:t>
                              </w:r>
                            </w:p>
                          </w:txbxContent>
                        </wps:txbx>
                        <wps:bodyPr horzOverflow="overflow" vert="horz" lIns="0" tIns="0" rIns="0" bIns="0" rtlCol="0">
                          <a:noAutofit/>
                        </wps:bodyPr>
                      </wps:wsp>
                      <wps:wsp>
                        <wps:cNvPr id="130" name="Rectangle 130"/>
                        <wps:cNvSpPr/>
                        <wps:spPr>
                          <a:xfrm>
                            <a:off x="3430829" y="1726260"/>
                            <a:ext cx="1066214" cy="283533"/>
                          </a:xfrm>
                          <a:prstGeom prst="rect">
                            <a:avLst/>
                          </a:prstGeom>
                          <a:ln>
                            <a:noFill/>
                          </a:ln>
                        </wps:spPr>
                        <wps:txbx>
                          <w:txbxContent>
                            <w:p w14:paraId="57C6429C" w14:textId="77777777" w:rsidR="001D4A9E" w:rsidRDefault="001D4A9E" w:rsidP="001D4A9E">
                              <w:pPr>
                                <w:spacing w:after="160" w:line="259" w:lineRule="auto"/>
                              </w:pPr>
                              <w:r>
                                <w:rPr>
                                  <w:w w:val="113"/>
                                </w:rPr>
                                <w:t>Postcode:</w:t>
                              </w:r>
                            </w:p>
                          </w:txbxContent>
                        </wps:txbx>
                        <wps:bodyPr horzOverflow="overflow" vert="horz" lIns="0" tIns="0" rIns="0" bIns="0" rtlCol="0">
                          <a:noAutofit/>
                        </wps:bodyPr>
                      </wps:wsp>
                      <wps:wsp>
                        <wps:cNvPr id="131" name="Rectangle 131"/>
                        <wps:cNvSpPr/>
                        <wps:spPr>
                          <a:xfrm>
                            <a:off x="0" y="1883791"/>
                            <a:ext cx="774216" cy="283533"/>
                          </a:xfrm>
                          <a:prstGeom prst="rect">
                            <a:avLst/>
                          </a:prstGeom>
                          <a:ln>
                            <a:noFill/>
                          </a:ln>
                        </wps:spPr>
                        <wps:txbx>
                          <w:txbxContent>
                            <w:p w14:paraId="60408C23" w14:textId="77777777" w:rsidR="001D4A9E" w:rsidRDefault="001D4A9E" w:rsidP="001D4A9E">
                              <w:pPr>
                                <w:spacing w:after="160" w:line="259" w:lineRule="auto"/>
                              </w:pPr>
                              <w:r>
                                <w:rPr>
                                  <w:w w:val="106"/>
                                </w:rPr>
                                <w:t>Mobile</w:t>
                              </w:r>
                              <w:r>
                                <w:rPr>
                                  <w:spacing w:val="13"/>
                                  <w:w w:val="106"/>
                                </w:rPr>
                                <w:t xml:space="preserve"> </w:t>
                              </w:r>
                            </w:p>
                          </w:txbxContent>
                        </wps:txbx>
                        <wps:bodyPr horzOverflow="overflow" vert="horz" lIns="0" tIns="0" rIns="0" bIns="0" rtlCol="0">
                          <a:noAutofit/>
                        </wps:bodyPr>
                      </wps:wsp>
                      <wps:wsp>
                        <wps:cNvPr id="132" name="Rectangle 132"/>
                        <wps:cNvSpPr/>
                        <wps:spPr>
                          <a:xfrm>
                            <a:off x="0" y="2097150"/>
                            <a:ext cx="890561" cy="283533"/>
                          </a:xfrm>
                          <a:prstGeom prst="rect">
                            <a:avLst/>
                          </a:prstGeom>
                          <a:ln>
                            <a:noFill/>
                          </a:ln>
                        </wps:spPr>
                        <wps:txbx>
                          <w:txbxContent>
                            <w:p w14:paraId="529E8B99" w14:textId="77777777" w:rsidR="001D4A9E" w:rsidRDefault="001D4A9E" w:rsidP="001D4A9E">
                              <w:pPr>
                                <w:spacing w:after="160" w:line="259" w:lineRule="auto"/>
                              </w:pPr>
                              <w:r>
                                <w:rPr>
                                  <w:w w:val="109"/>
                                </w:rPr>
                                <w:t>number:</w:t>
                              </w:r>
                            </w:p>
                          </w:txbxContent>
                        </wps:txbx>
                        <wps:bodyPr horzOverflow="overflow" vert="horz" lIns="0" tIns="0" rIns="0" bIns="0" rtlCol="0">
                          <a:noAutofit/>
                        </wps:bodyPr>
                      </wps:wsp>
                      <wps:wsp>
                        <wps:cNvPr id="133" name="Rectangle 133"/>
                        <wps:cNvSpPr/>
                        <wps:spPr>
                          <a:xfrm>
                            <a:off x="0" y="2455239"/>
                            <a:ext cx="653141" cy="283532"/>
                          </a:xfrm>
                          <a:prstGeom prst="rect">
                            <a:avLst/>
                          </a:prstGeom>
                          <a:ln>
                            <a:noFill/>
                          </a:ln>
                        </wps:spPr>
                        <wps:txbx>
                          <w:txbxContent>
                            <w:p w14:paraId="653F403C" w14:textId="77777777" w:rsidR="001D4A9E" w:rsidRDefault="001D4A9E" w:rsidP="001D4A9E">
                              <w:pPr>
                                <w:spacing w:after="160" w:line="259" w:lineRule="auto"/>
                              </w:pPr>
                              <w:r>
                                <w:rPr>
                                  <w:w w:val="113"/>
                                </w:rPr>
                                <w:t>Email</w:t>
                              </w:r>
                              <w:r>
                                <w:rPr>
                                  <w:spacing w:val="13"/>
                                  <w:w w:val="113"/>
                                </w:rPr>
                                <w:t xml:space="preserve"> </w:t>
                              </w:r>
                            </w:p>
                          </w:txbxContent>
                        </wps:txbx>
                        <wps:bodyPr horzOverflow="overflow" vert="horz" lIns="0" tIns="0" rIns="0" bIns="0" rtlCol="0">
                          <a:noAutofit/>
                        </wps:bodyPr>
                      </wps:wsp>
                      <wps:wsp>
                        <wps:cNvPr id="134" name="Rectangle 134"/>
                        <wps:cNvSpPr/>
                        <wps:spPr>
                          <a:xfrm>
                            <a:off x="0" y="2668599"/>
                            <a:ext cx="944241" cy="283532"/>
                          </a:xfrm>
                          <a:prstGeom prst="rect">
                            <a:avLst/>
                          </a:prstGeom>
                          <a:ln>
                            <a:noFill/>
                          </a:ln>
                        </wps:spPr>
                        <wps:txbx>
                          <w:txbxContent>
                            <w:p w14:paraId="231B008A" w14:textId="77777777" w:rsidR="001D4A9E" w:rsidRDefault="001D4A9E" w:rsidP="001D4A9E">
                              <w:pPr>
                                <w:spacing w:after="160" w:line="259" w:lineRule="auto"/>
                              </w:pPr>
                              <w:r>
                                <w:rPr>
                                  <w:w w:val="114"/>
                                </w:rPr>
                                <w:t>Address:</w:t>
                              </w:r>
                            </w:p>
                          </w:txbxContent>
                        </wps:txbx>
                        <wps:bodyPr horzOverflow="overflow" vert="horz" lIns="0" tIns="0" rIns="0" bIns="0" rtlCol="0">
                          <a:noAutofit/>
                        </wps:bodyPr>
                      </wps:wsp>
                      <wps:wsp>
                        <wps:cNvPr id="135" name="Rectangle 135"/>
                        <wps:cNvSpPr/>
                        <wps:spPr>
                          <a:xfrm>
                            <a:off x="0" y="3086074"/>
                            <a:ext cx="1704741" cy="283532"/>
                          </a:xfrm>
                          <a:prstGeom prst="rect">
                            <a:avLst/>
                          </a:prstGeom>
                          <a:ln>
                            <a:noFill/>
                          </a:ln>
                        </wps:spPr>
                        <wps:txbx>
                          <w:txbxContent>
                            <w:p w14:paraId="6F3B7186" w14:textId="77777777" w:rsidR="001D4A9E" w:rsidRDefault="001D4A9E" w:rsidP="001D4A9E">
                              <w:pPr>
                                <w:spacing w:after="160" w:line="259" w:lineRule="auto"/>
                              </w:pPr>
                              <w:r>
                                <w:rPr>
                                  <w:w w:val="110"/>
                                </w:rPr>
                                <w:t>How</w:t>
                              </w:r>
                              <w:r>
                                <w:rPr>
                                  <w:spacing w:val="13"/>
                                  <w:w w:val="110"/>
                                </w:rPr>
                                <w:t xml:space="preserve"> </w:t>
                              </w:r>
                              <w:r>
                                <w:rPr>
                                  <w:w w:val="110"/>
                                </w:rPr>
                                <w:t>would</w:t>
                              </w:r>
                              <w:r>
                                <w:rPr>
                                  <w:spacing w:val="13"/>
                                  <w:w w:val="110"/>
                                </w:rPr>
                                <w:t xml:space="preserve"> </w:t>
                              </w:r>
                              <w:r>
                                <w:rPr>
                                  <w:w w:val="110"/>
                                </w:rPr>
                                <w:t>you</w:t>
                              </w:r>
                              <w:r>
                                <w:rPr>
                                  <w:spacing w:val="13"/>
                                  <w:w w:val="110"/>
                                </w:rPr>
                                <w:t xml:space="preserve"> </w:t>
                              </w:r>
                            </w:p>
                          </w:txbxContent>
                        </wps:txbx>
                        <wps:bodyPr horzOverflow="overflow" vert="horz" lIns="0" tIns="0" rIns="0" bIns="0" rtlCol="0">
                          <a:noAutofit/>
                        </wps:bodyPr>
                      </wps:wsp>
                      <wps:wsp>
                        <wps:cNvPr id="136" name="Rectangle 136"/>
                        <wps:cNvSpPr/>
                        <wps:spPr>
                          <a:xfrm>
                            <a:off x="0" y="3299434"/>
                            <a:ext cx="1268683" cy="283532"/>
                          </a:xfrm>
                          <a:prstGeom prst="rect">
                            <a:avLst/>
                          </a:prstGeom>
                          <a:ln>
                            <a:noFill/>
                          </a:ln>
                        </wps:spPr>
                        <wps:txbx>
                          <w:txbxContent>
                            <w:p w14:paraId="6432C4A4" w14:textId="77777777" w:rsidR="001D4A9E" w:rsidRDefault="001D4A9E" w:rsidP="001D4A9E">
                              <w:pPr>
                                <w:spacing w:after="160" w:line="259" w:lineRule="auto"/>
                              </w:pPr>
                              <w:r>
                                <w:rPr>
                                  <w:w w:val="106"/>
                                </w:rPr>
                                <w:t>prefer</w:t>
                              </w:r>
                              <w:r>
                                <w:rPr>
                                  <w:spacing w:val="13"/>
                                  <w:w w:val="106"/>
                                </w:rPr>
                                <w:t xml:space="preserve"> </w:t>
                              </w:r>
                              <w:r>
                                <w:rPr>
                                  <w:w w:val="106"/>
                                </w:rPr>
                                <w:t>us</w:t>
                              </w:r>
                              <w:r>
                                <w:rPr>
                                  <w:spacing w:val="13"/>
                                  <w:w w:val="106"/>
                                </w:rPr>
                                <w:t xml:space="preserve"> </w:t>
                              </w:r>
                              <w:r>
                                <w:rPr>
                                  <w:w w:val="106"/>
                                </w:rPr>
                                <w:t>to</w:t>
                              </w:r>
                              <w:r>
                                <w:rPr>
                                  <w:spacing w:val="13"/>
                                  <w:w w:val="106"/>
                                </w:rPr>
                                <w:t xml:space="preserve"> </w:t>
                              </w:r>
                            </w:p>
                          </w:txbxContent>
                        </wps:txbx>
                        <wps:bodyPr horzOverflow="overflow" vert="horz" lIns="0" tIns="0" rIns="0" bIns="0" rtlCol="0">
                          <a:noAutofit/>
                        </wps:bodyPr>
                      </wps:wsp>
                      <wps:wsp>
                        <wps:cNvPr id="137" name="Rectangle 137"/>
                        <wps:cNvSpPr/>
                        <wps:spPr>
                          <a:xfrm>
                            <a:off x="0" y="3512793"/>
                            <a:ext cx="1362327" cy="283532"/>
                          </a:xfrm>
                          <a:prstGeom prst="rect">
                            <a:avLst/>
                          </a:prstGeom>
                          <a:ln>
                            <a:noFill/>
                          </a:ln>
                        </wps:spPr>
                        <wps:txbx>
                          <w:txbxContent>
                            <w:p w14:paraId="6DD43998" w14:textId="77777777" w:rsidR="001D4A9E" w:rsidRDefault="001D4A9E" w:rsidP="001D4A9E">
                              <w:pPr>
                                <w:spacing w:after="160" w:line="259" w:lineRule="auto"/>
                              </w:pPr>
                              <w:r>
                                <w:rPr>
                                  <w:w w:val="110"/>
                                </w:rPr>
                                <w:t>contact</w:t>
                              </w:r>
                              <w:r>
                                <w:rPr>
                                  <w:spacing w:val="13"/>
                                  <w:w w:val="110"/>
                                </w:rPr>
                                <w:t xml:space="preserve"> </w:t>
                              </w:r>
                              <w:r>
                                <w:rPr>
                                  <w:w w:val="110"/>
                                </w:rPr>
                                <w:t>you?</w:t>
                              </w:r>
                            </w:p>
                          </w:txbxContent>
                        </wps:txbx>
                        <wps:bodyPr horzOverflow="overflow" vert="horz" lIns="0" tIns="0" rIns="0" bIns="0" rtlCol="0">
                          <a:noAutofit/>
                        </wps:bodyPr>
                      </wps:wsp>
                      <wps:wsp>
                        <wps:cNvPr id="138" name="Rectangle 138"/>
                        <wps:cNvSpPr/>
                        <wps:spPr>
                          <a:xfrm>
                            <a:off x="3456432" y="132282"/>
                            <a:ext cx="961030" cy="283533"/>
                          </a:xfrm>
                          <a:prstGeom prst="rect">
                            <a:avLst/>
                          </a:prstGeom>
                          <a:ln>
                            <a:noFill/>
                          </a:ln>
                        </wps:spPr>
                        <wps:txbx>
                          <w:txbxContent>
                            <w:p w14:paraId="34AD0BD1" w14:textId="77777777" w:rsidR="001D4A9E" w:rsidRDefault="001D4A9E" w:rsidP="001D4A9E">
                              <w:pPr>
                                <w:spacing w:after="160" w:line="259" w:lineRule="auto"/>
                              </w:pPr>
                              <w:r>
                                <w:rPr>
                                  <w:w w:val="113"/>
                                </w:rPr>
                                <w:t>Surname</w:t>
                              </w:r>
                            </w:p>
                          </w:txbxContent>
                        </wps:txbx>
                        <wps:bodyPr horzOverflow="overflow" vert="horz" lIns="0" tIns="0" rIns="0" bIns="0" rtlCol="0">
                          <a:noAutofit/>
                        </wps:bodyPr>
                      </wps:wsp>
                      <wps:wsp>
                        <wps:cNvPr id="139" name="Shape 28"/>
                        <wps:cNvSpPr/>
                        <wps:spPr>
                          <a:xfrm>
                            <a:off x="2282448" y="35378"/>
                            <a:ext cx="1027697" cy="457200"/>
                          </a:xfrm>
                          <a:custGeom>
                            <a:avLst/>
                            <a:gdLst/>
                            <a:ahLst/>
                            <a:cxnLst/>
                            <a:rect l="0" t="0" r="0" b="0"/>
                            <a:pathLst>
                              <a:path w="1027697" h="457200">
                                <a:moveTo>
                                  <a:pt x="0" y="0"/>
                                </a:moveTo>
                                <a:lnTo>
                                  <a:pt x="1027697" y="0"/>
                                </a:lnTo>
                                <a:lnTo>
                                  <a:pt x="1027697" y="457200"/>
                                </a:lnTo>
                                <a:lnTo>
                                  <a:pt x="0" y="457200"/>
                                </a:lnTo>
                                <a:lnTo>
                                  <a:pt x="0" y="0"/>
                                </a:lnTo>
                                <a:close/>
                              </a:path>
                            </a:pathLst>
                          </a:custGeom>
                          <a:noFill/>
                          <a:ln w="3594" cap="flat" cmpd="sng" algn="ctr">
                            <a:solidFill>
                              <a:srgbClr val="CD1619"/>
                            </a:solidFill>
                            <a:prstDash val="solid"/>
                            <a:miter lim="100000"/>
                          </a:ln>
                          <a:effectLst/>
                        </wps:spPr>
                        <wps:bodyPr/>
                      </wps:wsp>
                      <wps:wsp>
                        <wps:cNvPr id="140" name="Shape 29"/>
                        <wps:cNvSpPr/>
                        <wps:spPr>
                          <a:xfrm>
                            <a:off x="4351545" y="35378"/>
                            <a:ext cx="2305698" cy="457200"/>
                          </a:xfrm>
                          <a:custGeom>
                            <a:avLst/>
                            <a:gdLst/>
                            <a:ahLst/>
                            <a:cxnLst/>
                            <a:rect l="0" t="0" r="0" b="0"/>
                            <a:pathLst>
                              <a:path w="2305698" h="457200">
                                <a:moveTo>
                                  <a:pt x="0" y="0"/>
                                </a:moveTo>
                                <a:lnTo>
                                  <a:pt x="2305698" y="0"/>
                                </a:lnTo>
                                <a:lnTo>
                                  <a:pt x="2305698" y="457200"/>
                                </a:lnTo>
                                <a:lnTo>
                                  <a:pt x="0" y="457200"/>
                                </a:lnTo>
                                <a:lnTo>
                                  <a:pt x="0" y="0"/>
                                </a:lnTo>
                                <a:close/>
                              </a:path>
                            </a:pathLst>
                          </a:custGeom>
                          <a:noFill/>
                          <a:ln w="3594" cap="flat" cmpd="sng" algn="ctr">
                            <a:solidFill>
                              <a:srgbClr val="CD1619"/>
                            </a:solidFill>
                            <a:prstDash val="solid"/>
                            <a:miter lim="100000"/>
                          </a:ln>
                          <a:effectLst/>
                        </wps:spPr>
                        <wps:bodyPr/>
                      </wps:wsp>
                      <wps:wsp>
                        <wps:cNvPr id="141" name="Shape 30"/>
                        <wps:cNvSpPr/>
                        <wps:spPr>
                          <a:xfrm>
                            <a:off x="4351545" y="1286329"/>
                            <a:ext cx="2305698" cy="1028700"/>
                          </a:xfrm>
                          <a:custGeom>
                            <a:avLst/>
                            <a:gdLst/>
                            <a:ahLst/>
                            <a:cxnLst/>
                            <a:rect l="0" t="0" r="0" b="0"/>
                            <a:pathLst>
                              <a:path w="2305698" h="1028700">
                                <a:moveTo>
                                  <a:pt x="0" y="0"/>
                                </a:moveTo>
                                <a:lnTo>
                                  <a:pt x="2305698" y="0"/>
                                </a:lnTo>
                                <a:lnTo>
                                  <a:pt x="2305698" y="1028700"/>
                                </a:lnTo>
                                <a:lnTo>
                                  <a:pt x="0" y="1028700"/>
                                </a:lnTo>
                                <a:lnTo>
                                  <a:pt x="0" y="0"/>
                                </a:lnTo>
                                <a:close/>
                              </a:path>
                            </a:pathLst>
                          </a:custGeom>
                          <a:noFill/>
                          <a:ln w="3594" cap="flat" cmpd="sng" algn="ctr">
                            <a:solidFill>
                              <a:srgbClr val="CD1619"/>
                            </a:solidFill>
                            <a:prstDash val="solid"/>
                            <a:miter lim="100000"/>
                          </a:ln>
                          <a:effectLst/>
                        </wps:spPr>
                        <wps:bodyPr/>
                      </wps:wsp>
                      <wps:wsp>
                        <wps:cNvPr id="142" name="Shape 31"/>
                        <wps:cNvSpPr/>
                        <wps:spPr>
                          <a:xfrm>
                            <a:off x="1379745" y="714828"/>
                            <a:ext cx="5277498" cy="457200"/>
                          </a:xfrm>
                          <a:custGeom>
                            <a:avLst/>
                            <a:gdLst/>
                            <a:ahLst/>
                            <a:cxnLst/>
                            <a:rect l="0" t="0" r="0" b="0"/>
                            <a:pathLst>
                              <a:path w="5277498" h="457200">
                                <a:moveTo>
                                  <a:pt x="0" y="0"/>
                                </a:moveTo>
                                <a:lnTo>
                                  <a:pt x="5277498" y="0"/>
                                </a:lnTo>
                                <a:lnTo>
                                  <a:pt x="5277498" y="457200"/>
                                </a:lnTo>
                                <a:lnTo>
                                  <a:pt x="0" y="457200"/>
                                </a:lnTo>
                                <a:lnTo>
                                  <a:pt x="0" y="0"/>
                                </a:lnTo>
                                <a:close/>
                              </a:path>
                            </a:pathLst>
                          </a:custGeom>
                          <a:noFill/>
                          <a:ln w="3594" cap="flat" cmpd="sng" algn="ctr">
                            <a:solidFill>
                              <a:srgbClr val="CD1619"/>
                            </a:solidFill>
                            <a:prstDash val="solid"/>
                            <a:miter lim="100000"/>
                          </a:ln>
                          <a:effectLst/>
                        </wps:spPr>
                        <wps:bodyPr/>
                      </wps:wsp>
                      <wps:wsp>
                        <wps:cNvPr id="143" name="Shape 32"/>
                        <wps:cNvSpPr/>
                        <wps:spPr>
                          <a:xfrm>
                            <a:off x="1379745" y="128632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144" name="Shape 33"/>
                        <wps:cNvSpPr/>
                        <wps:spPr>
                          <a:xfrm>
                            <a:off x="1379745" y="187052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145" name="Shape 34"/>
                        <wps:cNvSpPr/>
                        <wps:spPr>
                          <a:xfrm>
                            <a:off x="1379745" y="2442029"/>
                            <a:ext cx="5277498" cy="457200"/>
                          </a:xfrm>
                          <a:custGeom>
                            <a:avLst/>
                            <a:gdLst/>
                            <a:ahLst/>
                            <a:cxnLst/>
                            <a:rect l="0" t="0" r="0" b="0"/>
                            <a:pathLst>
                              <a:path w="5277498" h="457200">
                                <a:moveTo>
                                  <a:pt x="0" y="0"/>
                                </a:moveTo>
                                <a:lnTo>
                                  <a:pt x="5277498" y="0"/>
                                </a:lnTo>
                                <a:lnTo>
                                  <a:pt x="5277498" y="457200"/>
                                </a:lnTo>
                                <a:lnTo>
                                  <a:pt x="0" y="457200"/>
                                </a:lnTo>
                                <a:lnTo>
                                  <a:pt x="0" y="0"/>
                                </a:lnTo>
                                <a:close/>
                              </a:path>
                            </a:pathLst>
                          </a:custGeom>
                          <a:noFill/>
                          <a:ln w="3594" cap="flat" cmpd="sng" algn="ctr">
                            <a:solidFill>
                              <a:srgbClr val="CD1619"/>
                            </a:solidFill>
                            <a:prstDash val="solid"/>
                            <a:miter lim="100000"/>
                          </a:ln>
                          <a:effectLst/>
                        </wps:spPr>
                        <wps:bodyPr/>
                      </wps:wsp>
                      <wps:wsp>
                        <wps:cNvPr id="146" name="Shape 35"/>
                        <wps:cNvSpPr/>
                        <wps:spPr>
                          <a:xfrm>
                            <a:off x="1379745" y="3013529"/>
                            <a:ext cx="5277498" cy="787400"/>
                          </a:xfrm>
                          <a:custGeom>
                            <a:avLst/>
                            <a:gdLst/>
                            <a:ahLst/>
                            <a:cxnLst/>
                            <a:rect l="0" t="0" r="0" b="0"/>
                            <a:pathLst>
                              <a:path w="5277498" h="787400">
                                <a:moveTo>
                                  <a:pt x="0" y="0"/>
                                </a:moveTo>
                                <a:lnTo>
                                  <a:pt x="5277498" y="0"/>
                                </a:lnTo>
                                <a:lnTo>
                                  <a:pt x="5277498" y="787400"/>
                                </a:lnTo>
                                <a:lnTo>
                                  <a:pt x="0" y="787400"/>
                                </a:lnTo>
                                <a:lnTo>
                                  <a:pt x="0" y="0"/>
                                </a:lnTo>
                                <a:close/>
                              </a:path>
                            </a:pathLst>
                          </a:custGeom>
                          <a:noFill/>
                          <a:ln w="3594" cap="flat" cmpd="sng" algn="ctr">
                            <a:solidFill>
                              <a:srgbClr val="CD1619"/>
                            </a:solidFill>
                            <a:prstDash val="solid"/>
                            <a:miter lim="100000"/>
                          </a:ln>
                          <a:effectLst/>
                        </wps:spPr>
                        <wps:bodyPr/>
                      </wps:wsp>
                      <wps:wsp>
                        <wps:cNvPr id="147" name="Rectangle 147"/>
                        <wps:cNvSpPr/>
                        <wps:spPr>
                          <a:xfrm>
                            <a:off x="1800" y="3934851"/>
                            <a:ext cx="1256859" cy="283532"/>
                          </a:xfrm>
                          <a:prstGeom prst="rect">
                            <a:avLst/>
                          </a:prstGeom>
                          <a:ln>
                            <a:noFill/>
                          </a:ln>
                        </wps:spPr>
                        <wps:txbx>
                          <w:txbxContent>
                            <w:p w14:paraId="58A34040" w14:textId="77777777" w:rsidR="001D4A9E" w:rsidRDefault="001D4A9E" w:rsidP="001D4A9E">
                              <w:pPr>
                                <w:spacing w:after="160" w:line="259" w:lineRule="auto"/>
                              </w:pPr>
                              <w:r>
                                <w:rPr>
                                  <w:w w:val="111"/>
                                </w:rPr>
                                <w:t>Pupil</w:t>
                              </w:r>
                              <w:r>
                                <w:rPr>
                                  <w:spacing w:val="13"/>
                                  <w:w w:val="111"/>
                                </w:rPr>
                                <w:t xml:space="preserve"> </w:t>
                              </w:r>
                              <w:r>
                                <w:rPr>
                                  <w:w w:val="111"/>
                                </w:rPr>
                                <w:t>name</w:t>
                              </w:r>
                              <w:r>
                                <w:rPr>
                                  <w:spacing w:val="13"/>
                                  <w:w w:val="111"/>
                                </w:rPr>
                                <w:t xml:space="preserve"> </w:t>
                              </w:r>
                            </w:p>
                          </w:txbxContent>
                        </wps:txbx>
                        <wps:bodyPr horzOverflow="overflow" vert="horz" lIns="0" tIns="0" rIns="0" bIns="0" rtlCol="0">
                          <a:noAutofit/>
                        </wps:bodyPr>
                      </wps:wsp>
                      <wps:wsp>
                        <wps:cNvPr id="148" name="Rectangle 148"/>
                        <wps:cNvSpPr/>
                        <wps:spPr>
                          <a:xfrm>
                            <a:off x="1800" y="4148211"/>
                            <a:ext cx="79455" cy="283532"/>
                          </a:xfrm>
                          <a:prstGeom prst="rect">
                            <a:avLst/>
                          </a:prstGeom>
                          <a:ln>
                            <a:noFill/>
                          </a:ln>
                        </wps:spPr>
                        <wps:txbx>
                          <w:txbxContent>
                            <w:p w14:paraId="2758FAC9" w14:textId="77777777" w:rsidR="001D4A9E" w:rsidRDefault="001D4A9E" w:rsidP="001D4A9E">
                              <w:pPr>
                                <w:spacing w:after="160" w:line="259" w:lineRule="auto"/>
                              </w:pPr>
                              <w:r>
                                <w:rPr>
                                  <w:w w:val="112"/>
                                </w:rPr>
                                <w:t>(</w:t>
                              </w:r>
                            </w:p>
                          </w:txbxContent>
                        </wps:txbx>
                        <wps:bodyPr horzOverflow="overflow" vert="horz" lIns="0" tIns="0" rIns="0" bIns="0" rtlCol="0">
                          <a:noAutofit/>
                        </wps:bodyPr>
                      </wps:wsp>
                      <wps:wsp>
                        <wps:cNvPr id="149" name="Rectangle 149"/>
                        <wps:cNvSpPr/>
                        <wps:spPr>
                          <a:xfrm>
                            <a:off x="61540" y="4148211"/>
                            <a:ext cx="1013528" cy="283532"/>
                          </a:xfrm>
                          <a:prstGeom prst="rect">
                            <a:avLst/>
                          </a:prstGeom>
                          <a:ln>
                            <a:noFill/>
                          </a:ln>
                        </wps:spPr>
                        <wps:txbx>
                          <w:txbxContent>
                            <w:p w14:paraId="73398BEC" w14:textId="77777777" w:rsidR="001D4A9E" w:rsidRDefault="001D4A9E" w:rsidP="001D4A9E">
                              <w:pPr>
                                <w:spacing w:after="160" w:line="259" w:lineRule="auto"/>
                              </w:pPr>
                              <w:r>
                                <w:rPr>
                                  <w:w w:val="104"/>
                                </w:rPr>
                                <w:t>if</w:t>
                              </w:r>
                              <w:r>
                                <w:rPr>
                                  <w:spacing w:val="13"/>
                                  <w:w w:val="104"/>
                                </w:rPr>
                                <w:t xml:space="preserve"> </w:t>
                              </w:r>
                              <w:r>
                                <w:rPr>
                                  <w:w w:val="104"/>
                                </w:rPr>
                                <w:t>relevant</w:t>
                              </w:r>
                            </w:p>
                          </w:txbxContent>
                        </wps:txbx>
                        <wps:bodyPr horzOverflow="overflow" vert="horz" lIns="0" tIns="0" rIns="0" bIns="0" rtlCol="0">
                          <a:noAutofit/>
                        </wps:bodyPr>
                      </wps:wsp>
                      <wps:wsp>
                        <wps:cNvPr id="150" name="Rectangle 150"/>
                        <wps:cNvSpPr/>
                        <wps:spPr>
                          <a:xfrm>
                            <a:off x="823591" y="4148211"/>
                            <a:ext cx="79455" cy="283532"/>
                          </a:xfrm>
                          <a:prstGeom prst="rect">
                            <a:avLst/>
                          </a:prstGeom>
                          <a:ln>
                            <a:noFill/>
                          </a:ln>
                        </wps:spPr>
                        <wps:txbx>
                          <w:txbxContent>
                            <w:p w14:paraId="5177BF48" w14:textId="77777777" w:rsidR="001D4A9E" w:rsidRDefault="001D4A9E" w:rsidP="001D4A9E">
                              <w:pPr>
                                <w:spacing w:after="160" w:line="259" w:lineRule="auto"/>
                              </w:pPr>
                              <w:r>
                                <w:rPr>
                                  <w:w w:val="112"/>
                                </w:rPr>
                                <w:t>)</w:t>
                              </w:r>
                            </w:p>
                          </w:txbxContent>
                        </wps:txbx>
                        <wps:bodyPr horzOverflow="overflow" vert="horz" lIns="0" tIns="0" rIns="0" bIns="0" rtlCol="0">
                          <a:noAutofit/>
                        </wps:bodyPr>
                      </wps:wsp>
                      <wps:wsp>
                        <wps:cNvPr id="151" name="Rectangle 151"/>
                        <wps:cNvSpPr/>
                        <wps:spPr>
                          <a:xfrm>
                            <a:off x="1800" y="4519102"/>
                            <a:ext cx="2680953" cy="283532"/>
                          </a:xfrm>
                          <a:prstGeom prst="rect">
                            <a:avLst/>
                          </a:prstGeom>
                          <a:ln>
                            <a:noFill/>
                          </a:ln>
                        </wps:spPr>
                        <wps:txbx>
                          <w:txbxContent>
                            <w:p w14:paraId="53A77CF6" w14:textId="77777777" w:rsidR="001D4A9E" w:rsidRDefault="001D4A9E" w:rsidP="001D4A9E">
                              <w:pPr>
                                <w:spacing w:after="160" w:line="259" w:lineRule="auto"/>
                              </w:pPr>
                              <w:r>
                                <w:rPr>
                                  <w:w w:val="108"/>
                                </w:rPr>
                                <w:t>Your</w:t>
                              </w:r>
                              <w:r>
                                <w:rPr>
                                  <w:spacing w:val="13"/>
                                  <w:w w:val="108"/>
                                </w:rPr>
                                <w:t xml:space="preserve"> </w:t>
                              </w:r>
                              <w:r>
                                <w:rPr>
                                  <w:w w:val="108"/>
                                </w:rPr>
                                <w:t>relationship</w:t>
                              </w:r>
                              <w:r>
                                <w:rPr>
                                  <w:spacing w:val="13"/>
                                  <w:w w:val="108"/>
                                </w:rPr>
                                <w:t xml:space="preserve"> </w:t>
                              </w:r>
                              <w:r>
                                <w:rPr>
                                  <w:w w:val="108"/>
                                </w:rPr>
                                <w:t>to</w:t>
                              </w:r>
                              <w:r>
                                <w:rPr>
                                  <w:spacing w:val="13"/>
                                  <w:w w:val="108"/>
                                </w:rPr>
                                <w:t xml:space="preserve"> </w:t>
                              </w:r>
                              <w:r>
                                <w:rPr>
                                  <w:w w:val="108"/>
                                </w:rPr>
                                <w:t>pupil</w:t>
                              </w:r>
                              <w:r>
                                <w:rPr>
                                  <w:spacing w:val="13"/>
                                  <w:w w:val="108"/>
                                </w:rPr>
                                <w:t xml:space="preserve"> </w:t>
                              </w:r>
                            </w:p>
                          </w:txbxContent>
                        </wps:txbx>
                        <wps:bodyPr horzOverflow="overflow" vert="horz" lIns="0" tIns="0" rIns="0" bIns="0" rtlCol="0">
                          <a:noAutofit/>
                        </wps:bodyPr>
                      </wps:wsp>
                      <wps:wsp>
                        <wps:cNvPr id="152" name="Rectangle 152"/>
                        <wps:cNvSpPr/>
                        <wps:spPr>
                          <a:xfrm>
                            <a:off x="1800" y="4732462"/>
                            <a:ext cx="79455" cy="283532"/>
                          </a:xfrm>
                          <a:prstGeom prst="rect">
                            <a:avLst/>
                          </a:prstGeom>
                          <a:ln>
                            <a:noFill/>
                          </a:ln>
                        </wps:spPr>
                        <wps:txbx>
                          <w:txbxContent>
                            <w:p w14:paraId="34EAAA7B" w14:textId="77777777" w:rsidR="001D4A9E" w:rsidRDefault="001D4A9E" w:rsidP="001D4A9E">
                              <w:pPr>
                                <w:spacing w:after="160" w:line="259" w:lineRule="auto"/>
                              </w:pPr>
                              <w:r>
                                <w:rPr>
                                  <w:w w:val="112"/>
                                </w:rPr>
                                <w:t>(</w:t>
                              </w:r>
                            </w:p>
                          </w:txbxContent>
                        </wps:txbx>
                        <wps:bodyPr horzOverflow="overflow" vert="horz" lIns="0" tIns="0" rIns="0" bIns="0" rtlCol="0">
                          <a:noAutofit/>
                        </wps:bodyPr>
                      </wps:wsp>
                      <wps:wsp>
                        <wps:cNvPr id="153" name="Rectangle 153"/>
                        <wps:cNvSpPr/>
                        <wps:spPr>
                          <a:xfrm>
                            <a:off x="61540" y="4732462"/>
                            <a:ext cx="1013528" cy="283532"/>
                          </a:xfrm>
                          <a:prstGeom prst="rect">
                            <a:avLst/>
                          </a:prstGeom>
                          <a:ln>
                            <a:noFill/>
                          </a:ln>
                        </wps:spPr>
                        <wps:txbx>
                          <w:txbxContent>
                            <w:p w14:paraId="3A6E59AF" w14:textId="77777777" w:rsidR="001D4A9E" w:rsidRDefault="001D4A9E" w:rsidP="001D4A9E">
                              <w:pPr>
                                <w:spacing w:after="160" w:line="259" w:lineRule="auto"/>
                              </w:pPr>
                              <w:r>
                                <w:rPr>
                                  <w:w w:val="104"/>
                                </w:rPr>
                                <w:t>if</w:t>
                              </w:r>
                              <w:r>
                                <w:rPr>
                                  <w:spacing w:val="13"/>
                                  <w:w w:val="104"/>
                                </w:rPr>
                                <w:t xml:space="preserve"> </w:t>
                              </w:r>
                              <w:r>
                                <w:rPr>
                                  <w:w w:val="104"/>
                                </w:rPr>
                                <w:t>relevant</w:t>
                              </w:r>
                            </w:p>
                          </w:txbxContent>
                        </wps:txbx>
                        <wps:bodyPr horzOverflow="overflow" vert="horz" lIns="0" tIns="0" rIns="0" bIns="0" rtlCol="0">
                          <a:noAutofit/>
                        </wps:bodyPr>
                      </wps:wsp>
                      <wps:wsp>
                        <wps:cNvPr id="154" name="Rectangle 154"/>
                        <wps:cNvSpPr/>
                        <wps:spPr>
                          <a:xfrm>
                            <a:off x="823591" y="4732462"/>
                            <a:ext cx="79455" cy="283532"/>
                          </a:xfrm>
                          <a:prstGeom prst="rect">
                            <a:avLst/>
                          </a:prstGeom>
                          <a:ln>
                            <a:noFill/>
                          </a:ln>
                        </wps:spPr>
                        <wps:txbx>
                          <w:txbxContent>
                            <w:p w14:paraId="00ED250D" w14:textId="77777777" w:rsidR="001D4A9E" w:rsidRDefault="001D4A9E" w:rsidP="001D4A9E">
                              <w:pPr>
                                <w:spacing w:after="160" w:line="259" w:lineRule="auto"/>
                              </w:pPr>
                              <w:r>
                                <w:rPr>
                                  <w:w w:val="112"/>
                                </w:rPr>
                                <w:t>)</w:t>
                              </w:r>
                            </w:p>
                          </w:txbxContent>
                        </wps:txbx>
                        <wps:bodyPr horzOverflow="overflow" vert="horz" lIns="0" tIns="0" rIns="0" bIns="0" rtlCol="0">
                          <a:noAutofit/>
                        </wps:bodyPr>
                      </wps:wsp>
                      <wps:wsp>
                        <wps:cNvPr id="155" name="Shape 42"/>
                        <wps:cNvSpPr/>
                        <wps:spPr>
                          <a:xfrm>
                            <a:off x="1408548" y="392157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156" name="Shape 43"/>
                        <wps:cNvSpPr/>
                        <wps:spPr>
                          <a:xfrm>
                            <a:off x="2059195" y="4505779"/>
                            <a:ext cx="1350544" cy="457200"/>
                          </a:xfrm>
                          <a:custGeom>
                            <a:avLst/>
                            <a:gdLst/>
                            <a:ahLst/>
                            <a:cxnLst/>
                            <a:rect l="0" t="0" r="0" b="0"/>
                            <a:pathLst>
                              <a:path w="1350544" h="457200">
                                <a:moveTo>
                                  <a:pt x="0" y="0"/>
                                </a:moveTo>
                                <a:lnTo>
                                  <a:pt x="1350544" y="0"/>
                                </a:lnTo>
                                <a:lnTo>
                                  <a:pt x="1350544" y="457200"/>
                                </a:lnTo>
                                <a:lnTo>
                                  <a:pt x="0" y="4572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2E9FE183" id="Group 120" o:spid="_x0000_s1128" style="width:524.2pt;height:390.8pt;mso-position-horizontal-relative:char;mso-position-vertical-relative:line" coordsize="66572,4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">
                <v:rect id="Rectangle 121" o:spid="_x0000_s1129" style="position:absolute;width:28540;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21A4F771" w14:textId="77777777" w:rsidR="001D4A9E" w:rsidRDefault="001D4A9E" w:rsidP="001D4A9E">
                        <w:pPr>
                          <w:spacing w:after="160" w:line="259" w:lineRule="auto"/>
                        </w:pPr>
                        <w:r>
                          <w:rPr>
                            <w:w w:val="102"/>
                          </w:rPr>
                          <w:t>Title:</w:t>
                        </w:r>
                        <w:r>
                          <w:rPr>
                            <w:spacing w:val="13"/>
                            <w:w w:val="102"/>
                          </w:rPr>
                          <w:t xml:space="preserve"> </w:t>
                        </w:r>
                        <w:r>
                          <w:rPr>
                            <w:w w:val="102"/>
                          </w:rPr>
                          <w:t>Mr/</w:t>
                        </w:r>
                        <w:proofErr w:type="spellStart"/>
                        <w:r>
                          <w:rPr>
                            <w:w w:val="102"/>
                          </w:rPr>
                          <w:t>Mrs</w:t>
                        </w:r>
                        <w:proofErr w:type="spellEnd"/>
                        <w:r>
                          <w:rPr>
                            <w:w w:val="102"/>
                          </w:rPr>
                          <w:t>/</w:t>
                        </w:r>
                        <w:r>
                          <w:rPr>
                            <w:spacing w:val="13"/>
                            <w:w w:val="102"/>
                          </w:rPr>
                          <w:t xml:space="preserve"> </w:t>
                        </w:r>
                        <w:proofErr w:type="spellStart"/>
                        <w:r>
                          <w:rPr>
                            <w:w w:val="102"/>
                          </w:rPr>
                          <w:t>Ms</w:t>
                        </w:r>
                        <w:proofErr w:type="spellEnd"/>
                        <w:r>
                          <w:rPr>
                            <w:w w:val="102"/>
                          </w:rPr>
                          <w:t>/Dr/Other*</w:t>
                        </w:r>
                      </w:p>
                    </w:txbxContent>
                  </v:textbox>
                </v:rect>
                <v:rect id="Rectangle 122" o:spid="_x0000_s1130" style="position:absolute;top:2133;width:79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596FEE9A" w14:textId="77777777" w:rsidR="001D4A9E" w:rsidRDefault="001D4A9E" w:rsidP="001D4A9E">
                        <w:pPr>
                          <w:spacing w:after="160" w:line="259" w:lineRule="auto"/>
                        </w:pPr>
                        <w:r>
                          <w:rPr>
                            <w:w w:val="112"/>
                          </w:rPr>
                          <w:t>(</w:t>
                        </w:r>
                      </w:p>
                    </w:txbxContent>
                  </v:textbox>
                </v:rect>
                <v:rect id="Rectangle 123" o:spid="_x0000_s1131" style="position:absolute;left:597;top:2133;width:1587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3A73C264" w14:textId="77777777" w:rsidR="001D4A9E" w:rsidRDefault="001D4A9E" w:rsidP="001D4A9E">
                        <w:pPr>
                          <w:spacing w:after="160" w:line="259" w:lineRule="auto"/>
                        </w:pPr>
                        <w:r>
                          <w:rPr>
                            <w:w w:val="113"/>
                          </w:rPr>
                          <w:t>*please</w:t>
                        </w:r>
                        <w:r>
                          <w:rPr>
                            <w:spacing w:val="13"/>
                            <w:w w:val="113"/>
                          </w:rPr>
                          <w:t xml:space="preserve"> </w:t>
                        </w:r>
                        <w:r>
                          <w:rPr>
                            <w:w w:val="113"/>
                          </w:rPr>
                          <w:t>supply</w:t>
                        </w:r>
                      </w:p>
                    </w:txbxContent>
                  </v:textbox>
                </v:rect>
                <v:rect id="Rectangle 124" o:spid="_x0000_s1132" style="position:absolute;left:12533;top:2133;width:79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2CAD0ED7" w14:textId="77777777" w:rsidR="001D4A9E" w:rsidRDefault="001D4A9E" w:rsidP="001D4A9E">
                        <w:pPr>
                          <w:spacing w:after="160" w:line="259" w:lineRule="auto"/>
                        </w:pPr>
                        <w:r>
                          <w:rPr>
                            <w:w w:val="112"/>
                          </w:rPr>
                          <w:t>)</w:t>
                        </w:r>
                      </w:p>
                    </w:txbxContent>
                  </v:textbox>
                </v:rect>
                <v:rect id="Rectangle 125" o:spid="_x0000_s1133" style="position:absolute;top:7730;width:13490;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738BA93F" w14:textId="77777777" w:rsidR="001D4A9E" w:rsidRDefault="001D4A9E" w:rsidP="001D4A9E">
                        <w:pPr>
                          <w:spacing w:after="160" w:line="259" w:lineRule="auto"/>
                        </w:pPr>
                        <w:r>
                          <w:rPr>
                            <w:w w:val="112"/>
                          </w:rPr>
                          <w:t>Forename(s)</w:t>
                        </w:r>
                      </w:p>
                    </w:txbxContent>
                  </v:textbox>
                </v:rect>
                <v:rect id="Rectangle 126" o:spid="_x0000_s1134" style="position:absolute;top:12995;width:964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337B15E4" w14:textId="77777777" w:rsidR="001D4A9E" w:rsidRDefault="001D4A9E" w:rsidP="001D4A9E">
                        <w:pPr>
                          <w:spacing w:after="160" w:line="259" w:lineRule="auto"/>
                        </w:pPr>
                        <w:r>
                          <w:rPr>
                            <w:w w:val="112"/>
                          </w:rPr>
                          <w:t>Landline</w:t>
                        </w:r>
                        <w:r>
                          <w:rPr>
                            <w:spacing w:val="13"/>
                            <w:w w:val="112"/>
                          </w:rPr>
                          <w:t xml:space="preserve"> </w:t>
                        </w:r>
                      </w:p>
                    </w:txbxContent>
                  </v:textbox>
                </v:rect>
                <v:rect id="Rectangle 127" o:spid="_x0000_s1135" style="position:absolute;top:15129;width:890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BCEF917" w14:textId="77777777" w:rsidR="001D4A9E" w:rsidRDefault="001D4A9E" w:rsidP="001D4A9E">
                        <w:pPr>
                          <w:spacing w:after="160" w:line="259" w:lineRule="auto"/>
                        </w:pPr>
                        <w:r>
                          <w:rPr>
                            <w:w w:val="109"/>
                          </w:rPr>
                          <w:t>number:</w:t>
                        </w:r>
                      </w:p>
                    </w:txbxContent>
                  </v:textbox>
                </v:rect>
                <v:rect id="Rectangle 128" o:spid="_x0000_s1136" style="position:absolute;left:34308;top:12995;width:938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1AF98F26" w14:textId="77777777" w:rsidR="001D4A9E" w:rsidRDefault="001D4A9E" w:rsidP="001D4A9E">
                        <w:pPr>
                          <w:spacing w:after="160" w:line="259" w:lineRule="auto"/>
                        </w:pPr>
                        <w:r>
                          <w:rPr>
                            <w:w w:val="114"/>
                          </w:rPr>
                          <w:t>Address</w:t>
                        </w:r>
                        <w:r>
                          <w:rPr>
                            <w:spacing w:val="13"/>
                            <w:w w:val="114"/>
                          </w:rPr>
                          <w:t xml:space="preserve"> </w:t>
                        </w:r>
                      </w:p>
                    </w:txbxContent>
                  </v:textbox>
                </v:rect>
                <v:rect id="Rectangle 129" o:spid="_x0000_s1137" style="position:absolute;left:34308;top:15129;width:4682;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4D98622B" w14:textId="77777777" w:rsidR="001D4A9E" w:rsidRDefault="001D4A9E" w:rsidP="001D4A9E">
                        <w:pPr>
                          <w:spacing w:after="160" w:line="259" w:lineRule="auto"/>
                        </w:pPr>
                        <w:r>
                          <w:rPr>
                            <w:w w:val="112"/>
                          </w:rPr>
                          <w:t>and</w:t>
                        </w:r>
                        <w:r>
                          <w:rPr>
                            <w:spacing w:val="13"/>
                            <w:w w:val="112"/>
                          </w:rPr>
                          <w:t xml:space="preserve"> </w:t>
                        </w:r>
                      </w:p>
                    </w:txbxContent>
                  </v:textbox>
                </v:rect>
                <v:rect id="Rectangle 130" o:spid="_x0000_s1138" style="position:absolute;left:34308;top:17262;width:10662;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57C6429C" w14:textId="77777777" w:rsidR="001D4A9E" w:rsidRDefault="001D4A9E" w:rsidP="001D4A9E">
                        <w:pPr>
                          <w:spacing w:after="160" w:line="259" w:lineRule="auto"/>
                        </w:pPr>
                        <w:r>
                          <w:rPr>
                            <w:w w:val="113"/>
                          </w:rPr>
                          <w:t>Postcode:</w:t>
                        </w:r>
                      </w:p>
                    </w:txbxContent>
                  </v:textbox>
                </v:rect>
                <v:rect id="Rectangle 131" o:spid="_x0000_s1139" style="position:absolute;top:18837;width:7742;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60408C23" w14:textId="77777777" w:rsidR="001D4A9E" w:rsidRDefault="001D4A9E" w:rsidP="001D4A9E">
                        <w:pPr>
                          <w:spacing w:after="160" w:line="259" w:lineRule="auto"/>
                        </w:pPr>
                        <w:r>
                          <w:rPr>
                            <w:w w:val="106"/>
                          </w:rPr>
                          <w:t>Mobile</w:t>
                        </w:r>
                        <w:r>
                          <w:rPr>
                            <w:spacing w:val="13"/>
                            <w:w w:val="106"/>
                          </w:rPr>
                          <w:t xml:space="preserve"> </w:t>
                        </w:r>
                      </w:p>
                    </w:txbxContent>
                  </v:textbox>
                </v:rect>
                <v:rect id="Rectangle 132" o:spid="_x0000_s1140" style="position:absolute;top:20971;width:890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529E8B99" w14:textId="77777777" w:rsidR="001D4A9E" w:rsidRDefault="001D4A9E" w:rsidP="001D4A9E">
                        <w:pPr>
                          <w:spacing w:after="160" w:line="259" w:lineRule="auto"/>
                        </w:pPr>
                        <w:r>
                          <w:rPr>
                            <w:w w:val="109"/>
                          </w:rPr>
                          <w:t>number:</w:t>
                        </w:r>
                      </w:p>
                    </w:txbxContent>
                  </v:textbox>
                </v:rect>
                <v:rect id="Rectangle 133" o:spid="_x0000_s1141" style="position:absolute;top:24552;width:6531;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653F403C" w14:textId="77777777" w:rsidR="001D4A9E" w:rsidRDefault="001D4A9E" w:rsidP="001D4A9E">
                        <w:pPr>
                          <w:spacing w:after="160" w:line="259" w:lineRule="auto"/>
                        </w:pPr>
                        <w:r>
                          <w:rPr>
                            <w:w w:val="113"/>
                          </w:rPr>
                          <w:t>Email</w:t>
                        </w:r>
                        <w:r>
                          <w:rPr>
                            <w:spacing w:val="13"/>
                            <w:w w:val="113"/>
                          </w:rPr>
                          <w:t xml:space="preserve"> </w:t>
                        </w:r>
                      </w:p>
                    </w:txbxContent>
                  </v:textbox>
                </v:rect>
                <v:rect id="Rectangle 134" o:spid="_x0000_s1142" style="position:absolute;top:26685;width:9442;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231B008A" w14:textId="77777777" w:rsidR="001D4A9E" w:rsidRDefault="001D4A9E" w:rsidP="001D4A9E">
                        <w:pPr>
                          <w:spacing w:after="160" w:line="259" w:lineRule="auto"/>
                        </w:pPr>
                        <w:r>
                          <w:rPr>
                            <w:w w:val="114"/>
                          </w:rPr>
                          <w:t>Address:</w:t>
                        </w:r>
                      </w:p>
                    </w:txbxContent>
                  </v:textbox>
                </v:rect>
                <v:rect id="Rectangle 135" o:spid="_x0000_s1143" style="position:absolute;top:30860;width:17047;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F3B7186" w14:textId="77777777" w:rsidR="001D4A9E" w:rsidRDefault="001D4A9E" w:rsidP="001D4A9E">
                        <w:pPr>
                          <w:spacing w:after="160" w:line="259" w:lineRule="auto"/>
                        </w:pPr>
                        <w:r>
                          <w:rPr>
                            <w:w w:val="110"/>
                          </w:rPr>
                          <w:t>How</w:t>
                        </w:r>
                        <w:r>
                          <w:rPr>
                            <w:spacing w:val="13"/>
                            <w:w w:val="110"/>
                          </w:rPr>
                          <w:t xml:space="preserve"> </w:t>
                        </w:r>
                        <w:r>
                          <w:rPr>
                            <w:w w:val="110"/>
                          </w:rPr>
                          <w:t>would</w:t>
                        </w:r>
                        <w:r>
                          <w:rPr>
                            <w:spacing w:val="13"/>
                            <w:w w:val="110"/>
                          </w:rPr>
                          <w:t xml:space="preserve"> </w:t>
                        </w:r>
                        <w:r>
                          <w:rPr>
                            <w:w w:val="110"/>
                          </w:rPr>
                          <w:t>you</w:t>
                        </w:r>
                        <w:r>
                          <w:rPr>
                            <w:spacing w:val="13"/>
                            <w:w w:val="110"/>
                          </w:rPr>
                          <w:t xml:space="preserve"> </w:t>
                        </w:r>
                      </w:p>
                    </w:txbxContent>
                  </v:textbox>
                </v:rect>
                <v:rect id="Rectangle 136" o:spid="_x0000_s1144" style="position:absolute;top:32994;width:12686;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6432C4A4" w14:textId="77777777" w:rsidR="001D4A9E" w:rsidRDefault="001D4A9E" w:rsidP="001D4A9E">
                        <w:pPr>
                          <w:spacing w:after="160" w:line="259" w:lineRule="auto"/>
                        </w:pPr>
                        <w:r>
                          <w:rPr>
                            <w:w w:val="106"/>
                          </w:rPr>
                          <w:t>prefer</w:t>
                        </w:r>
                        <w:r>
                          <w:rPr>
                            <w:spacing w:val="13"/>
                            <w:w w:val="106"/>
                          </w:rPr>
                          <w:t xml:space="preserve"> </w:t>
                        </w:r>
                        <w:r>
                          <w:rPr>
                            <w:w w:val="106"/>
                          </w:rPr>
                          <w:t>us</w:t>
                        </w:r>
                        <w:r>
                          <w:rPr>
                            <w:spacing w:val="13"/>
                            <w:w w:val="106"/>
                          </w:rPr>
                          <w:t xml:space="preserve"> </w:t>
                        </w:r>
                        <w:r>
                          <w:rPr>
                            <w:w w:val="106"/>
                          </w:rPr>
                          <w:t>to</w:t>
                        </w:r>
                        <w:r>
                          <w:rPr>
                            <w:spacing w:val="13"/>
                            <w:w w:val="106"/>
                          </w:rPr>
                          <w:t xml:space="preserve"> </w:t>
                        </w:r>
                      </w:p>
                    </w:txbxContent>
                  </v:textbox>
                </v:rect>
                <v:rect id="Rectangle 137" o:spid="_x0000_s1145" style="position:absolute;top:35127;width:13623;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6DD43998" w14:textId="77777777" w:rsidR="001D4A9E" w:rsidRDefault="001D4A9E" w:rsidP="001D4A9E">
                        <w:pPr>
                          <w:spacing w:after="160" w:line="259" w:lineRule="auto"/>
                        </w:pPr>
                        <w:r>
                          <w:rPr>
                            <w:w w:val="110"/>
                          </w:rPr>
                          <w:t>contact</w:t>
                        </w:r>
                        <w:r>
                          <w:rPr>
                            <w:spacing w:val="13"/>
                            <w:w w:val="110"/>
                          </w:rPr>
                          <w:t xml:space="preserve"> </w:t>
                        </w:r>
                        <w:r>
                          <w:rPr>
                            <w:w w:val="110"/>
                          </w:rPr>
                          <w:t>you?</w:t>
                        </w:r>
                      </w:p>
                    </w:txbxContent>
                  </v:textbox>
                </v:rect>
                <v:rect id="Rectangle 138" o:spid="_x0000_s1146" style="position:absolute;left:34564;top:1322;width:9610;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34AD0BD1" w14:textId="77777777" w:rsidR="001D4A9E" w:rsidRDefault="001D4A9E" w:rsidP="001D4A9E">
                        <w:pPr>
                          <w:spacing w:after="160" w:line="259" w:lineRule="auto"/>
                        </w:pPr>
                        <w:r>
                          <w:rPr>
                            <w:w w:val="113"/>
                          </w:rPr>
                          <w:t>Surname</w:t>
                        </w:r>
                      </w:p>
                    </w:txbxContent>
                  </v:textbox>
                </v:rect>
                <v:shape id="Shape 28" o:spid="_x0000_s1147" style="position:absolute;left:22824;top:353;width:10277;height:4572;visibility:visible;mso-wrap-style:square;v-text-anchor:top" coordsize="1027697,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" path="m,l1027697,r,457200l,457200,,xe" filled="f" strokecolor="#cd1619" strokeweight=".09983mm">
                  <v:stroke miterlimit="1" joinstyle="miter"/>
                  <v:path arrowok="t" textboxrect="0,0,1027697,457200"/>
                </v:shape>
                <v:shape id="Shape 29" o:spid="_x0000_s1148" style="position:absolute;left:43515;top:353;width:23057;height:4572;visibility:visible;mso-wrap-style:square;v-text-anchor:top" coordsize="230569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" path="m,l2305698,r,457200l,457200,,xe" filled="f" strokecolor="#cd1619" strokeweight=".09983mm">
                  <v:stroke miterlimit="1" joinstyle="miter"/>
                  <v:path arrowok="t" textboxrect="0,0,2305698,457200"/>
                </v:shape>
                <v:shape id="Shape 30" o:spid="_x0000_s1149" style="position:absolute;left:43515;top:12863;width:23057;height:10287;visibility:visible;mso-wrap-style:square;v-text-anchor:top" coordsize="2305698,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" path="m,l2305698,r,1028700l,1028700,,xe" filled="f" strokecolor="#cd1619" strokeweight=".09983mm">
                  <v:stroke miterlimit="1" joinstyle="miter"/>
                  <v:path arrowok="t" textboxrect="0,0,2305698,1028700"/>
                </v:shape>
                <v:shape id="Shape 31" o:spid="_x0000_s1150" style="position:absolute;left:13797;top:7148;width:52775;height:4572;visibility:visible;mso-wrap-style:square;v-text-anchor:top" coordsize="527749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" path="m,l5277498,r,457200l,457200,,xe" filled="f" strokecolor="#cd1619" strokeweight=".09983mm">
                  <v:stroke miterlimit="1" joinstyle="miter"/>
                  <v:path arrowok="t" textboxrect="0,0,5277498,457200"/>
                </v:shape>
                <v:shape id="Shape 32" o:spid="_x0000_s1151" style="position:absolute;left:13797;top:12863;width:20012;height:4572;visibility:visible;mso-wrap-style:square;v-text-anchor:top" coordsize="20011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" path="m,l2001190,r,457200l,457200,,xe" filled="f" strokecolor="#cd1619" strokeweight=".09983mm">
                  <v:stroke miterlimit="1" joinstyle="miter"/>
                  <v:path arrowok="t" textboxrect="0,0,2001190,457200"/>
                </v:shape>
                <v:shape id="Shape 33" o:spid="_x0000_s1152" style="position:absolute;left:13797;top:18705;width:20012;height:4572;visibility:visible;mso-wrap-style:square;v-text-anchor:top" coordsize="20011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" path="m,l2001190,r,457200l,457200,,xe" filled="f" strokecolor="#cd1619" strokeweight=".09983mm">
                  <v:stroke miterlimit="1" joinstyle="miter"/>
                  <v:path arrowok="t" textboxrect="0,0,2001190,457200"/>
                </v:shape>
                <v:shape id="Shape 34" o:spid="_x0000_s1153" style="position:absolute;left:13797;top:24420;width:52775;height:4572;visibility:visible;mso-wrap-style:square;v-text-anchor:top" coordsize="527749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" path="m,l5277498,r,457200l,457200,,xe" filled="f" strokecolor="#cd1619" strokeweight=".09983mm">
                  <v:stroke miterlimit="1" joinstyle="miter"/>
                  <v:path arrowok="t" textboxrect="0,0,5277498,457200"/>
                </v:shape>
                <v:shape id="Shape 35" o:spid="_x0000_s1154" style="position:absolute;left:13797;top:30135;width:52775;height:7874;visibility:visible;mso-wrap-style:square;v-text-anchor:top" coordsize="5277498,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" path="m,l5277498,r,787400l,787400,,xe" filled="f" strokecolor="#cd1619" strokeweight=".09983mm">
                  <v:stroke miterlimit="1" joinstyle="miter"/>
                  <v:path arrowok="t" textboxrect="0,0,5277498,787400"/>
                </v:shape>
                <v:rect id="Rectangle 147" o:spid="_x0000_s1155" style="position:absolute;left:18;top:39348;width:1256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58A34040" w14:textId="77777777" w:rsidR="001D4A9E" w:rsidRDefault="001D4A9E" w:rsidP="001D4A9E">
                        <w:pPr>
                          <w:spacing w:after="160" w:line="259" w:lineRule="auto"/>
                        </w:pPr>
                        <w:r>
                          <w:rPr>
                            <w:w w:val="111"/>
                          </w:rPr>
                          <w:t>Pupil</w:t>
                        </w:r>
                        <w:r>
                          <w:rPr>
                            <w:spacing w:val="13"/>
                            <w:w w:val="111"/>
                          </w:rPr>
                          <w:t xml:space="preserve"> </w:t>
                        </w:r>
                        <w:r>
                          <w:rPr>
                            <w:w w:val="111"/>
                          </w:rPr>
                          <w:t>name</w:t>
                        </w:r>
                        <w:r>
                          <w:rPr>
                            <w:spacing w:val="13"/>
                            <w:w w:val="111"/>
                          </w:rPr>
                          <w:t xml:space="preserve"> </w:t>
                        </w:r>
                      </w:p>
                    </w:txbxContent>
                  </v:textbox>
                </v:rect>
                <v:rect id="Rectangle 148" o:spid="_x0000_s1156" style="position:absolute;left:18;top:41482;width:79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2758FAC9" w14:textId="77777777" w:rsidR="001D4A9E" w:rsidRDefault="001D4A9E" w:rsidP="001D4A9E">
                        <w:pPr>
                          <w:spacing w:after="160" w:line="259" w:lineRule="auto"/>
                        </w:pPr>
                        <w:r>
                          <w:rPr>
                            <w:w w:val="112"/>
                          </w:rPr>
                          <w:t>(</w:t>
                        </w:r>
                      </w:p>
                    </w:txbxContent>
                  </v:textbox>
                </v:rect>
                <v:rect id="Rectangle 149" o:spid="_x0000_s1157" style="position:absolute;left:615;top:41482;width:101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73398BEC" w14:textId="77777777" w:rsidR="001D4A9E" w:rsidRDefault="001D4A9E" w:rsidP="001D4A9E">
                        <w:pPr>
                          <w:spacing w:after="160" w:line="259" w:lineRule="auto"/>
                        </w:pPr>
                        <w:r>
                          <w:rPr>
                            <w:w w:val="104"/>
                          </w:rPr>
                          <w:t>if</w:t>
                        </w:r>
                        <w:r>
                          <w:rPr>
                            <w:spacing w:val="13"/>
                            <w:w w:val="104"/>
                          </w:rPr>
                          <w:t xml:space="preserve"> </w:t>
                        </w:r>
                        <w:r>
                          <w:rPr>
                            <w:w w:val="104"/>
                          </w:rPr>
                          <w:t>relevant</w:t>
                        </w:r>
                      </w:p>
                    </w:txbxContent>
                  </v:textbox>
                </v:rect>
                <v:rect id="Rectangle 150" o:spid="_x0000_s1158" style="position:absolute;left:8235;top:41482;width:79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5177BF48" w14:textId="77777777" w:rsidR="001D4A9E" w:rsidRDefault="001D4A9E" w:rsidP="001D4A9E">
                        <w:pPr>
                          <w:spacing w:after="160" w:line="259" w:lineRule="auto"/>
                        </w:pPr>
                        <w:r>
                          <w:rPr>
                            <w:w w:val="112"/>
                          </w:rPr>
                          <w:t>)</w:t>
                        </w:r>
                      </w:p>
                    </w:txbxContent>
                  </v:textbox>
                </v:rect>
                <v:rect id="Rectangle 151" o:spid="_x0000_s1159" style="position:absolute;left:18;top:45191;width:2680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53A77CF6" w14:textId="77777777" w:rsidR="001D4A9E" w:rsidRDefault="001D4A9E" w:rsidP="001D4A9E">
                        <w:pPr>
                          <w:spacing w:after="160" w:line="259" w:lineRule="auto"/>
                        </w:pPr>
                        <w:r>
                          <w:rPr>
                            <w:w w:val="108"/>
                          </w:rPr>
                          <w:t>Your</w:t>
                        </w:r>
                        <w:r>
                          <w:rPr>
                            <w:spacing w:val="13"/>
                            <w:w w:val="108"/>
                          </w:rPr>
                          <w:t xml:space="preserve"> </w:t>
                        </w:r>
                        <w:r>
                          <w:rPr>
                            <w:w w:val="108"/>
                          </w:rPr>
                          <w:t>relationship</w:t>
                        </w:r>
                        <w:r>
                          <w:rPr>
                            <w:spacing w:val="13"/>
                            <w:w w:val="108"/>
                          </w:rPr>
                          <w:t xml:space="preserve"> </w:t>
                        </w:r>
                        <w:r>
                          <w:rPr>
                            <w:w w:val="108"/>
                          </w:rPr>
                          <w:t>to</w:t>
                        </w:r>
                        <w:r>
                          <w:rPr>
                            <w:spacing w:val="13"/>
                            <w:w w:val="108"/>
                          </w:rPr>
                          <w:t xml:space="preserve"> </w:t>
                        </w:r>
                        <w:r>
                          <w:rPr>
                            <w:w w:val="108"/>
                          </w:rPr>
                          <w:t>pupil</w:t>
                        </w:r>
                        <w:r>
                          <w:rPr>
                            <w:spacing w:val="13"/>
                            <w:w w:val="108"/>
                          </w:rPr>
                          <w:t xml:space="preserve"> </w:t>
                        </w:r>
                      </w:p>
                    </w:txbxContent>
                  </v:textbox>
                </v:rect>
                <v:rect id="Rectangle 152" o:spid="_x0000_s1160" style="position:absolute;left:18;top:47324;width:79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34EAAA7B" w14:textId="77777777" w:rsidR="001D4A9E" w:rsidRDefault="001D4A9E" w:rsidP="001D4A9E">
                        <w:pPr>
                          <w:spacing w:after="160" w:line="259" w:lineRule="auto"/>
                        </w:pPr>
                        <w:r>
                          <w:rPr>
                            <w:w w:val="112"/>
                          </w:rPr>
                          <w:t>(</w:t>
                        </w:r>
                      </w:p>
                    </w:txbxContent>
                  </v:textbox>
                </v:rect>
                <v:rect id="Rectangle 153" o:spid="_x0000_s1161" style="position:absolute;left:615;top:47324;width:101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3A6E59AF" w14:textId="77777777" w:rsidR="001D4A9E" w:rsidRDefault="001D4A9E" w:rsidP="001D4A9E">
                        <w:pPr>
                          <w:spacing w:after="160" w:line="259" w:lineRule="auto"/>
                        </w:pPr>
                        <w:r>
                          <w:rPr>
                            <w:w w:val="104"/>
                          </w:rPr>
                          <w:t>if</w:t>
                        </w:r>
                        <w:r>
                          <w:rPr>
                            <w:spacing w:val="13"/>
                            <w:w w:val="104"/>
                          </w:rPr>
                          <w:t xml:space="preserve"> </w:t>
                        </w:r>
                        <w:r>
                          <w:rPr>
                            <w:w w:val="104"/>
                          </w:rPr>
                          <w:t>relevant</w:t>
                        </w:r>
                      </w:p>
                    </w:txbxContent>
                  </v:textbox>
                </v:rect>
                <v:rect id="Rectangle 154" o:spid="_x0000_s1162" style="position:absolute;left:8235;top:47324;width:79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00ED250D" w14:textId="77777777" w:rsidR="001D4A9E" w:rsidRDefault="001D4A9E" w:rsidP="001D4A9E">
                        <w:pPr>
                          <w:spacing w:after="160" w:line="259" w:lineRule="auto"/>
                        </w:pPr>
                        <w:r>
                          <w:rPr>
                            <w:w w:val="112"/>
                          </w:rPr>
                          <w:t>)</w:t>
                        </w:r>
                      </w:p>
                    </w:txbxContent>
                  </v:textbox>
                </v:rect>
                <v:shape id="Shape 42" o:spid="_x0000_s1163" style="position:absolute;left:14085;top:39215;width:20012;height:4572;visibility:visible;mso-wrap-style:square;v-text-anchor:top" coordsize="20011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" path="m,l2001190,r,457200l,457200,,xe" filled="f" strokecolor="#cd1619" strokeweight=".09983mm">
                  <v:stroke miterlimit="1" joinstyle="miter"/>
                  <v:path arrowok="t" textboxrect="0,0,2001190,457200"/>
                </v:shape>
                <v:shape id="Shape 43" o:spid="_x0000_s1164" style="position:absolute;left:20591;top:45057;width:13506;height:4572;visibility:visible;mso-wrap-style:square;v-text-anchor:top" coordsize="13505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" path="m,l1350544,r,457200l,457200,,xe" filled="f" strokecolor="#cd1619" strokeweight=".09983mm">
                  <v:stroke miterlimit="1" joinstyle="miter"/>
                  <v:path arrowok="t" textboxrect="0,0,1350544,457200"/>
                </v:shape>
                <w10:anchorlock/>
              </v:group>
            </w:pict>
          </mc:Fallback>
        </mc:AlternateContent>
      </w:r>
    </w:p>
    <w:p w14:paraId="0C18889F" w14:textId="77777777" w:rsidR="001D4A9E" w:rsidRDefault="001D4A9E" w:rsidP="001D4A9E">
      <w:pPr>
        <w:ind w:left="46"/>
      </w:pPr>
      <w:r>
        <w:t>Please give details of your complaint and how you have been affected:</w:t>
      </w:r>
    </w:p>
    <w:p w14:paraId="243DE56D" w14:textId="77777777" w:rsidR="001D4A9E" w:rsidRDefault="001D4A9E" w:rsidP="001D4A9E">
      <w:pPr>
        <w:spacing w:line="259" w:lineRule="auto"/>
        <w:ind w:left="-16" w:right="-30"/>
      </w:pPr>
      <w:r>
        <w:rPr>
          <w:noProof/>
        </w:rPr>
        <mc:AlternateContent>
          <mc:Choice Requires="wpg">
            <w:drawing>
              <wp:inline distT="0" distB="0" distL="0" distR="0" wp14:anchorId="4AB9D22D" wp14:editId="55C0F1D8">
                <wp:extent cx="6671945" cy="3107055"/>
                <wp:effectExtent l="0" t="0" r="0" b="0"/>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1945" cy="3107055"/>
                          <a:chOff x="0" y="0"/>
                          <a:chExt cx="6671653" cy="3106801"/>
                        </a:xfrm>
                      </wpg:grpSpPr>
                      <wps:wsp>
                        <wps:cNvPr id="158" name="Shape 8"/>
                        <wps:cNvSpPr/>
                        <wps:spPr>
                          <a:xfrm>
                            <a:off x="51412" y="3106801"/>
                            <a:ext cx="6607557" cy="0"/>
                          </a:xfrm>
                          <a:custGeom>
                            <a:avLst/>
                            <a:gdLst/>
                            <a:ahLst/>
                            <a:cxnLst/>
                            <a:rect l="0" t="0" r="0" b="0"/>
                            <a:pathLst>
                              <a:path w="6607557">
                                <a:moveTo>
                                  <a:pt x="0" y="0"/>
                                </a:moveTo>
                                <a:lnTo>
                                  <a:pt x="6607557" y="0"/>
                                </a:lnTo>
                              </a:path>
                            </a:pathLst>
                          </a:custGeom>
                          <a:noFill/>
                          <a:ln w="12700" cap="rnd" cmpd="sng" algn="ctr">
                            <a:solidFill>
                              <a:srgbClr val="CF033B"/>
                            </a:solidFill>
                            <a:custDash>
                              <a:ds d="1" sp="199700"/>
                            </a:custDash>
                            <a:round/>
                          </a:ln>
                          <a:effectLst/>
                        </wps:spPr>
                        <wps:bodyPr/>
                      </wps:wsp>
                      <wps:wsp>
                        <wps:cNvPr id="159" name="Shape 9"/>
                        <wps:cNvSpPr/>
                        <wps:spPr>
                          <a:xfrm>
                            <a:off x="26048" y="3106801"/>
                            <a:ext cx="0" cy="0"/>
                          </a:xfrm>
                          <a:custGeom>
                            <a:avLst/>
                            <a:gdLst/>
                            <a:ahLst/>
                            <a:cxnLst/>
                            <a:rect l="0" t="0" r="0" b="0"/>
                            <a:pathLst>
                              <a:path>
                                <a:moveTo>
                                  <a:pt x="0" y="0"/>
                                </a:moveTo>
                                <a:lnTo>
                                  <a:pt x="0" y="0"/>
                                </a:lnTo>
                              </a:path>
                            </a:pathLst>
                          </a:custGeom>
                          <a:noFill/>
                          <a:ln w="12700" cap="rnd" cmpd="sng" algn="ctr">
                            <a:solidFill>
                              <a:srgbClr val="CF033B"/>
                            </a:solidFill>
                            <a:prstDash val="solid"/>
                            <a:round/>
                          </a:ln>
                          <a:effectLst/>
                        </wps:spPr>
                        <wps:bodyPr/>
                      </wps:wsp>
                      <wps:wsp>
                        <wps:cNvPr id="160" name="Shape 10"/>
                        <wps:cNvSpPr/>
                        <wps:spPr>
                          <a:xfrm>
                            <a:off x="6671653" y="3106801"/>
                            <a:ext cx="0" cy="0"/>
                          </a:xfrm>
                          <a:custGeom>
                            <a:avLst/>
                            <a:gdLst/>
                            <a:ahLst/>
                            <a:cxnLst/>
                            <a:rect l="0" t="0" r="0" b="0"/>
                            <a:pathLst>
                              <a:path>
                                <a:moveTo>
                                  <a:pt x="0" y="0"/>
                                </a:moveTo>
                                <a:lnTo>
                                  <a:pt x="0" y="0"/>
                                </a:lnTo>
                              </a:path>
                            </a:pathLst>
                          </a:custGeom>
                          <a:noFill/>
                          <a:ln w="12700" cap="rnd" cmpd="sng" algn="ctr">
                            <a:solidFill>
                              <a:srgbClr val="CF033B"/>
                            </a:solidFill>
                            <a:prstDash val="solid"/>
                            <a:round/>
                          </a:ln>
                          <a:effectLst/>
                        </wps:spPr>
                        <wps:bodyPr/>
                      </wps:wsp>
                      <wps:wsp>
                        <wps:cNvPr id="161" name="Shape 1235"/>
                        <wps:cNvSpPr/>
                        <wps:spPr>
                          <a:xfrm>
                            <a:off x="0" y="0"/>
                            <a:ext cx="6665303" cy="3106801"/>
                          </a:xfrm>
                          <a:custGeom>
                            <a:avLst/>
                            <a:gdLst/>
                            <a:ahLst/>
                            <a:cxnLst/>
                            <a:rect l="0" t="0" r="0" b="0"/>
                            <a:pathLst>
                              <a:path w="6665303" h="3106801">
                                <a:moveTo>
                                  <a:pt x="0" y="0"/>
                                </a:moveTo>
                                <a:lnTo>
                                  <a:pt x="6665303" y="0"/>
                                </a:lnTo>
                                <a:lnTo>
                                  <a:pt x="6665303" y="3106801"/>
                                </a:lnTo>
                                <a:lnTo>
                                  <a:pt x="0" y="3106801"/>
                                </a:lnTo>
                                <a:lnTo>
                                  <a:pt x="0" y="0"/>
                                </a:lnTo>
                              </a:path>
                            </a:pathLst>
                          </a:custGeom>
                          <a:solidFill>
                            <a:srgbClr val="FFFFFF"/>
                          </a:solidFill>
                          <a:ln w="3594" cap="flat" cmpd="sng" algn="ctr">
                            <a:solidFill>
                              <a:srgbClr val="CD1619"/>
                            </a:solidFill>
                            <a:prstDash val="solid"/>
                            <a:miter lim="100000"/>
                          </a:ln>
                          <a:effectLst/>
                        </wps:spPr>
                        <wps:bodyPr/>
                      </wps:wsp>
                    </wpg:wgp>
                  </a:graphicData>
                </a:graphic>
              </wp:inline>
            </w:drawing>
          </mc:Choice>
          <mc:Fallback>
            <w:pict>
              <v:group w14:anchorId="17F1B1A1" id="Group 157" o:spid="_x0000_s1026" style="width:525.35pt;height:244.65pt;mso-position-horizontal-relative:char;mso-position-vertical-relative:line" coordsize="66716,3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">
                <v:shape id="Shape 8" o:spid="_x0000_s1027" style="position:absolute;left:514;top:31068;width:66075;height:0;visibility:visible;mso-wrap-style:square;v-text-anchor:top" coordsize="6607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" path="m,l6607557,e" filled="f" strokecolor="#cf033b" strokeweight="1pt">
                  <v:stroke endcap="round"/>
                  <v:path arrowok="t" textboxrect="0,0,6607557,0"/>
                </v:shape>
                <v:shape id="Shape 9" o:spid="_x0000_s1028" style="position:absolute;left:260;top:310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" path="m,l,e" filled="f" strokecolor="#cf033b" strokeweight="1pt">
                  <v:stroke endcap="round"/>
                  <v:path arrowok="t" textboxrect="0,0,0,0"/>
                </v:shape>
                <v:shape id="Shape 10" o:spid="_x0000_s1029" style="position:absolute;left:66716;top:310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" path="m,l,e" filled="f" strokecolor="#cf033b" strokeweight="1pt">
                  <v:stroke endcap="round"/>
                  <v:path arrowok="t" textboxrect="0,0,0,0"/>
                </v:shape>
                <v:shape id="Shape 1235" o:spid="_x0000_s1030" style="position:absolute;width:66653;height:31068;visibility:visible;mso-wrap-style:square;v-text-anchor:top" coordsize="6665303,310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" path="m,l6665303,r,3106801l,3106801,,e" strokecolor="#cd1619" strokeweight=".09983mm">
                  <v:stroke miterlimit="1" joinstyle="miter"/>
                  <v:path arrowok="t" textboxrect="0,0,6665303,3106801"/>
                </v:shape>
                <w10:anchorlock/>
              </v:group>
            </w:pict>
          </mc:Fallback>
        </mc:AlternateContent>
      </w:r>
    </w:p>
    <w:p w14:paraId="759739C5" w14:textId="77777777" w:rsidR="001D4A9E" w:rsidRDefault="001D4A9E" w:rsidP="001D4A9E">
      <w:pPr>
        <w:ind w:left="46"/>
      </w:pPr>
    </w:p>
    <w:p w14:paraId="45903D17" w14:textId="5AEDECDB" w:rsidR="001D4A9E" w:rsidRDefault="001D4A9E" w:rsidP="001D4A9E">
      <w:pPr>
        <w:ind w:left="46"/>
      </w:pPr>
    </w:p>
    <w:p w14:paraId="74A481FF" w14:textId="661BF7D0" w:rsidR="001D4A9E" w:rsidRDefault="001D4A9E" w:rsidP="001D4A9E">
      <w:pPr>
        <w:ind w:left="46"/>
      </w:pPr>
    </w:p>
    <w:p w14:paraId="59FEE138" w14:textId="22130872" w:rsidR="001D4A9E" w:rsidRDefault="001D4A9E" w:rsidP="001D4A9E">
      <w:pPr>
        <w:ind w:left="46"/>
      </w:pPr>
    </w:p>
    <w:p w14:paraId="4F37D4DB" w14:textId="2BEDAE6D" w:rsidR="001D4A9E" w:rsidRDefault="001D4A9E" w:rsidP="001D4A9E">
      <w:pPr>
        <w:ind w:left="46"/>
      </w:pPr>
    </w:p>
    <w:p w14:paraId="58494F68" w14:textId="77777777" w:rsidR="001D4A9E" w:rsidRDefault="001D4A9E" w:rsidP="001D4A9E">
      <w:pPr>
        <w:ind w:left="46"/>
      </w:pPr>
    </w:p>
    <w:p w14:paraId="49848561" w14:textId="77777777" w:rsidR="001D4A9E" w:rsidRDefault="001D4A9E" w:rsidP="001D4A9E">
      <w:pPr>
        <w:ind w:left="46"/>
      </w:pPr>
      <w:r>
        <w:lastRenderedPageBreak/>
        <w:t>What action, if any, have you already taken to try and resolve your complaint?</w:t>
      </w:r>
    </w:p>
    <w:p w14:paraId="7BFDB4E6" w14:textId="77777777" w:rsidR="001D4A9E" w:rsidRDefault="001D4A9E" w:rsidP="001D4A9E">
      <w:pPr>
        <w:spacing w:after="241" w:line="259" w:lineRule="auto"/>
        <w:ind w:right="-20"/>
      </w:pPr>
      <w:r>
        <w:rPr>
          <w:noProof/>
        </w:rPr>
        <mc:AlternateContent>
          <mc:Choice Requires="wpg">
            <w:drawing>
              <wp:inline distT="0" distB="0" distL="0" distR="0" wp14:anchorId="660AE214" wp14:editId="4A9007B6">
                <wp:extent cx="6633210" cy="937895"/>
                <wp:effectExtent l="0" t="0" r="0" b="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937895"/>
                          <a:chOff x="0" y="0"/>
                          <a:chExt cx="6632905" cy="937844"/>
                        </a:xfrm>
                      </wpg:grpSpPr>
                      <wps:wsp>
                        <wps:cNvPr id="163" name="Shape 69"/>
                        <wps:cNvSpPr/>
                        <wps:spPr>
                          <a:xfrm>
                            <a:off x="0" y="0"/>
                            <a:ext cx="6632905" cy="937844"/>
                          </a:xfrm>
                          <a:custGeom>
                            <a:avLst/>
                            <a:gdLst/>
                            <a:ahLst/>
                            <a:cxnLst/>
                            <a:rect l="0" t="0" r="0" b="0"/>
                            <a:pathLst>
                              <a:path w="6632905" h="937844">
                                <a:moveTo>
                                  <a:pt x="0" y="0"/>
                                </a:moveTo>
                                <a:lnTo>
                                  <a:pt x="6632905" y="0"/>
                                </a:lnTo>
                                <a:lnTo>
                                  <a:pt x="6632905" y="937844"/>
                                </a:lnTo>
                                <a:lnTo>
                                  <a:pt x="0" y="937844"/>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4D2CAB71" id="Group 162" o:spid="_x0000_s1026" style="width:522.3pt;height:73.85pt;mso-position-horizontal-relative:char;mso-position-vertical-relative:line" coordsize="66329,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">
                <v:shape id="Shape 69" o:spid="_x0000_s1027" style="position:absolute;width:66329;height:9378;visibility:visible;mso-wrap-style:square;v-text-anchor:top" coordsize="6632905,9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" path="m,l6632905,r,937844l,937844,,xe" filled="f" strokecolor="#cd1619" strokeweight=".09983mm">
                  <v:stroke miterlimit="1" joinstyle="miter"/>
                  <v:path arrowok="t" textboxrect="0,0,6632905,937844"/>
                </v:shape>
                <w10:anchorlock/>
              </v:group>
            </w:pict>
          </mc:Fallback>
        </mc:AlternateContent>
      </w:r>
    </w:p>
    <w:p w14:paraId="4F11D384" w14:textId="77777777" w:rsidR="001D4A9E" w:rsidRDefault="001D4A9E" w:rsidP="001D4A9E">
      <w:pPr>
        <w:ind w:left="46"/>
      </w:pPr>
      <w:r>
        <w:t>What actions do you feel might resolve the problem at this stage?</w:t>
      </w:r>
    </w:p>
    <w:p w14:paraId="79EC4172" w14:textId="77777777" w:rsidR="001D4A9E" w:rsidRDefault="001D4A9E" w:rsidP="001D4A9E">
      <w:pPr>
        <w:spacing w:after="187" w:line="259" w:lineRule="auto"/>
        <w:ind w:right="-20"/>
      </w:pPr>
      <w:r>
        <w:rPr>
          <w:noProof/>
        </w:rPr>
        <mc:AlternateContent>
          <mc:Choice Requires="wpg">
            <w:drawing>
              <wp:inline distT="0" distB="0" distL="0" distR="0" wp14:anchorId="1284A0EB" wp14:editId="051E1C02">
                <wp:extent cx="6633210" cy="1549400"/>
                <wp:effectExtent l="0" t="0" r="0" b="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1549400"/>
                          <a:chOff x="0" y="0"/>
                          <a:chExt cx="6632905" cy="1549197"/>
                        </a:xfrm>
                      </wpg:grpSpPr>
                      <wps:wsp>
                        <wps:cNvPr id="165" name="Rectangle 165"/>
                        <wps:cNvSpPr/>
                        <wps:spPr>
                          <a:xfrm>
                            <a:off x="9850" y="1071898"/>
                            <a:ext cx="3603155" cy="283533"/>
                          </a:xfrm>
                          <a:prstGeom prst="rect">
                            <a:avLst/>
                          </a:prstGeom>
                          <a:ln>
                            <a:noFill/>
                          </a:ln>
                        </wps:spPr>
                        <wps:txbx>
                          <w:txbxContent>
                            <w:p w14:paraId="052C159A" w14:textId="77777777" w:rsidR="001D4A9E" w:rsidRDefault="001D4A9E" w:rsidP="001D4A9E">
                              <w:pPr>
                                <w:spacing w:after="160" w:line="259" w:lineRule="auto"/>
                              </w:pPr>
                              <w:r>
                                <w:rPr>
                                  <w:w w:val="109"/>
                                </w:rPr>
                                <w:t>When</w:t>
                              </w:r>
                              <w:r>
                                <w:rPr>
                                  <w:spacing w:val="13"/>
                                  <w:w w:val="109"/>
                                </w:rPr>
                                <w:t xml:space="preserve"> </w:t>
                              </w:r>
                              <w:r>
                                <w:rPr>
                                  <w:w w:val="109"/>
                                </w:rPr>
                                <w:t>did</w:t>
                              </w:r>
                              <w:r>
                                <w:rPr>
                                  <w:spacing w:val="13"/>
                                  <w:w w:val="109"/>
                                </w:rPr>
                                <w:t xml:space="preserve"> </w:t>
                              </w:r>
                              <w:r>
                                <w:rPr>
                                  <w:w w:val="109"/>
                                </w:rPr>
                                <w:t>you</w:t>
                              </w:r>
                              <w:r>
                                <w:rPr>
                                  <w:spacing w:val="13"/>
                                  <w:w w:val="109"/>
                                </w:rPr>
                                <w:t xml:space="preserve"> </w:t>
                              </w:r>
                              <w:r>
                                <w:rPr>
                                  <w:w w:val="109"/>
                                </w:rPr>
                                <w:t>first</w:t>
                              </w:r>
                              <w:r>
                                <w:rPr>
                                  <w:spacing w:val="13"/>
                                  <w:w w:val="109"/>
                                </w:rPr>
                                <w:t xml:space="preserve"> </w:t>
                              </w:r>
                              <w:r>
                                <w:rPr>
                                  <w:w w:val="109"/>
                                </w:rPr>
                                <w:t>become</w:t>
                              </w:r>
                              <w:r>
                                <w:rPr>
                                  <w:spacing w:val="13"/>
                                  <w:w w:val="109"/>
                                </w:rPr>
                                <w:t xml:space="preserve"> </w:t>
                              </w:r>
                              <w:r>
                                <w:rPr>
                                  <w:w w:val="109"/>
                                </w:rPr>
                                <w:t>aware</w:t>
                              </w:r>
                              <w:r>
                                <w:rPr>
                                  <w:spacing w:val="13"/>
                                  <w:w w:val="109"/>
                                </w:rPr>
                                <w:t xml:space="preserve"> </w:t>
                              </w:r>
                            </w:p>
                          </w:txbxContent>
                        </wps:txbx>
                        <wps:bodyPr horzOverflow="overflow" vert="horz" lIns="0" tIns="0" rIns="0" bIns="0" rtlCol="0">
                          <a:noAutofit/>
                        </wps:bodyPr>
                      </wps:wsp>
                      <wps:wsp>
                        <wps:cNvPr id="166" name="Rectangle 166"/>
                        <wps:cNvSpPr/>
                        <wps:spPr>
                          <a:xfrm>
                            <a:off x="9850" y="1285258"/>
                            <a:ext cx="1796020" cy="283533"/>
                          </a:xfrm>
                          <a:prstGeom prst="rect">
                            <a:avLst/>
                          </a:prstGeom>
                          <a:ln>
                            <a:noFill/>
                          </a:ln>
                        </wps:spPr>
                        <wps:txbx>
                          <w:txbxContent>
                            <w:p w14:paraId="0C6C1CDB" w14:textId="77777777" w:rsidR="001D4A9E" w:rsidRDefault="001D4A9E" w:rsidP="001D4A9E">
                              <w:pPr>
                                <w:spacing w:after="160" w:line="259" w:lineRule="auto"/>
                              </w:pPr>
                              <w:r>
                                <w:rPr>
                                  <w:w w:val="107"/>
                                </w:rPr>
                                <w:t>of</w:t>
                              </w:r>
                              <w:r>
                                <w:rPr>
                                  <w:spacing w:val="13"/>
                                  <w:w w:val="107"/>
                                </w:rPr>
                                <w:t xml:space="preserve"> </w:t>
                              </w:r>
                              <w:r>
                                <w:rPr>
                                  <w:w w:val="107"/>
                                </w:rPr>
                                <w:t>the</w:t>
                              </w:r>
                              <w:r>
                                <w:rPr>
                                  <w:spacing w:val="13"/>
                                  <w:w w:val="107"/>
                                </w:rPr>
                                <w:t xml:space="preserve"> </w:t>
                              </w:r>
                              <w:r>
                                <w:rPr>
                                  <w:w w:val="107"/>
                                </w:rPr>
                                <w:t>problem?</w:t>
                              </w:r>
                              <w:r>
                                <w:rPr>
                                  <w:spacing w:val="13"/>
                                  <w:w w:val="107"/>
                                </w:rPr>
                                <w:t xml:space="preserve">  </w:t>
                              </w:r>
                            </w:p>
                          </w:txbxContent>
                        </wps:txbx>
                        <wps:bodyPr horzOverflow="overflow" vert="horz" lIns="0" tIns="0" rIns="0" bIns="0" rtlCol="0">
                          <a:noAutofit/>
                        </wps:bodyPr>
                      </wps:wsp>
                      <wps:wsp>
                        <wps:cNvPr id="167" name="Shape 68"/>
                        <wps:cNvSpPr/>
                        <wps:spPr>
                          <a:xfrm>
                            <a:off x="0" y="0"/>
                            <a:ext cx="6632905" cy="937844"/>
                          </a:xfrm>
                          <a:custGeom>
                            <a:avLst/>
                            <a:gdLst/>
                            <a:ahLst/>
                            <a:cxnLst/>
                            <a:rect l="0" t="0" r="0" b="0"/>
                            <a:pathLst>
                              <a:path w="6632905" h="937844">
                                <a:moveTo>
                                  <a:pt x="0" y="0"/>
                                </a:moveTo>
                                <a:lnTo>
                                  <a:pt x="6632905" y="0"/>
                                </a:lnTo>
                                <a:lnTo>
                                  <a:pt x="6632905" y="937844"/>
                                </a:lnTo>
                                <a:lnTo>
                                  <a:pt x="0" y="937844"/>
                                </a:lnTo>
                                <a:lnTo>
                                  <a:pt x="0" y="0"/>
                                </a:lnTo>
                                <a:close/>
                              </a:path>
                            </a:pathLst>
                          </a:custGeom>
                          <a:noFill/>
                          <a:ln w="3594" cap="flat" cmpd="sng" algn="ctr">
                            <a:solidFill>
                              <a:srgbClr val="CD1619"/>
                            </a:solidFill>
                            <a:prstDash val="solid"/>
                            <a:miter lim="100000"/>
                          </a:ln>
                          <a:effectLst/>
                        </wps:spPr>
                        <wps:bodyPr/>
                      </wps:wsp>
                      <wps:wsp>
                        <wps:cNvPr id="168" name="Shape 72"/>
                        <wps:cNvSpPr/>
                        <wps:spPr>
                          <a:xfrm>
                            <a:off x="3429000" y="1091997"/>
                            <a:ext cx="3203905" cy="457200"/>
                          </a:xfrm>
                          <a:custGeom>
                            <a:avLst/>
                            <a:gdLst/>
                            <a:ahLst/>
                            <a:cxnLst/>
                            <a:rect l="0" t="0" r="0" b="0"/>
                            <a:pathLst>
                              <a:path w="3203905" h="457200">
                                <a:moveTo>
                                  <a:pt x="0" y="0"/>
                                </a:moveTo>
                                <a:lnTo>
                                  <a:pt x="3203905" y="0"/>
                                </a:lnTo>
                                <a:lnTo>
                                  <a:pt x="3203905" y="457200"/>
                                </a:lnTo>
                                <a:lnTo>
                                  <a:pt x="0" y="4572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1284A0EB" id="Group 164" o:spid="_x0000_s1165" style="width:522.3pt;height:122pt;mso-position-horizontal-relative:char;mso-position-vertical-relative:line" coordsize="66329,1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">
                <v:rect id="Rectangle 165" o:spid="_x0000_s1166" style="position:absolute;left:98;top:10718;width:36032;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052C159A" w14:textId="77777777" w:rsidR="001D4A9E" w:rsidRDefault="001D4A9E" w:rsidP="001D4A9E">
                        <w:pPr>
                          <w:spacing w:after="160" w:line="259" w:lineRule="auto"/>
                        </w:pPr>
                        <w:r>
                          <w:rPr>
                            <w:w w:val="109"/>
                          </w:rPr>
                          <w:t>When</w:t>
                        </w:r>
                        <w:r>
                          <w:rPr>
                            <w:spacing w:val="13"/>
                            <w:w w:val="109"/>
                          </w:rPr>
                          <w:t xml:space="preserve"> </w:t>
                        </w:r>
                        <w:r>
                          <w:rPr>
                            <w:w w:val="109"/>
                          </w:rPr>
                          <w:t>did</w:t>
                        </w:r>
                        <w:r>
                          <w:rPr>
                            <w:spacing w:val="13"/>
                            <w:w w:val="109"/>
                          </w:rPr>
                          <w:t xml:space="preserve"> </w:t>
                        </w:r>
                        <w:r>
                          <w:rPr>
                            <w:w w:val="109"/>
                          </w:rPr>
                          <w:t>you</w:t>
                        </w:r>
                        <w:r>
                          <w:rPr>
                            <w:spacing w:val="13"/>
                            <w:w w:val="109"/>
                          </w:rPr>
                          <w:t xml:space="preserve"> </w:t>
                        </w:r>
                        <w:r>
                          <w:rPr>
                            <w:w w:val="109"/>
                          </w:rPr>
                          <w:t>first</w:t>
                        </w:r>
                        <w:r>
                          <w:rPr>
                            <w:spacing w:val="13"/>
                            <w:w w:val="109"/>
                          </w:rPr>
                          <w:t xml:space="preserve"> </w:t>
                        </w:r>
                        <w:r>
                          <w:rPr>
                            <w:w w:val="109"/>
                          </w:rPr>
                          <w:t>become</w:t>
                        </w:r>
                        <w:r>
                          <w:rPr>
                            <w:spacing w:val="13"/>
                            <w:w w:val="109"/>
                          </w:rPr>
                          <w:t xml:space="preserve"> </w:t>
                        </w:r>
                        <w:r>
                          <w:rPr>
                            <w:w w:val="109"/>
                          </w:rPr>
                          <w:t>aware</w:t>
                        </w:r>
                        <w:r>
                          <w:rPr>
                            <w:spacing w:val="13"/>
                            <w:w w:val="109"/>
                          </w:rPr>
                          <w:t xml:space="preserve"> </w:t>
                        </w:r>
                      </w:p>
                    </w:txbxContent>
                  </v:textbox>
                </v:rect>
                <v:rect id="Rectangle 166" o:spid="_x0000_s1167" style="position:absolute;left:98;top:12852;width:17960;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0C6C1CDB" w14:textId="77777777" w:rsidR="001D4A9E" w:rsidRDefault="001D4A9E" w:rsidP="001D4A9E">
                        <w:pPr>
                          <w:spacing w:after="160" w:line="259" w:lineRule="auto"/>
                        </w:pPr>
                        <w:r>
                          <w:rPr>
                            <w:w w:val="107"/>
                          </w:rPr>
                          <w:t>of</w:t>
                        </w:r>
                        <w:r>
                          <w:rPr>
                            <w:spacing w:val="13"/>
                            <w:w w:val="107"/>
                          </w:rPr>
                          <w:t xml:space="preserve"> </w:t>
                        </w:r>
                        <w:r>
                          <w:rPr>
                            <w:w w:val="107"/>
                          </w:rPr>
                          <w:t>the</w:t>
                        </w:r>
                        <w:r>
                          <w:rPr>
                            <w:spacing w:val="13"/>
                            <w:w w:val="107"/>
                          </w:rPr>
                          <w:t xml:space="preserve"> </w:t>
                        </w:r>
                        <w:r>
                          <w:rPr>
                            <w:w w:val="107"/>
                          </w:rPr>
                          <w:t>problem?</w:t>
                        </w:r>
                        <w:r>
                          <w:rPr>
                            <w:spacing w:val="13"/>
                            <w:w w:val="107"/>
                          </w:rPr>
                          <w:t xml:space="preserve">  </w:t>
                        </w:r>
                      </w:p>
                    </w:txbxContent>
                  </v:textbox>
                </v:rect>
                <v:shape id="Shape 68" o:spid="_x0000_s1168" style="position:absolute;width:66329;height:9378;visibility:visible;mso-wrap-style:square;v-text-anchor:top" coordsize="6632905,9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" path="m,l6632905,r,937844l,937844,,xe" filled="f" strokecolor="#cd1619" strokeweight=".09983mm">
                  <v:stroke miterlimit="1" joinstyle="miter"/>
                  <v:path arrowok="t" textboxrect="0,0,6632905,937844"/>
                </v:shape>
                <v:shape id="Shape 72" o:spid="_x0000_s1169" style="position:absolute;left:34290;top:10919;width:32039;height:4572;visibility:visible;mso-wrap-style:square;v-text-anchor:top" coordsize="32039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" path="m,l3203905,r,457200l,457200,,xe" filled="f" strokecolor="#cd1619" strokeweight=".09983mm">
                  <v:stroke miterlimit="1" joinstyle="miter"/>
                  <v:path arrowok="t" textboxrect="0,0,3203905,457200"/>
                </v:shape>
                <w10:anchorlock/>
              </v:group>
            </w:pict>
          </mc:Fallback>
        </mc:AlternateContent>
      </w:r>
    </w:p>
    <w:p w14:paraId="7797B217" w14:textId="217B3D01" w:rsidR="001D4A9E" w:rsidRDefault="001D4A9E" w:rsidP="001D4A9E">
      <w:pPr>
        <w:ind w:left="46"/>
      </w:pPr>
      <w:r>
        <w:rPr>
          <w:noProof/>
        </w:rPr>
        <mc:AlternateContent>
          <mc:Choice Requires="wpg">
            <w:drawing>
              <wp:anchor distT="0" distB="0" distL="114300" distR="114300" simplePos="0" relativeHeight="251665920" behindDoc="0" locked="0" layoutInCell="1" allowOverlap="1" wp14:anchorId="785BB86B" wp14:editId="16335FF7">
                <wp:simplePos x="0" y="0"/>
                <wp:positionH relativeFrom="page">
                  <wp:posOffset>463550</wp:posOffset>
                </wp:positionH>
                <wp:positionV relativeFrom="page">
                  <wp:posOffset>8676640</wp:posOffset>
                </wp:positionV>
                <wp:extent cx="6633210" cy="1654175"/>
                <wp:effectExtent l="0" t="0" r="0" b="3175"/>
                <wp:wrapTopAndBottom/>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1654175"/>
                          <a:chOff x="0" y="0"/>
                          <a:chExt cx="6632905" cy="1654353"/>
                        </a:xfrm>
                      </wpg:grpSpPr>
                      <wps:wsp>
                        <wps:cNvPr id="172" name="Shape 71"/>
                        <wps:cNvSpPr/>
                        <wps:spPr>
                          <a:xfrm>
                            <a:off x="0" y="0"/>
                            <a:ext cx="6632905" cy="1654353"/>
                          </a:xfrm>
                          <a:custGeom>
                            <a:avLst/>
                            <a:gdLst/>
                            <a:ahLst/>
                            <a:cxnLst/>
                            <a:rect l="0" t="0" r="0" b="0"/>
                            <a:pathLst>
                              <a:path w="6632905" h="1654353">
                                <a:moveTo>
                                  <a:pt x="0" y="1654353"/>
                                </a:moveTo>
                                <a:lnTo>
                                  <a:pt x="6632905" y="1654353"/>
                                </a:lnTo>
                                <a:lnTo>
                                  <a:pt x="6632905" y="0"/>
                                </a:lnTo>
                                <a:lnTo>
                                  <a:pt x="0" y="0"/>
                                </a:lnTo>
                                <a:close/>
                              </a:path>
                            </a:pathLst>
                          </a:custGeom>
                          <a:noFill/>
                          <a:ln w="25400" cap="flat" cmpd="sng" algn="ctr">
                            <a:solidFill>
                              <a:srgbClr val="CD1619"/>
                            </a:solidFill>
                            <a:prstDash val="solid"/>
                            <a:miter lim="100000"/>
                          </a:ln>
                          <a:effectLst/>
                        </wps:spPr>
                        <wps:bodyPr/>
                      </wps:wsp>
                      <wps:wsp>
                        <wps:cNvPr id="173" name="Shape 1283"/>
                        <wps:cNvSpPr/>
                        <wps:spPr>
                          <a:xfrm>
                            <a:off x="5257800" y="387896"/>
                            <a:ext cx="1130300" cy="444500"/>
                          </a:xfrm>
                          <a:custGeom>
                            <a:avLst/>
                            <a:gdLst/>
                            <a:ahLst/>
                            <a:cxnLst/>
                            <a:rect l="0" t="0" r="0" b="0"/>
                            <a:pathLst>
                              <a:path w="1130300" h="444500">
                                <a:moveTo>
                                  <a:pt x="0" y="0"/>
                                </a:moveTo>
                                <a:lnTo>
                                  <a:pt x="1130300" y="0"/>
                                </a:lnTo>
                                <a:lnTo>
                                  <a:pt x="1130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74" name="Shape 1284"/>
                        <wps:cNvSpPr/>
                        <wps:spPr>
                          <a:xfrm>
                            <a:off x="5257800" y="959397"/>
                            <a:ext cx="1130300" cy="444500"/>
                          </a:xfrm>
                          <a:custGeom>
                            <a:avLst/>
                            <a:gdLst/>
                            <a:ahLst/>
                            <a:cxnLst/>
                            <a:rect l="0" t="0" r="0" b="0"/>
                            <a:pathLst>
                              <a:path w="1130300" h="444500">
                                <a:moveTo>
                                  <a:pt x="0" y="0"/>
                                </a:moveTo>
                                <a:lnTo>
                                  <a:pt x="1130300" y="0"/>
                                </a:lnTo>
                                <a:lnTo>
                                  <a:pt x="1130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75" name="Shape 1285"/>
                        <wps:cNvSpPr/>
                        <wps:spPr>
                          <a:xfrm>
                            <a:off x="1943100" y="959397"/>
                            <a:ext cx="2273300" cy="444500"/>
                          </a:xfrm>
                          <a:custGeom>
                            <a:avLst/>
                            <a:gdLst/>
                            <a:ahLst/>
                            <a:cxnLst/>
                            <a:rect l="0" t="0" r="0" b="0"/>
                            <a:pathLst>
                              <a:path w="2273300" h="444500">
                                <a:moveTo>
                                  <a:pt x="0" y="0"/>
                                </a:moveTo>
                                <a:lnTo>
                                  <a:pt x="2273300" y="0"/>
                                </a:lnTo>
                                <a:lnTo>
                                  <a:pt x="2273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76" name="Shape 1286"/>
                        <wps:cNvSpPr/>
                        <wps:spPr>
                          <a:xfrm>
                            <a:off x="2628900" y="387896"/>
                            <a:ext cx="1587500" cy="444500"/>
                          </a:xfrm>
                          <a:custGeom>
                            <a:avLst/>
                            <a:gdLst/>
                            <a:ahLst/>
                            <a:cxnLst/>
                            <a:rect l="0" t="0" r="0" b="0"/>
                            <a:pathLst>
                              <a:path w="1587500" h="444500">
                                <a:moveTo>
                                  <a:pt x="0" y="0"/>
                                </a:moveTo>
                                <a:lnTo>
                                  <a:pt x="1587500" y="0"/>
                                </a:lnTo>
                                <a:lnTo>
                                  <a:pt x="15875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77" name="Rectangle 177"/>
                        <wps:cNvSpPr/>
                        <wps:spPr>
                          <a:xfrm>
                            <a:off x="90018" y="169047"/>
                            <a:ext cx="2868926" cy="284479"/>
                          </a:xfrm>
                          <a:prstGeom prst="rect">
                            <a:avLst/>
                          </a:prstGeom>
                          <a:ln>
                            <a:noFill/>
                          </a:ln>
                        </wps:spPr>
                        <wps:txbx>
                          <w:txbxContent>
                            <w:p w14:paraId="30891787" w14:textId="77777777" w:rsidR="001D4A9E" w:rsidRDefault="001D4A9E" w:rsidP="001D4A9E">
                              <w:pPr>
                                <w:spacing w:after="160" w:line="259" w:lineRule="auto"/>
                              </w:pPr>
                              <w:r>
                                <w:rPr>
                                  <w:b/>
                                  <w:w w:val="125"/>
                                </w:rPr>
                                <w:t>FOR</w:t>
                              </w:r>
                              <w:r>
                                <w:rPr>
                                  <w:b/>
                                  <w:spacing w:val="16"/>
                                  <w:w w:val="125"/>
                                </w:rPr>
                                <w:t xml:space="preserve"> </w:t>
                              </w:r>
                              <w:r>
                                <w:rPr>
                                  <w:b/>
                                  <w:w w:val="125"/>
                                </w:rPr>
                                <w:t>SCHOOL</w:t>
                              </w:r>
                              <w:r>
                                <w:rPr>
                                  <w:b/>
                                  <w:spacing w:val="16"/>
                                  <w:w w:val="125"/>
                                </w:rPr>
                                <w:t xml:space="preserve"> </w:t>
                              </w:r>
                              <w:r>
                                <w:rPr>
                                  <w:b/>
                                  <w:w w:val="125"/>
                                </w:rPr>
                                <w:t>USE</w:t>
                              </w:r>
                              <w:r>
                                <w:rPr>
                                  <w:b/>
                                  <w:spacing w:val="16"/>
                                  <w:w w:val="125"/>
                                </w:rPr>
                                <w:t xml:space="preserve"> </w:t>
                              </w:r>
                              <w:r>
                                <w:rPr>
                                  <w:b/>
                                  <w:w w:val="125"/>
                                </w:rPr>
                                <w:t>ONLY:</w:t>
                              </w:r>
                            </w:p>
                          </w:txbxContent>
                        </wps:txbx>
                        <wps:bodyPr horzOverflow="overflow" vert="horz" lIns="0" tIns="0" rIns="0" bIns="0" rtlCol="0">
                          <a:noAutofit/>
                        </wps:bodyPr>
                      </wps:wsp>
                      <wps:wsp>
                        <wps:cNvPr id="178" name="Rectangle 178"/>
                        <wps:cNvSpPr/>
                        <wps:spPr>
                          <a:xfrm>
                            <a:off x="107975" y="460639"/>
                            <a:ext cx="3084331" cy="283533"/>
                          </a:xfrm>
                          <a:prstGeom prst="rect">
                            <a:avLst/>
                          </a:prstGeom>
                          <a:ln>
                            <a:noFill/>
                          </a:ln>
                        </wps:spPr>
                        <wps:txbx>
                          <w:txbxContent>
                            <w:p w14:paraId="5685F857" w14:textId="77777777" w:rsidR="001D4A9E" w:rsidRDefault="001D4A9E" w:rsidP="001D4A9E">
                              <w:pPr>
                                <w:spacing w:after="160" w:line="259" w:lineRule="auto"/>
                              </w:pPr>
                              <w:r>
                                <w:rPr>
                                  <w:w w:val="110"/>
                                </w:rPr>
                                <w:t>Date</w:t>
                              </w:r>
                              <w:r>
                                <w:rPr>
                                  <w:spacing w:val="13"/>
                                  <w:w w:val="110"/>
                                </w:rPr>
                                <w:t xml:space="preserve"> </w:t>
                              </w:r>
                              <w:r>
                                <w:rPr>
                                  <w:w w:val="110"/>
                                </w:rPr>
                                <w:t>acknowledgement</w:t>
                              </w:r>
                              <w:r>
                                <w:rPr>
                                  <w:spacing w:val="13"/>
                                  <w:w w:val="110"/>
                                </w:rPr>
                                <w:t xml:space="preserve"> </w:t>
                              </w:r>
                              <w:r>
                                <w:rPr>
                                  <w:w w:val="110"/>
                                </w:rPr>
                                <w:t>sent:</w:t>
                              </w:r>
                            </w:p>
                          </w:txbxContent>
                        </wps:txbx>
                        <wps:bodyPr horzOverflow="overflow" vert="horz" lIns="0" tIns="0" rIns="0" bIns="0" rtlCol="0">
                          <a:noAutofit/>
                        </wps:bodyPr>
                      </wps:wsp>
                      <wps:wsp>
                        <wps:cNvPr id="179" name="Rectangle 179"/>
                        <wps:cNvSpPr/>
                        <wps:spPr>
                          <a:xfrm>
                            <a:off x="4337127" y="460639"/>
                            <a:ext cx="1058458" cy="283533"/>
                          </a:xfrm>
                          <a:prstGeom prst="rect">
                            <a:avLst/>
                          </a:prstGeom>
                          <a:ln>
                            <a:noFill/>
                          </a:ln>
                        </wps:spPr>
                        <wps:txbx>
                          <w:txbxContent>
                            <w:p w14:paraId="2E7CF826" w14:textId="77777777" w:rsidR="001D4A9E" w:rsidRDefault="001D4A9E" w:rsidP="001D4A9E">
                              <w:pPr>
                                <w:spacing w:after="160" w:line="259" w:lineRule="auto"/>
                              </w:pPr>
                              <w:r>
                                <w:rPr>
                                  <w:w w:val="111"/>
                                </w:rPr>
                                <w:t>By</w:t>
                              </w:r>
                              <w:r>
                                <w:rPr>
                                  <w:spacing w:val="13"/>
                                  <w:w w:val="111"/>
                                </w:rPr>
                                <w:t xml:space="preserve"> </w:t>
                              </w:r>
                              <w:r>
                                <w:rPr>
                                  <w:w w:val="111"/>
                                </w:rPr>
                                <w:t>whom:</w:t>
                              </w:r>
                            </w:p>
                          </w:txbxContent>
                        </wps:txbx>
                        <wps:bodyPr horzOverflow="overflow" vert="horz" lIns="0" tIns="0" rIns="0" bIns="0" rtlCol="0">
                          <a:noAutofit/>
                        </wps:bodyPr>
                      </wps:wsp>
                      <wps:wsp>
                        <wps:cNvPr id="180" name="Rectangle 180"/>
                        <wps:cNvSpPr/>
                        <wps:spPr>
                          <a:xfrm>
                            <a:off x="107976" y="1032089"/>
                            <a:ext cx="2314844" cy="283531"/>
                          </a:xfrm>
                          <a:prstGeom prst="rect">
                            <a:avLst/>
                          </a:prstGeom>
                          <a:ln>
                            <a:noFill/>
                          </a:ln>
                        </wps:spPr>
                        <wps:txbx>
                          <w:txbxContent>
                            <w:p w14:paraId="7C19C9DA" w14:textId="77777777" w:rsidR="001D4A9E" w:rsidRDefault="001D4A9E" w:rsidP="001D4A9E">
                              <w:pPr>
                                <w:spacing w:after="160" w:line="259" w:lineRule="auto"/>
                              </w:pPr>
                              <w:r>
                                <w:rPr>
                                  <w:w w:val="107"/>
                                </w:rPr>
                                <w:t>Complaint</w:t>
                              </w:r>
                              <w:r>
                                <w:rPr>
                                  <w:spacing w:val="13"/>
                                  <w:w w:val="107"/>
                                </w:rPr>
                                <w:t xml:space="preserve"> </w:t>
                              </w:r>
                              <w:r>
                                <w:rPr>
                                  <w:w w:val="107"/>
                                </w:rPr>
                                <w:t>referred</w:t>
                              </w:r>
                              <w:r>
                                <w:rPr>
                                  <w:spacing w:val="13"/>
                                  <w:w w:val="107"/>
                                </w:rPr>
                                <w:t xml:space="preserve"> </w:t>
                              </w:r>
                              <w:r>
                                <w:rPr>
                                  <w:w w:val="107"/>
                                </w:rPr>
                                <w:t>to:</w:t>
                              </w:r>
                            </w:p>
                          </w:txbxContent>
                        </wps:txbx>
                        <wps:bodyPr horzOverflow="overflow" vert="horz" lIns="0" tIns="0" rIns="0" bIns="0" rtlCol="0">
                          <a:noAutofit/>
                        </wps:bodyPr>
                      </wps:wsp>
                      <wps:wsp>
                        <wps:cNvPr id="181" name="Rectangle 181"/>
                        <wps:cNvSpPr/>
                        <wps:spPr>
                          <a:xfrm>
                            <a:off x="4337127" y="1025865"/>
                            <a:ext cx="561626" cy="283533"/>
                          </a:xfrm>
                          <a:prstGeom prst="rect">
                            <a:avLst/>
                          </a:prstGeom>
                          <a:ln>
                            <a:noFill/>
                          </a:ln>
                        </wps:spPr>
                        <wps:txbx>
                          <w:txbxContent>
                            <w:p w14:paraId="32BECA8B" w14:textId="77777777" w:rsidR="001D4A9E" w:rsidRDefault="001D4A9E" w:rsidP="001D4A9E">
                              <w:pPr>
                                <w:spacing w:after="160" w:line="259" w:lineRule="auto"/>
                              </w:pPr>
                              <w:r>
                                <w:rPr>
                                  <w:w w:val="109"/>
                                </w:rPr>
                                <w:t>Date:</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85BB86B" id="Group 171" o:spid="_x0000_s1170" style="position:absolute;left:0;text-align:left;margin-left:36.5pt;margin-top:683.2pt;width:522.3pt;height:130.25pt;z-index:251665920;mso-position-horizontal-relative:page;mso-position-vertical-relative:page" coordsize="66329,1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">
                <v:shape id="Shape 71" o:spid="_x0000_s1171" style="position:absolute;width:66329;height:16543;visibility:visible;mso-wrap-style:square;v-text-anchor:top" coordsize="6632905,165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" path="m,1654353r6632905,l6632905,,,,,1654353xe" filled="f" strokecolor="#cd1619" strokeweight="2pt">
                  <v:stroke miterlimit="1" joinstyle="miter"/>
                  <v:path arrowok="t" textboxrect="0,0,6632905,1654353"/>
                </v:shape>
                <v:shape id="Shape 1283" o:spid="_x0000_s1172" style="position:absolute;left:52578;top:3878;width:11303;height:4445;visibility:visible;mso-wrap-style:square;v-text-anchor:top" coordsize="11303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" path="m,l1130300,r,444500l,444500,,e" strokecolor="#cd1619" strokeweight=".09983mm">
                  <v:stroke miterlimit="1" joinstyle="miter"/>
                  <v:path arrowok="t" textboxrect="0,0,1130300,444500"/>
                </v:shape>
                <v:shape id="Shape 1284" o:spid="_x0000_s1173" style="position:absolute;left:52578;top:9593;width:11303;height:4445;visibility:visible;mso-wrap-style:square;v-text-anchor:top" coordsize="11303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" path="m,l1130300,r,444500l,444500,,e" strokecolor="#cd1619" strokeweight=".09983mm">
                  <v:stroke miterlimit="1" joinstyle="miter"/>
                  <v:path arrowok="t" textboxrect="0,0,1130300,444500"/>
                </v:shape>
                <v:shape id="Shape 1285" o:spid="_x0000_s1174" style="position:absolute;left:19431;top:9593;width:22733;height:4445;visibility:visible;mso-wrap-style:square;v-text-anchor:top" coordsize="22733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" path="m,l2273300,r,444500l,444500,,e" strokecolor="#cd1619" strokeweight=".09983mm">
                  <v:stroke miterlimit="1" joinstyle="miter"/>
                  <v:path arrowok="t" textboxrect="0,0,2273300,444500"/>
                </v:shape>
                <v:shape id="Shape 1286" o:spid="_x0000_s1175" style="position:absolute;left:26289;top:3878;width:15875;height:4445;visibility:visible;mso-wrap-style:square;v-text-anchor:top" coordsize="1587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" path="m,l1587500,r,444500l,444500,,e" strokecolor="#cd1619" strokeweight=".09983mm">
                  <v:stroke miterlimit="1" joinstyle="miter"/>
                  <v:path arrowok="t" textboxrect="0,0,1587500,444500"/>
                </v:shape>
                <v:rect id="Rectangle 177" o:spid="_x0000_s1176" style="position:absolute;left:900;top:1690;width:28689;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30891787" w14:textId="77777777" w:rsidR="001D4A9E" w:rsidRDefault="001D4A9E" w:rsidP="001D4A9E">
                        <w:pPr>
                          <w:spacing w:after="160" w:line="259" w:lineRule="auto"/>
                        </w:pPr>
                        <w:r>
                          <w:rPr>
                            <w:b/>
                            <w:w w:val="125"/>
                          </w:rPr>
                          <w:t>FOR</w:t>
                        </w:r>
                        <w:r>
                          <w:rPr>
                            <w:b/>
                            <w:spacing w:val="16"/>
                            <w:w w:val="125"/>
                          </w:rPr>
                          <w:t xml:space="preserve"> </w:t>
                        </w:r>
                        <w:r>
                          <w:rPr>
                            <w:b/>
                            <w:w w:val="125"/>
                          </w:rPr>
                          <w:t>SCHOOL</w:t>
                        </w:r>
                        <w:r>
                          <w:rPr>
                            <w:b/>
                            <w:spacing w:val="16"/>
                            <w:w w:val="125"/>
                          </w:rPr>
                          <w:t xml:space="preserve"> </w:t>
                        </w:r>
                        <w:r>
                          <w:rPr>
                            <w:b/>
                            <w:w w:val="125"/>
                          </w:rPr>
                          <w:t>USE</w:t>
                        </w:r>
                        <w:r>
                          <w:rPr>
                            <w:b/>
                            <w:spacing w:val="16"/>
                            <w:w w:val="125"/>
                          </w:rPr>
                          <w:t xml:space="preserve"> </w:t>
                        </w:r>
                        <w:r>
                          <w:rPr>
                            <w:b/>
                            <w:w w:val="125"/>
                          </w:rPr>
                          <w:t>ONLY:</w:t>
                        </w:r>
                      </w:p>
                    </w:txbxContent>
                  </v:textbox>
                </v:rect>
                <v:rect id="Rectangle 178" o:spid="_x0000_s1177" style="position:absolute;left:1079;top:4606;width:3084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5685F857" w14:textId="77777777" w:rsidR="001D4A9E" w:rsidRDefault="001D4A9E" w:rsidP="001D4A9E">
                        <w:pPr>
                          <w:spacing w:after="160" w:line="259" w:lineRule="auto"/>
                        </w:pPr>
                        <w:r>
                          <w:rPr>
                            <w:w w:val="110"/>
                          </w:rPr>
                          <w:t>Date</w:t>
                        </w:r>
                        <w:r>
                          <w:rPr>
                            <w:spacing w:val="13"/>
                            <w:w w:val="110"/>
                          </w:rPr>
                          <w:t xml:space="preserve"> </w:t>
                        </w:r>
                        <w:r>
                          <w:rPr>
                            <w:w w:val="110"/>
                          </w:rPr>
                          <w:t>acknowledgement</w:t>
                        </w:r>
                        <w:r>
                          <w:rPr>
                            <w:spacing w:val="13"/>
                            <w:w w:val="110"/>
                          </w:rPr>
                          <w:t xml:space="preserve"> </w:t>
                        </w:r>
                        <w:r>
                          <w:rPr>
                            <w:w w:val="110"/>
                          </w:rPr>
                          <w:t>sent:</w:t>
                        </w:r>
                      </w:p>
                    </w:txbxContent>
                  </v:textbox>
                </v:rect>
                <v:rect id="Rectangle 179" o:spid="_x0000_s1178" style="position:absolute;left:43371;top:4606;width:1058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2E7CF826" w14:textId="77777777" w:rsidR="001D4A9E" w:rsidRDefault="001D4A9E" w:rsidP="001D4A9E">
                        <w:pPr>
                          <w:spacing w:after="160" w:line="259" w:lineRule="auto"/>
                        </w:pPr>
                        <w:r>
                          <w:rPr>
                            <w:w w:val="111"/>
                          </w:rPr>
                          <w:t>By</w:t>
                        </w:r>
                        <w:r>
                          <w:rPr>
                            <w:spacing w:val="13"/>
                            <w:w w:val="111"/>
                          </w:rPr>
                          <w:t xml:space="preserve"> </w:t>
                        </w:r>
                        <w:r>
                          <w:rPr>
                            <w:w w:val="111"/>
                          </w:rPr>
                          <w:t>whom:</w:t>
                        </w:r>
                      </w:p>
                    </w:txbxContent>
                  </v:textbox>
                </v:rect>
                <v:rect id="Rectangle 180" o:spid="_x0000_s1179" style="position:absolute;left:1079;top:10320;width:23149;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7C19C9DA" w14:textId="77777777" w:rsidR="001D4A9E" w:rsidRDefault="001D4A9E" w:rsidP="001D4A9E">
                        <w:pPr>
                          <w:spacing w:after="160" w:line="259" w:lineRule="auto"/>
                        </w:pPr>
                        <w:r>
                          <w:rPr>
                            <w:w w:val="107"/>
                          </w:rPr>
                          <w:t>Complaint</w:t>
                        </w:r>
                        <w:r>
                          <w:rPr>
                            <w:spacing w:val="13"/>
                            <w:w w:val="107"/>
                          </w:rPr>
                          <w:t xml:space="preserve"> </w:t>
                        </w:r>
                        <w:r>
                          <w:rPr>
                            <w:w w:val="107"/>
                          </w:rPr>
                          <w:t>referred</w:t>
                        </w:r>
                        <w:r>
                          <w:rPr>
                            <w:spacing w:val="13"/>
                            <w:w w:val="107"/>
                          </w:rPr>
                          <w:t xml:space="preserve"> </w:t>
                        </w:r>
                        <w:r>
                          <w:rPr>
                            <w:w w:val="107"/>
                          </w:rPr>
                          <w:t>to:</w:t>
                        </w:r>
                      </w:p>
                    </w:txbxContent>
                  </v:textbox>
                </v:rect>
                <v:rect id="Rectangle 181" o:spid="_x0000_s1180" style="position:absolute;left:43371;top:10258;width:5616;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32BECA8B" w14:textId="77777777" w:rsidR="001D4A9E" w:rsidRDefault="001D4A9E" w:rsidP="001D4A9E">
                        <w:pPr>
                          <w:spacing w:after="160" w:line="259" w:lineRule="auto"/>
                        </w:pPr>
                        <w:r>
                          <w:rPr>
                            <w:w w:val="109"/>
                          </w:rPr>
                          <w:t>Date:</w:t>
                        </w:r>
                      </w:p>
                    </w:txbxContent>
                  </v:textbox>
                </v:rect>
                <w10:wrap type="topAndBottom" anchorx="page" anchory="page"/>
              </v:group>
            </w:pict>
          </mc:Fallback>
        </mc:AlternateContent>
      </w:r>
      <w:r>
        <w:t>If it is more than 3 months since you first became aware of the problem, please give a reason why you have not complained before.</w:t>
      </w:r>
    </w:p>
    <w:p w14:paraId="119809FB" w14:textId="77777777" w:rsidR="001D4A9E" w:rsidRDefault="001D4A9E" w:rsidP="001D4A9E">
      <w:pPr>
        <w:spacing w:after="329" w:line="259" w:lineRule="auto"/>
        <w:ind w:right="-20"/>
      </w:pPr>
      <w:r>
        <w:rPr>
          <w:noProof/>
        </w:rPr>
        <mc:AlternateContent>
          <mc:Choice Requires="wpg">
            <w:drawing>
              <wp:inline distT="0" distB="0" distL="0" distR="0" wp14:anchorId="42A82055" wp14:editId="46ED4375">
                <wp:extent cx="6633210" cy="504190"/>
                <wp:effectExtent l="0" t="0" r="0" b="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504190"/>
                          <a:chOff x="0" y="0"/>
                          <a:chExt cx="6632905" cy="504495"/>
                        </a:xfrm>
                      </wpg:grpSpPr>
                      <wps:wsp>
                        <wps:cNvPr id="183" name="Shape 67"/>
                        <wps:cNvSpPr/>
                        <wps:spPr>
                          <a:xfrm>
                            <a:off x="0" y="0"/>
                            <a:ext cx="6632905" cy="504495"/>
                          </a:xfrm>
                          <a:custGeom>
                            <a:avLst/>
                            <a:gdLst/>
                            <a:ahLst/>
                            <a:cxnLst/>
                            <a:rect l="0" t="0" r="0" b="0"/>
                            <a:pathLst>
                              <a:path w="6632905" h="504495">
                                <a:moveTo>
                                  <a:pt x="0" y="0"/>
                                </a:moveTo>
                                <a:lnTo>
                                  <a:pt x="6632905" y="0"/>
                                </a:lnTo>
                                <a:lnTo>
                                  <a:pt x="6632905" y="504495"/>
                                </a:lnTo>
                                <a:lnTo>
                                  <a:pt x="0" y="504495"/>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09DB7AC4" id="Group 182" o:spid="_x0000_s1026" style="width:522.3pt;height:39.7pt;mso-position-horizontal-relative:char;mso-position-vertical-relative:line" coordsize="66329,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">
                <v:shape id="Shape 67" o:spid="_x0000_s1027" style="position:absolute;width:66329;height:5044;visibility:visible;mso-wrap-style:square;v-text-anchor:top" coordsize="6632905,50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" path="m,l6632905,r,504495l,504495,,xe" filled="f" strokecolor="#cd1619" strokeweight=".09983mm">
                  <v:stroke miterlimit="1" joinstyle="miter"/>
                  <v:path arrowok="t" textboxrect="0,0,6632905,504495"/>
                </v:shape>
                <w10:anchorlock/>
              </v:group>
            </w:pict>
          </mc:Fallback>
        </mc:AlternateContent>
      </w:r>
    </w:p>
    <w:p w14:paraId="10C38BC6" w14:textId="77777777" w:rsidR="001D4A9E" w:rsidRDefault="001D4A9E" w:rsidP="001D4A9E">
      <w:pPr>
        <w:ind w:left="46"/>
      </w:pPr>
      <w:r>
        <w:t>Are you attaching any documents to this complaint?  Yes/No</w:t>
      </w:r>
    </w:p>
    <w:p w14:paraId="38D5D723" w14:textId="77777777" w:rsidR="001D4A9E" w:rsidRDefault="001D4A9E" w:rsidP="001D4A9E">
      <w:pPr>
        <w:ind w:left="46"/>
      </w:pPr>
    </w:p>
    <w:p w14:paraId="7EAB39FF" w14:textId="77777777" w:rsidR="001D4A9E" w:rsidRDefault="001D4A9E" w:rsidP="001D4A9E">
      <w:pPr>
        <w:spacing w:after="201"/>
        <w:ind w:left="46"/>
      </w:pPr>
      <w:r>
        <w:rPr>
          <w:noProof/>
        </w:rPr>
        <mc:AlternateContent>
          <mc:Choice Requires="wpg">
            <w:drawing>
              <wp:anchor distT="0" distB="0" distL="114300" distR="114300" simplePos="0" relativeHeight="251666944" behindDoc="0" locked="0" layoutInCell="1" allowOverlap="1" wp14:anchorId="1741AC88" wp14:editId="4D84ACC1">
                <wp:simplePos x="0" y="0"/>
                <wp:positionH relativeFrom="column">
                  <wp:posOffset>1263650</wp:posOffset>
                </wp:positionH>
                <wp:positionV relativeFrom="paragraph">
                  <wp:posOffset>-21590</wp:posOffset>
                </wp:positionV>
                <wp:extent cx="2959100" cy="444500"/>
                <wp:effectExtent l="0" t="0" r="0" b="0"/>
                <wp:wrapSquare wrapText="bothSides"/>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9100" cy="444500"/>
                          <a:chOff x="0" y="0"/>
                          <a:chExt cx="2959100" cy="444500"/>
                        </a:xfrm>
                      </wpg:grpSpPr>
                      <wps:wsp>
                        <wps:cNvPr id="185" name="Shape 73"/>
                        <wps:cNvSpPr/>
                        <wps:spPr>
                          <a:xfrm>
                            <a:off x="0" y="0"/>
                            <a:ext cx="2959100" cy="444500"/>
                          </a:xfrm>
                          <a:custGeom>
                            <a:avLst/>
                            <a:gdLst/>
                            <a:ahLst/>
                            <a:cxnLst/>
                            <a:rect l="0" t="0" r="0" b="0"/>
                            <a:pathLst>
                              <a:path w="2959100" h="444500">
                                <a:moveTo>
                                  <a:pt x="0" y="0"/>
                                </a:moveTo>
                                <a:lnTo>
                                  <a:pt x="2959100" y="0"/>
                                </a:lnTo>
                                <a:lnTo>
                                  <a:pt x="2959100"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309B1F7F" id="Group 184" o:spid="_x0000_s1026" style="position:absolute;margin-left:99.5pt;margin-top:-1.7pt;width:233pt;height:35pt;z-index:251666944" coordsize="29591,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">
                <v:shape id="Shape 73" o:spid="_x0000_s1027" style="position:absolute;width:29591;height:4445;visibility:visible;mso-wrap-style:square;v-text-anchor:top" coordsize="29591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" path="m,l2959100,r,444500l,444500,,xe" filled="f" strokecolor="#cd1619" strokeweight=".09983mm">
                  <v:stroke miterlimit="1" joinstyle="miter"/>
                  <v:path arrowok="t" textboxrect="0,0,2959100,444500"/>
                </v:shape>
                <w10:wrap type="square"/>
              </v:group>
            </w:pict>
          </mc:Fallback>
        </mc:AlternateContent>
      </w:r>
      <w:r>
        <w:rPr>
          <w:noProof/>
        </w:rPr>
        <mc:AlternateContent>
          <mc:Choice Requires="wpg">
            <w:drawing>
              <wp:anchor distT="0" distB="0" distL="114300" distR="114300" simplePos="0" relativeHeight="251667968" behindDoc="0" locked="0" layoutInCell="1" allowOverlap="1" wp14:anchorId="75E44FA9" wp14:editId="52D107A5">
                <wp:simplePos x="0" y="0"/>
                <wp:positionH relativeFrom="column">
                  <wp:posOffset>4876165</wp:posOffset>
                </wp:positionH>
                <wp:positionV relativeFrom="paragraph">
                  <wp:posOffset>-21590</wp:posOffset>
                </wp:positionV>
                <wp:extent cx="1779270" cy="444500"/>
                <wp:effectExtent l="0" t="0" r="0" b="0"/>
                <wp:wrapSquare wrapText="bothSides"/>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9270" cy="444500"/>
                          <a:chOff x="0" y="0"/>
                          <a:chExt cx="1779207" cy="444500"/>
                        </a:xfrm>
                      </wpg:grpSpPr>
                      <wps:wsp>
                        <wps:cNvPr id="187" name="Shape 75"/>
                        <wps:cNvSpPr/>
                        <wps:spPr>
                          <a:xfrm>
                            <a:off x="0" y="0"/>
                            <a:ext cx="1779207" cy="444500"/>
                          </a:xfrm>
                          <a:custGeom>
                            <a:avLst/>
                            <a:gdLst/>
                            <a:ahLst/>
                            <a:cxnLst/>
                            <a:rect l="0" t="0" r="0" b="0"/>
                            <a:pathLst>
                              <a:path w="1779207" h="444500">
                                <a:moveTo>
                                  <a:pt x="0" y="0"/>
                                </a:moveTo>
                                <a:lnTo>
                                  <a:pt x="1779207" y="0"/>
                                </a:lnTo>
                                <a:lnTo>
                                  <a:pt x="1779207"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67DADEB0" id="Group 186" o:spid="_x0000_s1026" style="position:absolute;margin-left:383.95pt;margin-top:-1.7pt;width:140.1pt;height:35pt;z-index:251667968" coordsize="17792,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">
                <v:shape id="Shape 75" o:spid="_x0000_s1027" style="position:absolute;width:17792;height:4445;visibility:visible;mso-wrap-style:square;v-text-anchor:top" coordsize="1779207,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" path="m,l1779207,r,444500l,444500,,xe" filled="f" strokecolor="#cd1619" strokeweight=".09983mm">
                  <v:stroke miterlimit="1" joinstyle="miter"/>
                  <v:path arrowok="t" textboxrect="0,0,1779207,444500"/>
                </v:shape>
                <w10:wrap type="square"/>
              </v:group>
            </w:pict>
          </mc:Fallback>
        </mc:AlternateContent>
      </w:r>
      <w:r>
        <w:t>Signature of Date: complainant:</w:t>
      </w:r>
    </w:p>
    <w:p w14:paraId="09DCD524" w14:textId="77777777" w:rsidR="001D4A9E" w:rsidRDefault="001D4A9E" w:rsidP="001D4A9E">
      <w:pPr>
        <w:spacing w:after="210"/>
        <w:ind w:left="46"/>
      </w:pPr>
      <w:r>
        <w:t>Signature if you are making a complaint on behalf of someone else</w:t>
      </w:r>
    </w:p>
    <w:p w14:paraId="77E96FF6" w14:textId="77777777" w:rsidR="001D4A9E" w:rsidRDefault="001D4A9E" w:rsidP="001D4A9E">
      <w:pPr>
        <w:tabs>
          <w:tab w:val="right" w:pos="10461"/>
        </w:tabs>
        <w:spacing w:after="366"/>
      </w:pPr>
      <w:r>
        <w:t>Signature:</w:t>
      </w:r>
      <w:r>
        <w:tab/>
      </w:r>
      <w:r>
        <w:rPr>
          <w:noProof/>
        </w:rPr>
        <mc:AlternateContent>
          <mc:Choice Requires="wpg">
            <w:drawing>
              <wp:inline distT="0" distB="0" distL="0" distR="0" wp14:anchorId="381F2B85" wp14:editId="1ED55A58">
                <wp:extent cx="2959100" cy="444500"/>
                <wp:effectExtent l="0" t="0" r="0" b="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9100" cy="444500"/>
                          <a:chOff x="0" y="0"/>
                          <a:chExt cx="2959100" cy="444500"/>
                        </a:xfrm>
                      </wpg:grpSpPr>
                      <wps:wsp>
                        <wps:cNvPr id="189" name="Shape 74"/>
                        <wps:cNvSpPr/>
                        <wps:spPr>
                          <a:xfrm>
                            <a:off x="0" y="0"/>
                            <a:ext cx="2959100" cy="444500"/>
                          </a:xfrm>
                          <a:custGeom>
                            <a:avLst/>
                            <a:gdLst/>
                            <a:ahLst/>
                            <a:cxnLst/>
                            <a:rect l="0" t="0" r="0" b="0"/>
                            <a:pathLst>
                              <a:path w="2959100" h="444500">
                                <a:moveTo>
                                  <a:pt x="0" y="0"/>
                                </a:moveTo>
                                <a:lnTo>
                                  <a:pt x="2959100" y="0"/>
                                </a:lnTo>
                                <a:lnTo>
                                  <a:pt x="2959100"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5B937E6B" id="Group 188" o:spid="_x0000_s1026" style="width:233pt;height:35pt;mso-position-horizontal-relative:char;mso-position-vertical-relative:line" coordsize="29591,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">
                <v:shape id="Shape 74" o:spid="_x0000_s1027" style="position:absolute;width:29591;height:4445;visibility:visible;mso-wrap-style:square;v-text-anchor:top" coordsize="29591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" path="m,l2959100,r,444500l,444500,,xe" filled="f" strokecolor="#cd1619" strokeweight=".09983mm">
                  <v:stroke miterlimit="1" joinstyle="miter"/>
                  <v:path arrowok="t" textboxrect="0,0,2959100,444500"/>
                </v:shape>
                <w10:anchorlock/>
              </v:group>
            </w:pict>
          </mc:Fallback>
        </mc:AlternateContent>
      </w:r>
      <w:r>
        <w:t xml:space="preserve"> Date: </w:t>
      </w:r>
      <w:r>
        <w:rPr>
          <w:noProof/>
        </w:rPr>
        <mc:AlternateContent>
          <mc:Choice Requires="wpg">
            <w:drawing>
              <wp:inline distT="0" distB="0" distL="0" distR="0" wp14:anchorId="79F7B151" wp14:editId="2E5A57FA">
                <wp:extent cx="1779270" cy="444500"/>
                <wp:effectExtent l="0" t="0" r="0" b="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9270" cy="444500"/>
                          <a:chOff x="0" y="0"/>
                          <a:chExt cx="1779207" cy="444500"/>
                        </a:xfrm>
                      </wpg:grpSpPr>
                      <wps:wsp>
                        <wps:cNvPr id="191" name="Shape 76"/>
                        <wps:cNvSpPr/>
                        <wps:spPr>
                          <a:xfrm>
                            <a:off x="0" y="0"/>
                            <a:ext cx="1779207" cy="444500"/>
                          </a:xfrm>
                          <a:custGeom>
                            <a:avLst/>
                            <a:gdLst/>
                            <a:ahLst/>
                            <a:cxnLst/>
                            <a:rect l="0" t="0" r="0" b="0"/>
                            <a:pathLst>
                              <a:path w="1779207" h="444500">
                                <a:moveTo>
                                  <a:pt x="0" y="0"/>
                                </a:moveTo>
                                <a:lnTo>
                                  <a:pt x="1779207" y="0"/>
                                </a:lnTo>
                                <a:lnTo>
                                  <a:pt x="1779207"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20F14FAF" id="Group 190" o:spid="_x0000_s1026" style="width:140.1pt;height:35pt;mso-position-horizontal-relative:char;mso-position-vertical-relative:line" coordsize="17792,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">
                <v:shape id="Shape 76" o:spid="_x0000_s1027" style="position:absolute;width:17792;height:4445;visibility:visible;mso-wrap-style:square;v-text-anchor:top" coordsize="1779207,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" path="m,l1779207,r,444500l,444500,,xe" filled="f" strokecolor="#cd1619" strokeweight=".09983mm">
                  <v:stroke miterlimit="1" joinstyle="miter"/>
                  <v:path arrowok="t" textboxrect="0,0,1779207,444500"/>
                </v:shape>
                <w10:anchorlock/>
              </v:group>
            </w:pict>
          </mc:Fallback>
        </mc:AlternateContent>
      </w:r>
    </w:p>
    <w:p w14:paraId="51791ED0" w14:textId="0FE01786" w:rsidR="001D4A9E" w:rsidRDefault="001D4A9E" w:rsidP="001D4A9E">
      <w:pPr>
        <w:ind w:left="46"/>
      </w:pPr>
      <w:r>
        <w:rPr>
          <w:noProof/>
        </w:rPr>
        <mc:AlternateContent>
          <mc:Choice Requires="wpg">
            <w:drawing>
              <wp:anchor distT="0" distB="0" distL="114300" distR="114300" simplePos="0" relativeHeight="251664896" behindDoc="0" locked="0" layoutInCell="1" allowOverlap="1" wp14:anchorId="6F253AE3" wp14:editId="204C924B">
                <wp:simplePos x="0" y="0"/>
                <wp:positionH relativeFrom="margin">
                  <wp:posOffset>76200</wp:posOffset>
                </wp:positionH>
                <wp:positionV relativeFrom="page">
                  <wp:posOffset>6684010</wp:posOffset>
                </wp:positionV>
                <wp:extent cx="6633210" cy="1734185"/>
                <wp:effectExtent l="0" t="0" r="15240" b="18415"/>
                <wp:wrapTopAndBottom/>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1734185"/>
                          <a:chOff x="0" y="0"/>
                          <a:chExt cx="6632905" cy="602959"/>
                        </a:xfrm>
                      </wpg:grpSpPr>
                      <wps:wsp>
                        <wps:cNvPr id="170" name="Shape 70"/>
                        <wps:cNvSpPr/>
                        <wps:spPr>
                          <a:xfrm>
                            <a:off x="0" y="0"/>
                            <a:ext cx="6632905" cy="602959"/>
                          </a:xfrm>
                          <a:custGeom>
                            <a:avLst/>
                            <a:gdLst/>
                            <a:ahLst/>
                            <a:cxnLst/>
                            <a:rect l="0" t="0" r="0" b="0"/>
                            <a:pathLst>
                              <a:path w="6632905" h="602959">
                                <a:moveTo>
                                  <a:pt x="0" y="0"/>
                                </a:moveTo>
                                <a:lnTo>
                                  <a:pt x="6632905" y="0"/>
                                </a:lnTo>
                                <a:lnTo>
                                  <a:pt x="6632905" y="602959"/>
                                </a:lnTo>
                                <a:lnTo>
                                  <a:pt x="0" y="602959"/>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6F4ACBE8" id="Group 169" o:spid="_x0000_s1026" style="position:absolute;margin-left:6pt;margin-top:526.3pt;width:522.3pt;height:136.55pt;z-index:251664896;mso-position-horizontal-relative:margin;mso-position-vertical-relative:page" coordsize="6632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">
                <v:shape id="Shape 70" o:spid="_x0000_s1027" style="position:absolute;width:66329;height:6029;visibility:visible;mso-wrap-style:square;v-text-anchor:top" coordsize="6632905,60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" path="m,l6632905,r,602959l,602959,,xe" filled="f" strokecolor="#cd1619" strokeweight=".09983mm">
                  <v:stroke miterlimit="1" joinstyle="miter"/>
                  <v:path arrowok="t" textboxrect="0,0,6632905,602959"/>
                </v:shape>
                <w10:wrap type="topAndBottom" anchorx="margin" anchory="page"/>
              </v:group>
            </w:pict>
          </mc:Fallback>
        </mc:AlternateContent>
      </w:r>
      <w:r>
        <w:t xml:space="preserve">Please state your relationship with the complainant and why you are making a complaint on their behalf: </w:t>
      </w:r>
    </w:p>
    <w:p w14:paraId="22456255" w14:textId="38D0DB9E" w:rsidR="001D4A9E" w:rsidRPr="000B770D" w:rsidRDefault="001D4A9E" w:rsidP="00C844F7">
      <w:pPr>
        <w:pStyle w:val="Heading1"/>
        <w:ind w:left="695"/>
        <w:rPr>
          <w:rFonts w:ascii="Tahoma" w:hAnsi="Tahoma" w:cs="Tahoma"/>
          <w:color w:val="595959" w:themeColor="text1" w:themeTint="A6"/>
        </w:rPr>
      </w:pPr>
    </w:p>
    <w:sectPr w:rsidR="001D4A9E" w:rsidRPr="000B770D">
      <w:headerReference w:type="even" r:id="rId27"/>
      <w:pgSz w:w="11910" w:h="16840"/>
      <w:pgMar w:top="60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21056" w14:textId="77777777" w:rsidR="00752309" w:rsidRDefault="00C844F7">
      <w:r>
        <w:separator/>
      </w:r>
    </w:p>
  </w:endnote>
  <w:endnote w:type="continuationSeparator" w:id="0">
    <w:p w14:paraId="1A2DA13F" w14:textId="77777777" w:rsidR="00752309" w:rsidRDefault="00C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FCC3" w14:textId="77777777" w:rsidR="00752309" w:rsidRDefault="00C844F7">
      <w:r>
        <w:separator/>
      </w:r>
    </w:p>
  </w:footnote>
  <w:footnote w:type="continuationSeparator" w:id="0">
    <w:p w14:paraId="24C52DDC" w14:textId="77777777" w:rsidR="00752309" w:rsidRDefault="00C8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75A73" w14:textId="77777777" w:rsidR="00807FCE" w:rsidRDefault="00807FC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C0B4"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14:anchorId="23F67B22" wp14:editId="41DE8624">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0D225"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67B22" id="_x0000_t202" coordsize="21600,21600" o:spt="202" path="m,l,21600r21600,l21600,xe">
              <v:stroke joinstyle="miter"/>
              <v:path gradientshapeok="t" o:connecttype="rect"/>
            </v:shapetype>
            <v:shape id="Text Box 9" o:spid="_x0000_s1181" type="#_x0000_t202"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0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" filled="f" stroked="f">
              <v:textbox inset="0,0,0,0">
                <w:txbxContent>
                  <w:p w14:paraId="3EF0D225" w14:textId="77777777" w:rsidR="00807FCE" w:rsidRDefault="00807FCE">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4228"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14:anchorId="0E3A905D" wp14:editId="77C0EA7E">
              <wp:simplePos x="0" y="0"/>
              <wp:positionH relativeFrom="page">
                <wp:posOffset>6782435</wp:posOffset>
              </wp:positionH>
              <wp:positionV relativeFrom="page">
                <wp:posOffset>232410</wp:posOffset>
              </wp:positionV>
              <wp:extent cx="198755" cy="208915"/>
              <wp:effectExtent l="63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1A2F" w14:textId="77777777" w:rsidR="00807FCE" w:rsidRDefault="00807FCE">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A905D" id="_x0000_t202" coordsize="21600,21600" o:spt="202" path="m,l,21600r21600,l21600,xe">
              <v:stroke joinstyle="miter"/>
              <v:path gradientshapeok="t" o:connecttype="rect"/>
            </v:shapetype>
            <v:shape id="Text Box 1" o:spid="_x0000_s1182" type="#_x0000_t202"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ihrg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" filled="f" stroked="f">
              <v:textbox inset="0,0,0,0">
                <w:txbxContent>
                  <w:p w14:paraId="34BC1A2F" w14:textId="77777777" w:rsidR="00807FCE" w:rsidRDefault="00807FCE">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A5A00A"/>
    <w:multiLevelType w:val="hybridMultilevel"/>
    <w:tmpl w:val="54CBB1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A6011"/>
    <w:multiLevelType w:val="hybridMultilevel"/>
    <w:tmpl w:val="8766F610"/>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 w15:restartNumberingAfterBreak="0">
    <w:nsid w:val="2338554F"/>
    <w:multiLevelType w:val="hybridMultilevel"/>
    <w:tmpl w:val="16726028"/>
    <w:lvl w:ilvl="0" w:tplc="4F420F06">
      <w:start w:val="1"/>
      <w:numFmt w:val="lowerLetter"/>
      <w:lvlText w:val="(%1)"/>
      <w:lvlJc w:val="left"/>
      <w:pPr>
        <w:ind w:left="1160" w:hanging="454"/>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3" w15:restartNumberingAfterBreak="0">
    <w:nsid w:val="28DA6E21"/>
    <w:multiLevelType w:val="hybridMultilevel"/>
    <w:tmpl w:val="4908207A"/>
    <w:lvl w:ilvl="0" w:tplc="67244356">
      <w:start w:val="1"/>
      <w:numFmt w:val="bullet"/>
      <w:lvlText w:val="•"/>
      <w:lvlJc w:val="left"/>
      <w:pPr>
        <w:ind w:left="592"/>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1" w:tplc="C0B69950">
      <w:start w:val="1"/>
      <w:numFmt w:val="bullet"/>
      <w:lvlText w:val="o"/>
      <w:lvlJc w:val="left"/>
      <w:pPr>
        <w:ind w:left="14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2" w:tplc="2E2EFF6E">
      <w:start w:val="1"/>
      <w:numFmt w:val="bullet"/>
      <w:lvlText w:val="▪"/>
      <w:lvlJc w:val="left"/>
      <w:pPr>
        <w:ind w:left="21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3" w:tplc="BFDE3982">
      <w:start w:val="1"/>
      <w:numFmt w:val="bullet"/>
      <w:lvlText w:val="•"/>
      <w:lvlJc w:val="left"/>
      <w:pPr>
        <w:ind w:left="29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4" w:tplc="BA1EB364">
      <w:start w:val="1"/>
      <w:numFmt w:val="bullet"/>
      <w:lvlText w:val="o"/>
      <w:lvlJc w:val="left"/>
      <w:pPr>
        <w:ind w:left="363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5" w:tplc="8620E3C6">
      <w:start w:val="1"/>
      <w:numFmt w:val="bullet"/>
      <w:lvlText w:val="▪"/>
      <w:lvlJc w:val="left"/>
      <w:pPr>
        <w:ind w:left="435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6" w:tplc="B6B247BA">
      <w:start w:val="1"/>
      <w:numFmt w:val="bullet"/>
      <w:lvlText w:val="•"/>
      <w:lvlJc w:val="left"/>
      <w:pPr>
        <w:ind w:left="50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7" w:tplc="152A5954">
      <w:start w:val="1"/>
      <w:numFmt w:val="bullet"/>
      <w:lvlText w:val="o"/>
      <w:lvlJc w:val="left"/>
      <w:pPr>
        <w:ind w:left="57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8" w:tplc="4AF29BB0">
      <w:start w:val="1"/>
      <w:numFmt w:val="bullet"/>
      <w:lvlText w:val="▪"/>
      <w:lvlJc w:val="left"/>
      <w:pPr>
        <w:ind w:left="65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abstractNum>
  <w:abstractNum w:abstractNumId="4" w15:restartNumberingAfterBreak="0">
    <w:nsid w:val="3F845C85"/>
    <w:multiLevelType w:val="hybridMultilevel"/>
    <w:tmpl w:val="40BE49FC"/>
    <w:lvl w:ilvl="0" w:tplc="D79AE47C">
      <w:start w:val="1"/>
      <w:numFmt w:val="lowerRoman"/>
      <w:lvlText w:val="%1)"/>
      <w:lvlJc w:val="left"/>
      <w:pPr>
        <w:ind w:left="1205" w:hanging="281"/>
      </w:pPr>
      <w:rPr>
        <w:rFonts w:ascii="Tahoma" w:eastAsia="Tahoma" w:hAnsi="Tahoma" w:cs="Tahoma"/>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5" w15:restartNumberingAfterBreak="0">
    <w:nsid w:val="46DE6DED"/>
    <w:multiLevelType w:val="hybridMultilevel"/>
    <w:tmpl w:val="CEBCAD8A"/>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 w15:restartNumberingAfterBreak="0">
    <w:nsid w:val="4DE7608A"/>
    <w:multiLevelType w:val="hybridMultilevel"/>
    <w:tmpl w:val="C610EF18"/>
    <w:lvl w:ilvl="0" w:tplc="2D9AC7B6">
      <w:start w:val="1"/>
      <w:numFmt w:val="lowerRoman"/>
      <w:lvlText w:val="(%1)"/>
      <w:lvlJc w:val="left"/>
      <w:pPr>
        <w:ind w:left="400" w:hanging="281"/>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7" w15:restartNumberingAfterBreak="0">
    <w:nsid w:val="54DC3E9C"/>
    <w:multiLevelType w:val="hybridMultilevel"/>
    <w:tmpl w:val="1E6EBE1A"/>
    <w:lvl w:ilvl="0" w:tplc="08090013">
      <w:start w:val="1"/>
      <w:numFmt w:val="upperRoman"/>
      <w:lvlText w:val="%1."/>
      <w:lvlJc w:val="right"/>
      <w:pPr>
        <w:ind w:left="1205" w:hanging="281"/>
      </w:pPr>
      <w:rPr>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8" w15:restartNumberingAfterBreak="0">
    <w:nsid w:val="762B199B"/>
    <w:multiLevelType w:val="multilevel"/>
    <w:tmpl w:val="BB36B2B8"/>
    <w:lvl w:ilvl="0">
      <w:start w:val="1"/>
      <w:numFmt w:val="lowerRoman"/>
      <w:lvlText w:val="%1)"/>
      <w:lvlJc w:val="left"/>
      <w:pPr>
        <w:ind w:left="1205" w:hanging="281"/>
      </w:pPr>
      <w:rPr>
        <w:rFonts w:ascii="Tahoma" w:eastAsia="Tahoma" w:hAnsi="Tahoma" w:cs="Tahoma"/>
        <w:color w:val="FFFFFF"/>
        <w:w w:val="91"/>
        <w:sz w:val="22"/>
        <w:szCs w:val="22"/>
      </w:rPr>
    </w:lvl>
    <w:lvl w:ilvl="1">
      <w:numFmt w:val="bullet"/>
      <w:lvlText w:val="•"/>
      <w:lvlJc w:val="left"/>
      <w:pPr>
        <w:ind w:left="2270" w:hanging="281"/>
      </w:pPr>
      <w:rPr>
        <w:rFonts w:hint="default"/>
      </w:rPr>
    </w:lvl>
    <w:lvl w:ilvl="2">
      <w:numFmt w:val="bullet"/>
      <w:lvlText w:val="•"/>
      <w:lvlJc w:val="left"/>
      <w:pPr>
        <w:ind w:left="3341" w:hanging="281"/>
      </w:pPr>
      <w:rPr>
        <w:rFonts w:hint="default"/>
      </w:rPr>
    </w:lvl>
    <w:lvl w:ilvl="3">
      <w:numFmt w:val="bullet"/>
      <w:lvlText w:val="•"/>
      <w:lvlJc w:val="left"/>
      <w:pPr>
        <w:ind w:left="4411" w:hanging="281"/>
      </w:pPr>
      <w:rPr>
        <w:rFonts w:hint="default"/>
      </w:rPr>
    </w:lvl>
    <w:lvl w:ilvl="4">
      <w:numFmt w:val="bullet"/>
      <w:lvlText w:val="•"/>
      <w:lvlJc w:val="left"/>
      <w:pPr>
        <w:ind w:left="5482" w:hanging="281"/>
      </w:pPr>
      <w:rPr>
        <w:rFonts w:hint="default"/>
      </w:rPr>
    </w:lvl>
    <w:lvl w:ilvl="5">
      <w:numFmt w:val="bullet"/>
      <w:lvlText w:val="•"/>
      <w:lvlJc w:val="left"/>
      <w:pPr>
        <w:ind w:left="6552" w:hanging="281"/>
      </w:pPr>
      <w:rPr>
        <w:rFonts w:hint="default"/>
      </w:rPr>
    </w:lvl>
    <w:lvl w:ilvl="6">
      <w:numFmt w:val="bullet"/>
      <w:lvlText w:val="•"/>
      <w:lvlJc w:val="left"/>
      <w:pPr>
        <w:ind w:left="7623" w:hanging="281"/>
      </w:pPr>
      <w:rPr>
        <w:rFonts w:hint="default"/>
      </w:rPr>
    </w:lvl>
    <w:lvl w:ilvl="7">
      <w:numFmt w:val="bullet"/>
      <w:lvlText w:val="•"/>
      <w:lvlJc w:val="left"/>
      <w:pPr>
        <w:ind w:left="8693" w:hanging="281"/>
      </w:pPr>
      <w:rPr>
        <w:rFonts w:hint="default"/>
      </w:rPr>
    </w:lvl>
    <w:lvl w:ilvl="8">
      <w:numFmt w:val="bullet"/>
      <w:lvlText w:val="•"/>
      <w:lvlJc w:val="left"/>
      <w:pPr>
        <w:ind w:left="9764" w:hanging="281"/>
      </w:pPr>
      <w:rPr>
        <w:rFonts w:hint="default"/>
      </w:rPr>
    </w:lvl>
  </w:abstractNum>
  <w:abstractNum w:abstractNumId="9" w15:restartNumberingAfterBreak="0">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abstractNumId w:val="6"/>
  </w:num>
  <w:num w:numId="2">
    <w:abstractNumId w:val="4"/>
  </w:num>
  <w:num w:numId="3">
    <w:abstractNumId w:val="2"/>
  </w:num>
  <w:num w:numId="4">
    <w:abstractNumId w:val="9"/>
  </w:num>
  <w:num w:numId="5">
    <w:abstractNumId w:val="7"/>
  </w:num>
  <w:num w:numId="6">
    <w:abstractNumId w:val="8"/>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CE"/>
    <w:rsid w:val="000A7E91"/>
    <w:rsid w:val="000B770D"/>
    <w:rsid w:val="001D4A9E"/>
    <w:rsid w:val="00226B41"/>
    <w:rsid w:val="00437079"/>
    <w:rsid w:val="004A23E7"/>
    <w:rsid w:val="004F7E91"/>
    <w:rsid w:val="00565A6B"/>
    <w:rsid w:val="005B3EAC"/>
    <w:rsid w:val="00672CEB"/>
    <w:rsid w:val="006A23EE"/>
    <w:rsid w:val="00704A63"/>
    <w:rsid w:val="00752309"/>
    <w:rsid w:val="00776218"/>
    <w:rsid w:val="007952FC"/>
    <w:rsid w:val="00807FCE"/>
    <w:rsid w:val="008105FA"/>
    <w:rsid w:val="00824747"/>
    <w:rsid w:val="00925E7D"/>
    <w:rsid w:val="00A07AC9"/>
    <w:rsid w:val="00B03117"/>
    <w:rsid w:val="00B25AA4"/>
    <w:rsid w:val="00B96197"/>
    <w:rsid w:val="00BA31BF"/>
    <w:rsid w:val="00C844F7"/>
    <w:rsid w:val="00C857C4"/>
    <w:rsid w:val="00CA084C"/>
    <w:rsid w:val="00CD1B64"/>
    <w:rsid w:val="00DD3ACA"/>
    <w:rsid w:val="00E52F03"/>
    <w:rsid w:val="00E72691"/>
    <w:rsid w:val="00FB1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811DB0"/>
  <w15:docId w15:val="{F538D26D-6B64-41F6-B6E1-AB8F89B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0"/>
      <w:outlineLvl w:val="0"/>
    </w:pPr>
    <w:rPr>
      <w:rFonts w:ascii="Arial" w:eastAsia="Arial" w:hAnsi="Arial" w:cs="Arial"/>
      <w:b/>
      <w:bCs/>
      <w:sz w:val="24"/>
      <w:szCs w:val="24"/>
    </w:rPr>
  </w:style>
  <w:style w:type="paragraph" w:styleId="Heading2">
    <w:name w:val="heading 2"/>
    <w:basedOn w:val="Normal"/>
    <w:next w:val="Normal"/>
    <w:link w:val="Heading2Char"/>
    <w:uiPriority w:val="9"/>
    <w:semiHidden/>
    <w:unhideWhenUsed/>
    <w:qFormat/>
    <w:rsid w:val="008105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B77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B770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280"/>
    </w:pPr>
  </w:style>
  <w:style w:type="paragraph" w:customStyle="1" w:styleId="TableParagraph">
    <w:name w:val="Table Paragraph"/>
    <w:basedOn w:val="Normal"/>
    <w:uiPriority w:val="1"/>
    <w:qFormat/>
    <w:pPr>
      <w:ind w:left="131"/>
    </w:pPr>
  </w:style>
  <w:style w:type="paragraph" w:styleId="Footer">
    <w:name w:val="footer"/>
    <w:basedOn w:val="Normal"/>
    <w:link w:val="FooterChar"/>
    <w:uiPriority w:val="99"/>
    <w:unhideWhenUsed/>
    <w:rsid w:val="00C844F7"/>
    <w:pPr>
      <w:tabs>
        <w:tab w:val="center" w:pos="4513"/>
        <w:tab w:val="right" w:pos="9026"/>
      </w:tabs>
    </w:pPr>
  </w:style>
  <w:style w:type="character" w:customStyle="1" w:styleId="FooterChar">
    <w:name w:val="Footer Char"/>
    <w:basedOn w:val="DefaultParagraphFont"/>
    <w:link w:val="Footer"/>
    <w:uiPriority w:val="99"/>
    <w:rsid w:val="00C844F7"/>
    <w:rPr>
      <w:rFonts w:ascii="Tahoma" w:eastAsia="Tahoma" w:hAnsi="Tahoma" w:cs="Tahoma"/>
    </w:rPr>
  </w:style>
  <w:style w:type="paragraph" w:styleId="Header">
    <w:name w:val="header"/>
    <w:basedOn w:val="Normal"/>
    <w:link w:val="HeaderChar"/>
    <w:uiPriority w:val="99"/>
    <w:unhideWhenUsed/>
    <w:rsid w:val="00C844F7"/>
    <w:pPr>
      <w:tabs>
        <w:tab w:val="center" w:pos="4513"/>
        <w:tab w:val="right" w:pos="9026"/>
      </w:tabs>
    </w:pPr>
  </w:style>
  <w:style w:type="character" w:customStyle="1" w:styleId="HeaderChar">
    <w:name w:val="Header Char"/>
    <w:basedOn w:val="DefaultParagraphFont"/>
    <w:link w:val="Header"/>
    <w:uiPriority w:val="99"/>
    <w:rsid w:val="00C844F7"/>
    <w:rPr>
      <w:rFonts w:ascii="Tahoma" w:eastAsia="Tahoma" w:hAnsi="Tahoma" w:cs="Tahoma"/>
    </w:rPr>
  </w:style>
  <w:style w:type="character" w:customStyle="1" w:styleId="Heading4Char">
    <w:name w:val="Heading 4 Char"/>
    <w:basedOn w:val="DefaultParagraphFont"/>
    <w:link w:val="Heading4"/>
    <w:uiPriority w:val="9"/>
    <w:semiHidden/>
    <w:rsid w:val="000B770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B770D"/>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semiHidden/>
    <w:rsid w:val="008105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3712">
      <w:bodyDiv w:val="1"/>
      <w:marLeft w:val="0"/>
      <w:marRight w:val="0"/>
      <w:marTop w:val="0"/>
      <w:marBottom w:val="0"/>
      <w:divBdr>
        <w:top w:val="none" w:sz="0" w:space="0" w:color="auto"/>
        <w:left w:val="none" w:sz="0" w:space="0" w:color="auto"/>
        <w:bottom w:val="none" w:sz="0" w:space="0" w:color="auto"/>
        <w:right w:val="none" w:sz="0" w:space="0" w:color="auto"/>
      </w:divBdr>
    </w:div>
    <w:div w:id="758411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ESCPupilAccessCentral@lancashire.gov.uk" TargetMode="External"/><Relationship Id="rId26" Type="http://schemas.openxmlformats.org/officeDocument/2006/relationships/hyperlink" Target="http://www.gov.uk/government/publications/school-complaints-procedures/best-practice-" TargetMode="External"/><Relationship Id="rId3" Type="http://schemas.openxmlformats.org/officeDocument/2006/relationships/customXml" Target="../customXml/item3.xml"/><Relationship Id="rId21" Type="http://schemas.openxmlformats.org/officeDocument/2006/relationships/hyperlink" Target="mailto:Complaintsandfeedback@lancashire.gov.uk"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gov.uk/school-discipline-exclusions/exclusions" TargetMode="External"/><Relationship Id="rId25" Type="http://schemas.openxmlformats.org/officeDocument/2006/relationships/hyperlink" Target="http://www.gov.uk/government/publications/school-complaints-procedures/best-practice-" TargetMode="External"/><Relationship Id="rId2" Type="http://schemas.openxmlformats.org/officeDocument/2006/relationships/customXml" Target="../customXml/item2.xml"/><Relationship Id="rId16" Type="http://schemas.openxmlformats.org/officeDocument/2006/relationships/hyperlink" Target="mailto:schoolplanning@lancashire.gov.uk" TargetMode="External"/><Relationship Id="rId20" Type="http://schemas.openxmlformats.org/officeDocument/2006/relationships/hyperlink" Target="http://www.education.gov.uk/contact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Complaintsandfeedback@lancashire.gov.uk" TargetMode="External"/><Relationship Id="rId5" Type="http://schemas.openxmlformats.org/officeDocument/2006/relationships/styles" Target="styles.xml"/><Relationship Id="rId15" Type="http://schemas.openxmlformats.org/officeDocument/2006/relationships/hyperlink" Target="mailto:enquiries@lancashire.gov.uk" TargetMode="External"/><Relationship Id="rId23" Type="http://schemas.openxmlformats.org/officeDocument/2006/relationships/hyperlink" Target="mailto:dataprotectionfee@ico.org.uk"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education.gov.uk/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SCPupilAccessCentral@lancashire.gov.uk" TargetMode="External"/><Relationship Id="rId22" Type="http://schemas.openxmlformats.org/officeDocument/2006/relationships/hyperlink" Target="http://www.education.gov.uk/contactus"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7" ma:contentTypeDescription="Create a new document." ma:contentTypeScope="" ma:versionID="c47dd53a5f0237c6d7c4656ddb763ed5">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59a8fdbc9adffb6e0846e762c67f91cf"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67B5E-D8D5-4625-AD0D-0011401BA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04A96-AEF8-4F98-801F-9745138E4A2A}">
  <ds:schemaRefs>
    <ds:schemaRef ds:uri="http://schemas.microsoft.com/office/2006/metadata/properties"/>
    <ds:schemaRef ds:uri="2220c4eb-fe3b-405b-80eb-4ea6a012a6ca"/>
    <ds:schemaRef ds:uri="http://schemas.microsoft.com/office/infopath/2007/PartnerControls"/>
    <ds:schemaRef ds:uri="http://purl.org/dc/terms/"/>
    <ds:schemaRef ds:uri="http://schemas.openxmlformats.org/package/2006/metadata/core-properties"/>
    <ds:schemaRef ds:uri="34529acd-7302-4148-a1cc-c65dbd913134"/>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F01E58F-4A62-4110-95E5-9B08003B0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Michelle</dc:creator>
  <cp:lastModifiedBy>Headteacher</cp:lastModifiedBy>
  <cp:revision>10</cp:revision>
  <dcterms:created xsi:type="dcterms:W3CDTF">2023-11-21T10:07:00Z</dcterms:created>
  <dcterms:modified xsi:type="dcterms:W3CDTF">2023-11-21T11:37:00Z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y fmtid="{D5CDD505-2E9C-101B-9397-08002B2CF9AE}" pid="5" name="ContentTypeId">
    <vt:lpwstr>0x010100B9D1AD7709CC324FB5DBE2E0BBE79501</vt:lpwstr>
  </property>
</Properties>
</file>